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12F" w:rsidRPr="00E6112F" w:rsidRDefault="00E6112F" w:rsidP="00E6112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6112F">
        <w:rPr>
          <w:rFonts w:ascii="Times New Roman" w:hAnsi="Times New Roman" w:cs="Times New Roman"/>
          <w:sz w:val="28"/>
          <w:szCs w:val="28"/>
        </w:rPr>
        <w:t xml:space="preserve">Главам </w:t>
      </w:r>
    </w:p>
    <w:p w:rsidR="00E6112F" w:rsidRPr="00E6112F" w:rsidRDefault="00563880" w:rsidP="00E6112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и </w:t>
      </w:r>
      <w:bookmarkStart w:id="0" w:name="_GoBack"/>
      <w:bookmarkEnd w:id="0"/>
      <w:r w:rsidR="00E6112F" w:rsidRPr="00E6112F">
        <w:rPr>
          <w:rFonts w:ascii="Times New Roman" w:hAnsi="Times New Roman" w:cs="Times New Roman"/>
          <w:sz w:val="28"/>
          <w:szCs w:val="28"/>
        </w:rPr>
        <w:t>сельских поселений муниципального района Благовещенский район Республики Башкортостан</w:t>
      </w:r>
    </w:p>
    <w:p w:rsidR="00E6112F" w:rsidRPr="00E6112F" w:rsidRDefault="00E6112F" w:rsidP="00E6112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D5115" w:rsidRDefault="00E6112F" w:rsidP="00E6112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6112F">
        <w:rPr>
          <w:rFonts w:ascii="Times New Roman" w:hAnsi="Times New Roman" w:cs="Times New Roman"/>
          <w:sz w:val="28"/>
          <w:szCs w:val="28"/>
        </w:rPr>
        <w:t>(по списку)</w:t>
      </w:r>
    </w:p>
    <w:p w:rsidR="00563880" w:rsidRDefault="00563880" w:rsidP="00E6112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63880" w:rsidRDefault="00563880" w:rsidP="00E6112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63880" w:rsidRPr="008D5115" w:rsidRDefault="00563880" w:rsidP="00E6112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D5115" w:rsidRPr="008D5115" w:rsidRDefault="008D5115" w:rsidP="00B7253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D5115" w:rsidRPr="008D5115" w:rsidRDefault="008D5115" w:rsidP="00B7253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D5115" w:rsidRPr="008D5115" w:rsidRDefault="008D5115" w:rsidP="00B7253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D5115" w:rsidRPr="008D5115" w:rsidRDefault="008D5115" w:rsidP="00B7253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D5115" w:rsidRPr="008D5115" w:rsidRDefault="008D5115" w:rsidP="00B7253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D5115" w:rsidRPr="008D5115" w:rsidRDefault="008D5115" w:rsidP="00B7253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D5115" w:rsidRPr="008D5115" w:rsidRDefault="008D5115" w:rsidP="008D51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115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во исполнение поручения прокуратуры республики организовано информирование населения о предстоящем проведении «горячей линии».</w:t>
      </w:r>
    </w:p>
    <w:p w:rsidR="008D5115" w:rsidRPr="008D5115" w:rsidRDefault="008D5115" w:rsidP="008D51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115">
        <w:rPr>
          <w:rFonts w:ascii="Times New Roman" w:hAnsi="Times New Roman" w:cs="Times New Roman"/>
          <w:sz w:val="28"/>
          <w:szCs w:val="28"/>
        </w:rPr>
        <w:t>В связи вышеизложенным на основании ст.ст. 6, 21, 22 Федерального закона «О прокуратуре Российской Федерации» прошу опубликовать текст</w:t>
      </w:r>
      <w:r w:rsidR="00B7253F">
        <w:rPr>
          <w:rFonts w:ascii="Times New Roman" w:hAnsi="Times New Roman" w:cs="Times New Roman"/>
          <w:sz w:val="28"/>
          <w:szCs w:val="28"/>
        </w:rPr>
        <w:t>ы</w:t>
      </w:r>
      <w:r w:rsidRPr="008D511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D5115" w:rsidRDefault="008D5115" w:rsidP="008D5115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5115">
        <w:rPr>
          <w:rFonts w:ascii="Times New Roman" w:hAnsi="Times New Roman" w:cs="Times New Roman"/>
          <w:sz w:val="28"/>
          <w:szCs w:val="28"/>
        </w:rPr>
        <w:t>«</w:t>
      </w:r>
      <w:r w:rsidR="00F77E30" w:rsidRPr="008D5115">
        <w:rPr>
          <w:rFonts w:ascii="Times New Roman" w:hAnsi="Times New Roman" w:cs="Times New Roman"/>
          <w:sz w:val="28"/>
          <w:szCs w:val="28"/>
        </w:rPr>
        <w:t xml:space="preserve">В Благовещенской межрайонной прокуратуре </w:t>
      </w:r>
      <w:r w:rsidR="00CD5EB3" w:rsidRPr="008D5115">
        <w:rPr>
          <w:rFonts w:ascii="Times New Roman" w:hAnsi="Times New Roman" w:cs="Times New Roman"/>
          <w:sz w:val="28"/>
          <w:szCs w:val="28"/>
        </w:rPr>
        <w:t>по адресу: г.</w:t>
      </w:r>
      <w:r>
        <w:rPr>
          <w:rFonts w:ascii="Times New Roman" w:hAnsi="Times New Roman" w:cs="Times New Roman"/>
          <w:sz w:val="28"/>
          <w:szCs w:val="28"/>
        </w:rPr>
        <w:t>Б</w:t>
      </w:r>
      <w:r w:rsidR="00CD5EB3" w:rsidRPr="008D5115">
        <w:rPr>
          <w:rFonts w:ascii="Times New Roman" w:hAnsi="Times New Roman" w:cs="Times New Roman"/>
          <w:sz w:val="28"/>
          <w:szCs w:val="28"/>
        </w:rPr>
        <w:t>лаговещенск, ул. Кирова, д. 1а еженедельно по понедельникам проводится прием предпринимателей по вопросам защиты их прав в условиях распространения новой коронавирусной инфекции</w:t>
      </w:r>
      <w:r w:rsidR="00B7253F">
        <w:rPr>
          <w:rFonts w:ascii="Times New Roman" w:hAnsi="Times New Roman" w:cs="Times New Roman"/>
          <w:sz w:val="28"/>
          <w:szCs w:val="28"/>
        </w:rPr>
        <w:t xml:space="preserve">, а также граждан по вопросам реализации </w:t>
      </w:r>
      <w:r w:rsidR="00B7253F" w:rsidRPr="00B7253F">
        <w:rPr>
          <w:rFonts w:ascii="Times New Roman" w:hAnsi="Times New Roman" w:cs="Times New Roman"/>
          <w:sz w:val="28"/>
          <w:szCs w:val="28"/>
        </w:rPr>
        <w:t>национальных и федеральных проектов, приоритетных программ и проектов в Российской Федерации</w:t>
      </w:r>
      <w:r w:rsidR="00B725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501" w:rsidRPr="008D5115" w:rsidRDefault="00B7253F" w:rsidP="008D5115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Заявители </w:t>
      </w:r>
      <w:r w:rsidR="00F47501" w:rsidRPr="008D5115">
        <w:rPr>
          <w:rFonts w:ascii="Times New Roman" w:hAnsi="Times New Roman" w:cs="Times New Roman"/>
          <w:sz w:val="28"/>
          <w:szCs w:val="28"/>
        </w:rPr>
        <w:t>могут обратиться с имеющимися проблемами реализации своих прав, фактами административного давления и другим вопросам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253F">
        <w:rPr>
          <w:rFonts w:ascii="Times New Roman" w:hAnsi="Times New Roman" w:cs="Times New Roman"/>
          <w:sz w:val="28"/>
          <w:szCs w:val="28"/>
        </w:rPr>
        <w:t>получить консультацию</w:t>
      </w:r>
      <w:r w:rsidR="00F47501" w:rsidRPr="008D5115">
        <w:rPr>
          <w:rFonts w:ascii="Times New Roman" w:hAnsi="Times New Roman" w:cs="Times New Roman"/>
          <w:sz w:val="28"/>
          <w:szCs w:val="28"/>
        </w:rPr>
        <w:t>.</w:t>
      </w:r>
    </w:p>
    <w:p w:rsidR="00F77E30" w:rsidRPr="008D5115" w:rsidRDefault="00F47501" w:rsidP="008D51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115">
        <w:rPr>
          <w:rFonts w:ascii="Times New Roman" w:hAnsi="Times New Roman" w:cs="Times New Roman"/>
          <w:sz w:val="28"/>
          <w:szCs w:val="28"/>
        </w:rPr>
        <w:t>Записаться на прием возможно по телефонам: 8 (34766) 2-27-97, 2-12-34.</w:t>
      </w:r>
      <w:r w:rsidR="008D5115" w:rsidRPr="008D5115">
        <w:rPr>
          <w:rFonts w:ascii="Times New Roman" w:hAnsi="Times New Roman" w:cs="Times New Roman"/>
          <w:sz w:val="28"/>
          <w:szCs w:val="28"/>
        </w:rPr>
        <w:t>»</w:t>
      </w:r>
    </w:p>
    <w:p w:rsidR="00E16E32" w:rsidRPr="008D5115" w:rsidRDefault="008D5115" w:rsidP="008D5115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5115">
        <w:rPr>
          <w:rFonts w:ascii="Times New Roman" w:hAnsi="Times New Roman" w:cs="Times New Roman"/>
          <w:sz w:val="28"/>
          <w:szCs w:val="28"/>
        </w:rPr>
        <w:t>«</w:t>
      </w:r>
      <w:r w:rsidR="00AF66DF" w:rsidRPr="008D5115">
        <w:rPr>
          <w:rFonts w:ascii="Times New Roman" w:hAnsi="Times New Roman" w:cs="Times New Roman"/>
          <w:sz w:val="28"/>
          <w:szCs w:val="28"/>
        </w:rPr>
        <w:t xml:space="preserve">В Благовещенской межрайонной прокуратуре </w:t>
      </w:r>
      <w:r w:rsidR="000F6AA6" w:rsidRPr="008D51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0.12</w:t>
      </w:r>
      <w:r w:rsidR="00AF66DF" w:rsidRPr="008D5115">
        <w:rPr>
          <w:rFonts w:ascii="Times New Roman" w:hAnsi="Times New Roman" w:cs="Times New Roman"/>
          <w:sz w:val="28"/>
          <w:szCs w:val="28"/>
        </w:rPr>
        <w:t>.2021 с 15:00 до 16:00 часов по тел.: 8 (34766) 2-27-97 состоится «горячая линия». По указанному телефону Вы можете обратиться по вопросам исполнения законов о государственной и муниципальной собственности, землепользовании, кредитно-банковской деятельности, бюджете, налогах, закупках товаров, работ, услуг для обеспечения государственных и муниципальных нужд, а также отдельными видами юридических лиц, лицензировании, банкротстве, охране интеллектуальной собственности, авторских и смежных прав, градостроительной деятельности, оставить свои обращения, получить консультацию.</w:t>
      </w:r>
      <w:r w:rsidRPr="008D5115">
        <w:rPr>
          <w:rFonts w:ascii="Times New Roman" w:hAnsi="Times New Roman" w:cs="Times New Roman"/>
          <w:sz w:val="28"/>
          <w:szCs w:val="28"/>
        </w:rPr>
        <w:t>»</w:t>
      </w:r>
    </w:p>
    <w:p w:rsidR="00AF66DF" w:rsidRPr="008D5115" w:rsidRDefault="008D5115" w:rsidP="008D5115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5115">
        <w:rPr>
          <w:rFonts w:ascii="Times New Roman" w:hAnsi="Times New Roman" w:cs="Times New Roman"/>
          <w:sz w:val="28"/>
          <w:szCs w:val="28"/>
        </w:rPr>
        <w:t>«</w:t>
      </w:r>
      <w:r w:rsidR="00AF66DF" w:rsidRPr="008D5115">
        <w:rPr>
          <w:rFonts w:ascii="Times New Roman" w:hAnsi="Times New Roman" w:cs="Times New Roman"/>
          <w:sz w:val="28"/>
          <w:szCs w:val="28"/>
        </w:rPr>
        <w:t xml:space="preserve">В Благовещенской межрайонной прокуратуре </w:t>
      </w:r>
      <w:r w:rsidR="000F6AA6" w:rsidRPr="008D51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AF66DF" w:rsidRPr="008D51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AF66DF" w:rsidRPr="008D5115">
        <w:rPr>
          <w:rFonts w:ascii="Times New Roman" w:hAnsi="Times New Roman" w:cs="Times New Roman"/>
          <w:sz w:val="28"/>
          <w:szCs w:val="28"/>
        </w:rPr>
        <w:t xml:space="preserve">.2021 с 15:00 до 16:00 часов по тел.: 8 (34766) 2-27-97 состоится «горячая линия». По указанному телефону Вы можете обратиться по вопросам исполнения законов о миграции, здравоохранении, воинской обязанности и военной службе, трудовых и жилищных правах граждан, пенсионном законодательстве, охране прав инвалидов и престарелых, обеспечении безопасности граждан в местах </w:t>
      </w:r>
      <w:r w:rsidR="00AF66DF" w:rsidRPr="008D5115">
        <w:rPr>
          <w:rFonts w:ascii="Times New Roman" w:hAnsi="Times New Roman" w:cs="Times New Roman"/>
          <w:sz w:val="28"/>
          <w:szCs w:val="28"/>
        </w:rPr>
        <w:lastRenderedPageBreak/>
        <w:t>массового пребывания, в том числе об исполнительном производстве и сфере жилищно-коммунального хозяйства, оставить свои обращения, получить консультацию.</w:t>
      </w:r>
      <w:r w:rsidRPr="008D5115">
        <w:rPr>
          <w:rFonts w:ascii="Times New Roman" w:hAnsi="Times New Roman" w:cs="Times New Roman"/>
          <w:sz w:val="28"/>
          <w:szCs w:val="28"/>
        </w:rPr>
        <w:t>»</w:t>
      </w:r>
    </w:p>
    <w:p w:rsidR="00AF66DF" w:rsidRPr="008D5115" w:rsidRDefault="008D5115" w:rsidP="008D5115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5115">
        <w:rPr>
          <w:rFonts w:ascii="Times New Roman" w:hAnsi="Times New Roman" w:cs="Times New Roman"/>
          <w:sz w:val="28"/>
          <w:szCs w:val="28"/>
        </w:rPr>
        <w:t>«</w:t>
      </w:r>
      <w:r w:rsidR="00AF66DF" w:rsidRPr="008D5115">
        <w:rPr>
          <w:rFonts w:ascii="Times New Roman" w:hAnsi="Times New Roman" w:cs="Times New Roman"/>
          <w:sz w:val="28"/>
          <w:szCs w:val="28"/>
        </w:rPr>
        <w:t xml:space="preserve">В Благовещенской межрайонной прокуратуре </w:t>
      </w:r>
      <w:r w:rsidR="000F6AA6" w:rsidRPr="008D51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AF66DF" w:rsidRPr="008D51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AF66DF" w:rsidRPr="008D5115">
        <w:rPr>
          <w:rFonts w:ascii="Times New Roman" w:hAnsi="Times New Roman" w:cs="Times New Roman"/>
          <w:sz w:val="28"/>
          <w:szCs w:val="28"/>
        </w:rPr>
        <w:t>.2021 с 15:00 до 16:00 часов по тел.: 8 (34766) 2-27-97 состоится «горячая линия». По указанному телефону Вы можете обратиться по вопросам исполнения законов в сфере соблюдения прав и интересов несовершеннолетних, оставить свои обращения, получить консультацию.</w:t>
      </w:r>
      <w:r w:rsidRPr="008D5115">
        <w:rPr>
          <w:rFonts w:ascii="Times New Roman" w:hAnsi="Times New Roman" w:cs="Times New Roman"/>
          <w:sz w:val="28"/>
          <w:szCs w:val="28"/>
        </w:rPr>
        <w:t>»</w:t>
      </w:r>
    </w:p>
    <w:p w:rsidR="00AF66DF" w:rsidRPr="008D5115" w:rsidRDefault="008D5115" w:rsidP="008D5115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5115">
        <w:rPr>
          <w:rFonts w:ascii="Times New Roman" w:hAnsi="Times New Roman" w:cs="Times New Roman"/>
          <w:sz w:val="28"/>
          <w:szCs w:val="28"/>
        </w:rPr>
        <w:t>«</w:t>
      </w:r>
      <w:r w:rsidR="00B8476F" w:rsidRPr="008D5115">
        <w:rPr>
          <w:rFonts w:ascii="Times New Roman" w:hAnsi="Times New Roman" w:cs="Times New Roman"/>
          <w:sz w:val="28"/>
          <w:szCs w:val="28"/>
        </w:rPr>
        <w:t xml:space="preserve">В Благовещенской межрайонной прокуратуре </w:t>
      </w:r>
      <w:r w:rsidR="000F6AA6" w:rsidRPr="008D51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8476F" w:rsidRPr="008D51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B8476F" w:rsidRPr="008D5115">
        <w:rPr>
          <w:rFonts w:ascii="Times New Roman" w:hAnsi="Times New Roman" w:cs="Times New Roman"/>
          <w:sz w:val="28"/>
          <w:szCs w:val="28"/>
        </w:rPr>
        <w:t>.2021 с 15:00 до 16:</w:t>
      </w:r>
      <w:r w:rsidRPr="008D5115">
        <w:rPr>
          <w:rFonts w:ascii="Times New Roman" w:hAnsi="Times New Roman" w:cs="Times New Roman"/>
          <w:sz w:val="28"/>
          <w:szCs w:val="28"/>
        </w:rPr>
        <w:t>00 часов</w:t>
      </w:r>
      <w:r w:rsidR="00B8476F" w:rsidRPr="008D5115">
        <w:rPr>
          <w:rFonts w:ascii="Times New Roman" w:hAnsi="Times New Roman" w:cs="Times New Roman"/>
          <w:sz w:val="28"/>
          <w:szCs w:val="28"/>
        </w:rPr>
        <w:t xml:space="preserve"> по тел.: 8 (34766) 2-27-97 состоится «горячая линия». По указанному телефону Вы можете обратиться по вопросам </w:t>
      </w:r>
      <w:r w:rsidR="009504CA" w:rsidRPr="008D5115">
        <w:rPr>
          <w:rFonts w:ascii="Times New Roman" w:hAnsi="Times New Roman" w:cs="Times New Roman"/>
          <w:sz w:val="28"/>
          <w:szCs w:val="28"/>
        </w:rPr>
        <w:t>исполнения законодательства в сфере оборота наркотических средств, психотропных и иных психоактивных веществ</w:t>
      </w:r>
      <w:r w:rsidR="00B8476F" w:rsidRPr="008D5115">
        <w:rPr>
          <w:rFonts w:ascii="Times New Roman" w:hAnsi="Times New Roman" w:cs="Times New Roman"/>
          <w:sz w:val="28"/>
          <w:szCs w:val="28"/>
        </w:rPr>
        <w:t xml:space="preserve">, </w:t>
      </w:r>
      <w:r w:rsidR="009504CA" w:rsidRPr="008D5115">
        <w:rPr>
          <w:rFonts w:ascii="Times New Roman" w:hAnsi="Times New Roman" w:cs="Times New Roman"/>
          <w:sz w:val="28"/>
          <w:szCs w:val="28"/>
        </w:rPr>
        <w:t xml:space="preserve">о профилактике правонарушений в бытовой сфере, федеральной безопасности, межнациональных отношениях и противодействии экстремизму и терроризму, </w:t>
      </w:r>
      <w:r w:rsidR="00B8476F" w:rsidRPr="008D5115">
        <w:rPr>
          <w:rFonts w:ascii="Times New Roman" w:hAnsi="Times New Roman" w:cs="Times New Roman"/>
          <w:sz w:val="28"/>
          <w:szCs w:val="28"/>
        </w:rPr>
        <w:t>оставить свои обращения, получить консультацию.</w:t>
      </w:r>
      <w:r w:rsidRPr="008D5115">
        <w:rPr>
          <w:rFonts w:ascii="Times New Roman" w:hAnsi="Times New Roman" w:cs="Times New Roman"/>
          <w:sz w:val="28"/>
          <w:szCs w:val="28"/>
        </w:rPr>
        <w:t>»</w:t>
      </w:r>
    </w:p>
    <w:p w:rsidR="000F6AA6" w:rsidRDefault="008D5115" w:rsidP="00B7253F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5115">
        <w:rPr>
          <w:rFonts w:ascii="Times New Roman" w:hAnsi="Times New Roman" w:cs="Times New Roman"/>
          <w:sz w:val="28"/>
          <w:szCs w:val="28"/>
        </w:rPr>
        <w:t>«</w:t>
      </w:r>
      <w:r w:rsidR="000F6AA6" w:rsidRPr="008D5115">
        <w:rPr>
          <w:rFonts w:ascii="Times New Roman" w:hAnsi="Times New Roman" w:cs="Times New Roman"/>
          <w:sz w:val="28"/>
          <w:szCs w:val="28"/>
        </w:rPr>
        <w:t>В Благовещенской межрайонной прокуратуре 28.05.2021 с 15:00 до 16:00 часов по тел.: 8 (34766) 2-27-97 состоится «горячая линия». По указанному телефону Вы можете обратиться по вопросам исполнения законодательства в сфере противодействия коррупции, при приеме, разрешении и рассмотрении сообщений о преступлениях, оставить свои обращения, получить консультацию</w:t>
      </w:r>
      <w:r w:rsidRPr="008D5115">
        <w:rPr>
          <w:rFonts w:ascii="Times New Roman" w:hAnsi="Times New Roman" w:cs="Times New Roman"/>
          <w:sz w:val="28"/>
          <w:szCs w:val="28"/>
        </w:rPr>
        <w:t>»</w:t>
      </w:r>
      <w:r w:rsidR="000F6AA6" w:rsidRPr="008D5115">
        <w:rPr>
          <w:rFonts w:ascii="Times New Roman" w:hAnsi="Times New Roman" w:cs="Times New Roman"/>
          <w:sz w:val="28"/>
          <w:szCs w:val="28"/>
        </w:rPr>
        <w:t>.</w:t>
      </w:r>
    </w:p>
    <w:p w:rsidR="00B7253F" w:rsidRPr="00B7253F" w:rsidRDefault="00B7253F" w:rsidP="00B7253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3F">
        <w:rPr>
          <w:rFonts w:ascii="Times New Roman" w:hAnsi="Times New Roman" w:cs="Times New Roman"/>
          <w:sz w:val="28"/>
          <w:szCs w:val="28"/>
        </w:rPr>
        <w:t>О размещении информации прошу сообщить в межрайонную прокуратуру.</w:t>
      </w: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Благовещенский</w:t>
      </w: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7253F">
        <w:rPr>
          <w:rFonts w:ascii="Times New Roman" w:hAnsi="Times New Roman" w:cs="Times New Roman"/>
          <w:sz w:val="28"/>
          <w:szCs w:val="28"/>
        </w:rPr>
        <w:t>ежрайонный прокурор</w:t>
      </w: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253F"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В.Н. Смольянинов</w:t>
      </w: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253F">
        <w:rPr>
          <w:rFonts w:ascii="Times New Roman" w:hAnsi="Times New Roman" w:cs="Times New Roman"/>
          <w:sz w:val="20"/>
          <w:szCs w:val="20"/>
        </w:rPr>
        <w:t>И.И. Чураев, тел.: 8 (34766) 2-12-34</w:t>
      </w:r>
    </w:p>
    <w:sectPr w:rsidR="00B7253F" w:rsidRPr="00B7253F" w:rsidSect="00B7253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EF1" w:rsidRDefault="003B3EF1" w:rsidP="00B7253F">
      <w:pPr>
        <w:spacing w:after="0" w:line="240" w:lineRule="auto"/>
      </w:pPr>
      <w:r>
        <w:separator/>
      </w:r>
    </w:p>
  </w:endnote>
  <w:endnote w:type="continuationSeparator" w:id="0">
    <w:p w:rsidR="003B3EF1" w:rsidRDefault="003B3EF1" w:rsidP="00B7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EF1" w:rsidRDefault="003B3EF1" w:rsidP="00B7253F">
      <w:pPr>
        <w:spacing w:after="0" w:line="240" w:lineRule="auto"/>
      </w:pPr>
      <w:r>
        <w:separator/>
      </w:r>
    </w:p>
  </w:footnote>
  <w:footnote w:type="continuationSeparator" w:id="0">
    <w:p w:rsidR="003B3EF1" w:rsidRDefault="003B3EF1" w:rsidP="00B7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4444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7253F" w:rsidRPr="00B7253F" w:rsidRDefault="00B7253F" w:rsidP="00B7253F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7253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7253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7253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B7253F">
          <w:rPr>
            <w:rFonts w:ascii="Times New Roman" w:hAnsi="Times New Roman" w:cs="Times New Roman"/>
            <w:sz w:val="20"/>
            <w:szCs w:val="20"/>
          </w:rPr>
          <w:t>2</w:t>
        </w:r>
        <w:r w:rsidRPr="00B7253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16555"/>
    <w:multiLevelType w:val="hybridMultilevel"/>
    <w:tmpl w:val="5AAAC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39"/>
    <w:rsid w:val="00002267"/>
    <w:rsid w:val="00050CD3"/>
    <w:rsid w:val="0006321F"/>
    <w:rsid w:val="00077128"/>
    <w:rsid w:val="000A214E"/>
    <w:rsid w:val="000C07AC"/>
    <w:rsid w:val="000E6A69"/>
    <w:rsid w:val="000F6AA6"/>
    <w:rsid w:val="0010636D"/>
    <w:rsid w:val="00135CC4"/>
    <w:rsid w:val="00184B74"/>
    <w:rsid w:val="001C3F4A"/>
    <w:rsid w:val="001D383E"/>
    <w:rsid w:val="001E5C69"/>
    <w:rsid w:val="001E7295"/>
    <w:rsid w:val="0021238A"/>
    <w:rsid w:val="00217B11"/>
    <w:rsid w:val="00221ADF"/>
    <w:rsid w:val="003078A7"/>
    <w:rsid w:val="003534D1"/>
    <w:rsid w:val="003A00EF"/>
    <w:rsid w:val="003B3EF1"/>
    <w:rsid w:val="004248B8"/>
    <w:rsid w:val="004A509D"/>
    <w:rsid w:val="004B6381"/>
    <w:rsid w:val="004B7804"/>
    <w:rsid w:val="004E3798"/>
    <w:rsid w:val="004E4558"/>
    <w:rsid w:val="005574A3"/>
    <w:rsid w:val="00562AC4"/>
    <w:rsid w:val="005633AA"/>
    <w:rsid w:val="00563880"/>
    <w:rsid w:val="00570DE4"/>
    <w:rsid w:val="005C7D39"/>
    <w:rsid w:val="005D6F7E"/>
    <w:rsid w:val="006678E4"/>
    <w:rsid w:val="006968ED"/>
    <w:rsid w:val="006B682D"/>
    <w:rsid w:val="006D080D"/>
    <w:rsid w:val="00745A42"/>
    <w:rsid w:val="0076588D"/>
    <w:rsid w:val="007669CF"/>
    <w:rsid w:val="007B3432"/>
    <w:rsid w:val="007E77D3"/>
    <w:rsid w:val="008175BF"/>
    <w:rsid w:val="008D5115"/>
    <w:rsid w:val="009504CA"/>
    <w:rsid w:val="00983A5C"/>
    <w:rsid w:val="009D3DEB"/>
    <w:rsid w:val="00A54CF1"/>
    <w:rsid w:val="00A775B2"/>
    <w:rsid w:val="00AC03B2"/>
    <w:rsid w:val="00AC4D1E"/>
    <w:rsid w:val="00AC592C"/>
    <w:rsid w:val="00AF66DF"/>
    <w:rsid w:val="00B149E8"/>
    <w:rsid w:val="00B2111F"/>
    <w:rsid w:val="00B3379F"/>
    <w:rsid w:val="00B61641"/>
    <w:rsid w:val="00B622E0"/>
    <w:rsid w:val="00B7253F"/>
    <w:rsid w:val="00B7450B"/>
    <w:rsid w:val="00B8476F"/>
    <w:rsid w:val="00BA6D13"/>
    <w:rsid w:val="00C01AB8"/>
    <w:rsid w:val="00CA4A88"/>
    <w:rsid w:val="00CD5EB3"/>
    <w:rsid w:val="00D00DEA"/>
    <w:rsid w:val="00D05A7F"/>
    <w:rsid w:val="00D934CE"/>
    <w:rsid w:val="00E16E32"/>
    <w:rsid w:val="00E176C0"/>
    <w:rsid w:val="00E26DDB"/>
    <w:rsid w:val="00E551DF"/>
    <w:rsid w:val="00E6112F"/>
    <w:rsid w:val="00E67E21"/>
    <w:rsid w:val="00E77C08"/>
    <w:rsid w:val="00F47501"/>
    <w:rsid w:val="00F50B74"/>
    <w:rsid w:val="00F5215B"/>
    <w:rsid w:val="00F61CEC"/>
    <w:rsid w:val="00F77E30"/>
    <w:rsid w:val="00FC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8597B"/>
  <w15:docId w15:val="{76C4B205-2807-4F4E-AC12-96F03214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6D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6D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26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511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7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53F"/>
  </w:style>
  <w:style w:type="paragraph" w:styleId="a7">
    <w:name w:val="footer"/>
    <w:basedOn w:val="a"/>
    <w:link w:val="a8"/>
    <w:uiPriority w:val="99"/>
    <w:unhideWhenUsed/>
    <w:rsid w:val="00B7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Чураев Ильназ Ильдарович</cp:lastModifiedBy>
  <cp:revision>2</cp:revision>
  <dcterms:created xsi:type="dcterms:W3CDTF">2021-12-12T13:22:00Z</dcterms:created>
  <dcterms:modified xsi:type="dcterms:W3CDTF">2021-12-12T13:22:00Z</dcterms:modified>
</cp:coreProperties>
</file>