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70" w:rsidRDefault="00EB0570" w:rsidP="00EB0570">
      <w:pPr>
        <w:spacing w:line="240" w:lineRule="auto"/>
        <w:ind w:left="1038" w:right="799"/>
        <w:rPr>
          <w:sz w:val="56"/>
          <w:szCs w:val="56"/>
        </w:rPr>
      </w:pPr>
    </w:p>
    <w:p w:rsidR="00EB0570" w:rsidRDefault="00EB0570" w:rsidP="00EB0570">
      <w:pPr>
        <w:spacing w:line="240" w:lineRule="auto"/>
        <w:ind w:left="1038" w:right="799"/>
        <w:rPr>
          <w:sz w:val="56"/>
          <w:szCs w:val="56"/>
        </w:rPr>
      </w:pPr>
    </w:p>
    <w:p w:rsidR="00EB0570" w:rsidRDefault="00EB0570" w:rsidP="00EB0570">
      <w:pPr>
        <w:spacing w:line="240" w:lineRule="auto"/>
        <w:ind w:left="1038" w:right="799"/>
        <w:rPr>
          <w:sz w:val="56"/>
          <w:szCs w:val="56"/>
        </w:rPr>
      </w:pPr>
    </w:p>
    <w:p w:rsidR="007A4FB4" w:rsidRPr="00157E3A" w:rsidRDefault="007A4FB4" w:rsidP="007A4FB4">
      <w:pPr>
        <w:pStyle w:val="aa"/>
        <w:spacing w:before="0" w:after="0"/>
        <w:contextualSpacing/>
        <w:rPr>
          <w:rStyle w:val="ab"/>
          <w:sz w:val="28"/>
          <w:szCs w:val="28"/>
        </w:rPr>
      </w:pPr>
      <w:r w:rsidRPr="00157E3A">
        <w:rPr>
          <w:rStyle w:val="ab"/>
          <w:sz w:val="28"/>
          <w:szCs w:val="28"/>
        </w:rPr>
        <w:t xml:space="preserve">ПРАВИЛА ЗЕМЛЕПОЛЬЗОВАНИЯ И </w:t>
      </w:r>
    </w:p>
    <w:p w:rsidR="007A4FB4" w:rsidRPr="00157E3A" w:rsidRDefault="007A4FB4" w:rsidP="007A4FB4">
      <w:pPr>
        <w:pStyle w:val="aa"/>
        <w:spacing w:before="0" w:after="0"/>
        <w:contextualSpacing/>
        <w:rPr>
          <w:rStyle w:val="ab"/>
          <w:sz w:val="28"/>
          <w:szCs w:val="28"/>
        </w:rPr>
      </w:pPr>
      <w:r w:rsidRPr="00157E3A">
        <w:rPr>
          <w:rStyle w:val="ab"/>
          <w:sz w:val="28"/>
          <w:szCs w:val="28"/>
        </w:rPr>
        <w:t>ЗАСТРОЙКИ</w:t>
      </w:r>
      <w:r w:rsidRPr="00157E3A">
        <w:rPr>
          <w:sz w:val="28"/>
          <w:szCs w:val="28"/>
        </w:rPr>
        <w:t xml:space="preserve"> </w:t>
      </w:r>
      <w:r w:rsidRPr="00157E3A">
        <w:rPr>
          <w:rStyle w:val="ab"/>
          <w:sz w:val="28"/>
          <w:szCs w:val="28"/>
        </w:rPr>
        <w:t xml:space="preserve">СЕЛЬСКОГО ПОСЕЛЕНИЯ </w:t>
      </w:r>
      <w:bookmarkStart w:id="0" w:name="_GoBack"/>
      <w:r w:rsidR="006048AC">
        <w:rPr>
          <w:rStyle w:val="ab"/>
          <w:sz w:val="28"/>
          <w:szCs w:val="28"/>
        </w:rPr>
        <w:t>ПОКРОВСКИЙ</w:t>
      </w:r>
      <w:bookmarkEnd w:id="0"/>
      <w:r w:rsidRPr="00157E3A">
        <w:rPr>
          <w:rStyle w:val="ab"/>
          <w:sz w:val="28"/>
          <w:szCs w:val="28"/>
        </w:rPr>
        <w:t xml:space="preserve"> СЕЛЬСОВЕТ МУНИЦИПАЛЬНОГО РАЙОНА БЛАГОВЕЩЕНСКИЙ РАЙОН РЕСПУБЛИКИ БАШКОРТОСТАН</w:t>
      </w:r>
    </w:p>
    <w:p w:rsidR="00EB0570" w:rsidRPr="00FC3CF6" w:rsidRDefault="00EB0570" w:rsidP="00EB0570">
      <w:pPr>
        <w:spacing w:line="240" w:lineRule="auto"/>
        <w:rPr>
          <w:rFonts w:ascii="Times New Roman" w:hAnsi="Times New Roman" w:cs="Times New Roman"/>
          <w:b/>
          <w:bCs/>
        </w:rPr>
      </w:pPr>
    </w:p>
    <w:p w:rsidR="00EB0570" w:rsidRPr="00CA5B4C" w:rsidRDefault="00EB0570" w:rsidP="00EB0570">
      <w:pPr>
        <w:spacing w:line="240" w:lineRule="auto"/>
        <w:rPr>
          <w:rFonts w:ascii="Times New Roman" w:hAnsi="Times New Roman" w:cs="Times New Roman"/>
          <w:b/>
          <w:bCs/>
        </w:rPr>
      </w:pPr>
    </w:p>
    <w:p w:rsidR="00EB0570" w:rsidRPr="00FC3CF6" w:rsidRDefault="00EB0570" w:rsidP="00EB0570">
      <w:pPr>
        <w:spacing w:line="240" w:lineRule="auto"/>
        <w:rPr>
          <w:rFonts w:ascii="Times New Roman" w:hAnsi="Times New Roman" w:cs="Times New Roman"/>
          <w:b/>
          <w:bCs/>
        </w:rPr>
      </w:pPr>
    </w:p>
    <w:p w:rsidR="00EB0570" w:rsidRPr="00CA5B4C" w:rsidRDefault="00CA5B4C" w:rsidP="00EB0570">
      <w:pPr>
        <w:spacing w:line="240" w:lineRule="auto"/>
        <w:rPr>
          <w:rFonts w:ascii="Times New Roman" w:hAnsi="Times New Roman" w:cs="Times New Roman"/>
          <w:b/>
          <w:bCs/>
          <w:sz w:val="44"/>
          <w:szCs w:val="44"/>
        </w:rPr>
      </w:pPr>
      <w:r w:rsidRPr="00CA5B4C">
        <w:rPr>
          <w:rFonts w:ascii="Times New Roman" w:hAnsi="Times New Roman" w:cs="Times New Roman"/>
          <w:b/>
          <w:sz w:val="44"/>
          <w:szCs w:val="44"/>
        </w:rPr>
        <w:t>Порядок применения и внесения изменений</w:t>
      </w:r>
    </w:p>
    <w:p w:rsidR="00EB0570" w:rsidRPr="00FC3CF6" w:rsidRDefault="00EB0570" w:rsidP="00EB0570">
      <w:pPr>
        <w:spacing w:line="240" w:lineRule="auto"/>
        <w:rPr>
          <w:rFonts w:ascii="Times New Roman" w:hAnsi="Times New Roman" w:cs="Times New Roman"/>
          <w:b/>
          <w:bCs/>
        </w:rPr>
      </w:pPr>
    </w:p>
    <w:p w:rsidR="00EB0570" w:rsidRPr="00FC3CF6" w:rsidRDefault="00EB0570" w:rsidP="00EB0570">
      <w:pPr>
        <w:spacing w:line="240" w:lineRule="auto"/>
        <w:rPr>
          <w:rFonts w:ascii="Times New Roman" w:hAnsi="Times New Roman" w:cs="Times New Roman"/>
          <w:b/>
          <w:bCs/>
        </w:rPr>
      </w:pPr>
    </w:p>
    <w:p w:rsidR="00EB0570" w:rsidRPr="00FC3CF6" w:rsidRDefault="00EB0570" w:rsidP="00EB0570">
      <w:pPr>
        <w:spacing w:line="240" w:lineRule="auto"/>
        <w:rPr>
          <w:rFonts w:ascii="Times New Roman" w:hAnsi="Times New Roman" w:cs="Times New Roman"/>
          <w:b/>
          <w:bCs/>
        </w:rPr>
      </w:pPr>
    </w:p>
    <w:p w:rsidR="00EB0570" w:rsidRPr="00FC3CF6" w:rsidRDefault="00EB0570" w:rsidP="00EB0570">
      <w:pPr>
        <w:spacing w:line="240" w:lineRule="auto"/>
        <w:rPr>
          <w:rFonts w:ascii="Times New Roman" w:hAnsi="Times New Roman" w:cs="Times New Roman"/>
          <w:b/>
          <w:bCs/>
        </w:rPr>
      </w:pPr>
    </w:p>
    <w:p w:rsidR="00EB0570" w:rsidRPr="00FC3CF6" w:rsidRDefault="00EB0570" w:rsidP="00EB0570">
      <w:pPr>
        <w:spacing w:line="240" w:lineRule="auto"/>
        <w:rPr>
          <w:rFonts w:ascii="Times New Roman" w:hAnsi="Times New Roman" w:cs="Times New Roman"/>
          <w:b/>
          <w:bCs/>
        </w:rPr>
      </w:pPr>
    </w:p>
    <w:p w:rsidR="00EB0570" w:rsidRPr="00FC3CF6" w:rsidRDefault="00EB0570" w:rsidP="00EB0570">
      <w:pPr>
        <w:spacing w:line="240" w:lineRule="auto"/>
        <w:rPr>
          <w:rFonts w:ascii="Times New Roman" w:hAnsi="Times New Roman" w:cs="Times New Roman"/>
          <w:b/>
          <w:bCs/>
        </w:rPr>
      </w:pPr>
    </w:p>
    <w:p w:rsidR="00EB0570" w:rsidRPr="00FC3CF6" w:rsidRDefault="00EB0570" w:rsidP="00EB0570">
      <w:pPr>
        <w:spacing w:line="240" w:lineRule="auto"/>
        <w:rPr>
          <w:rFonts w:ascii="Times New Roman" w:hAnsi="Times New Roman" w:cs="Times New Roman"/>
          <w:b/>
          <w:bCs/>
        </w:rPr>
      </w:pPr>
    </w:p>
    <w:p w:rsidR="00EB0570" w:rsidRPr="00FC3CF6" w:rsidRDefault="00EB0570" w:rsidP="00EB0570">
      <w:pPr>
        <w:spacing w:line="240" w:lineRule="auto"/>
        <w:rPr>
          <w:rFonts w:ascii="Times New Roman" w:hAnsi="Times New Roman" w:cs="Times New Roman"/>
          <w:b/>
          <w:bCs/>
        </w:rPr>
      </w:pPr>
    </w:p>
    <w:p w:rsidR="00EB0570" w:rsidRDefault="00EB0570" w:rsidP="00EB0570"/>
    <w:p w:rsidR="00EB0570" w:rsidRDefault="00EB0570">
      <w:pPr>
        <w:rPr>
          <w:rFonts w:ascii="Times New Roman" w:hAnsi="Times New Roman" w:cs="Times New Roman"/>
          <w:b/>
          <w:sz w:val="32"/>
          <w:szCs w:val="32"/>
        </w:rPr>
      </w:pPr>
      <w:r>
        <w:rPr>
          <w:rFonts w:ascii="Times New Roman" w:hAnsi="Times New Roman" w:cs="Times New Roman"/>
          <w:b/>
          <w:sz w:val="32"/>
          <w:szCs w:val="32"/>
        </w:rPr>
        <w:br w:type="page"/>
      </w:r>
    </w:p>
    <w:p w:rsidR="00CA5B4C" w:rsidRPr="00CA5B4C" w:rsidRDefault="00CA5B4C" w:rsidP="00CA5B4C">
      <w:pPr>
        <w:spacing w:after="0" w:line="240" w:lineRule="auto"/>
        <w:contextualSpacing/>
        <w:jc w:val="center"/>
        <w:rPr>
          <w:rFonts w:ascii="Times New Roman" w:eastAsia="Times New Roman" w:hAnsi="Times New Roman" w:cs="Times New Roman"/>
          <w:b/>
          <w:sz w:val="24"/>
          <w:szCs w:val="24"/>
          <w:lang w:eastAsia="en-US"/>
        </w:rPr>
      </w:pPr>
      <w:r w:rsidRPr="00CA5B4C">
        <w:rPr>
          <w:rFonts w:ascii="Times New Roman" w:eastAsia="Times New Roman" w:hAnsi="Times New Roman" w:cs="Times New Roman"/>
          <w:b/>
          <w:sz w:val="24"/>
          <w:szCs w:val="24"/>
          <w:lang w:eastAsia="en-US"/>
        </w:rPr>
        <w:lastRenderedPageBreak/>
        <w:t>Состав Правил</w:t>
      </w:r>
    </w:p>
    <w:p w:rsidR="00CA5B4C" w:rsidRPr="00CA5B4C" w:rsidRDefault="00CA5B4C" w:rsidP="00CA5B4C">
      <w:pPr>
        <w:spacing w:after="0" w:line="240" w:lineRule="auto"/>
        <w:contextualSpacing/>
        <w:jc w:val="center"/>
        <w:rPr>
          <w:rFonts w:ascii="Times New Roman" w:eastAsia="Times New Roman" w:hAnsi="Times New Roman" w:cs="Times New Roman"/>
          <w:b/>
          <w:sz w:val="24"/>
          <w:szCs w:val="24"/>
          <w:lang w:eastAsia="en-US"/>
        </w:rPr>
      </w:pPr>
    </w:p>
    <w:p w:rsidR="00CA5B4C" w:rsidRPr="00CA5B4C" w:rsidRDefault="00CA5B4C" w:rsidP="00CA5B4C">
      <w:pPr>
        <w:spacing w:after="0" w:line="240" w:lineRule="auto"/>
        <w:contextualSpacing/>
        <w:jc w:val="both"/>
        <w:rPr>
          <w:rFonts w:ascii="Times New Roman" w:eastAsia="Times New Roman" w:hAnsi="Times New Roman" w:cs="Times New Roman"/>
          <w:sz w:val="24"/>
          <w:szCs w:val="24"/>
          <w:lang w:eastAsia="en-US"/>
        </w:rPr>
      </w:pPr>
      <w:r w:rsidRPr="00CA5B4C">
        <w:rPr>
          <w:rFonts w:ascii="Times New Roman" w:eastAsia="Times New Roman" w:hAnsi="Times New Roman" w:cs="Times New Roman"/>
          <w:sz w:val="24"/>
          <w:szCs w:val="24"/>
          <w:lang w:val="en-US" w:eastAsia="en-US"/>
        </w:rPr>
        <w:t>I</w:t>
      </w:r>
      <w:r w:rsidRPr="00CA5B4C">
        <w:rPr>
          <w:rFonts w:ascii="Times New Roman" w:eastAsia="Times New Roman" w:hAnsi="Times New Roman" w:cs="Times New Roman"/>
          <w:sz w:val="24"/>
          <w:szCs w:val="24"/>
          <w:lang w:eastAsia="en-US"/>
        </w:rPr>
        <w:t>. Градостроительные регламенты</w:t>
      </w:r>
    </w:p>
    <w:p w:rsidR="00CA5B4C" w:rsidRPr="00CA5B4C" w:rsidRDefault="00CA5B4C" w:rsidP="00CA5B4C">
      <w:pPr>
        <w:spacing w:after="0" w:line="240" w:lineRule="auto"/>
        <w:contextualSpacing/>
        <w:jc w:val="both"/>
        <w:rPr>
          <w:rFonts w:ascii="Times New Roman" w:eastAsia="Times New Roman" w:hAnsi="Times New Roman" w:cs="Times New Roman"/>
          <w:sz w:val="24"/>
          <w:szCs w:val="24"/>
          <w:lang w:eastAsia="en-US"/>
        </w:rPr>
      </w:pPr>
      <w:r w:rsidRPr="00CA5B4C">
        <w:rPr>
          <w:rFonts w:ascii="Times New Roman" w:eastAsia="Times New Roman" w:hAnsi="Times New Roman" w:cs="Times New Roman"/>
          <w:sz w:val="24"/>
          <w:szCs w:val="24"/>
          <w:lang w:val="en-US" w:eastAsia="en-US"/>
        </w:rPr>
        <w:t>II</w:t>
      </w:r>
      <w:r w:rsidRPr="00CA5B4C">
        <w:rPr>
          <w:rFonts w:ascii="Times New Roman" w:eastAsia="Times New Roman" w:hAnsi="Times New Roman" w:cs="Times New Roman"/>
          <w:sz w:val="24"/>
          <w:szCs w:val="24"/>
          <w:lang w:eastAsia="en-US"/>
        </w:rPr>
        <w:t>. Карта градостроительного зонирования</w:t>
      </w:r>
    </w:p>
    <w:p w:rsidR="00CA5B4C" w:rsidRPr="00CA5B4C" w:rsidRDefault="00CA5B4C" w:rsidP="00CA5B4C">
      <w:pPr>
        <w:spacing w:after="0" w:line="240" w:lineRule="auto"/>
        <w:contextualSpacing/>
        <w:jc w:val="both"/>
        <w:rPr>
          <w:rFonts w:ascii="Times New Roman" w:eastAsia="Times New Roman" w:hAnsi="Times New Roman" w:cs="Times New Roman"/>
          <w:sz w:val="24"/>
          <w:szCs w:val="24"/>
          <w:lang w:eastAsia="en-US"/>
        </w:rPr>
      </w:pPr>
      <w:r w:rsidRPr="00CA5B4C">
        <w:rPr>
          <w:rFonts w:ascii="Times New Roman" w:eastAsia="Times New Roman" w:hAnsi="Times New Roman" w:cs="Times New Roman"/>
          <w:sz w:val="24"/>
          <w:szCs w:val="24"/>
          <w:lang w:val="en-US" w:eastAsia="en-US"/>
        </w:rPr>
        <w:t>III</w:t>
      </w:r>
      <w:r w:rsidRPr="00CA5B4C">
        <w:rPr>
          <w:rFonts w:ascii="Times New Roman" w:eastAsia="Times New Roman" w:hAnsi="Times New Roman" w:cs="Times New Roman"/>
          <w:sz w:val="24"/>
          <w:szCs w:val="24"/>
          <w:lang w:eastAsia="en-US"/>
        </w:rPr>
        <w:t>. Карта градостроительных ограничений</w:t>
      </w:r>
    </w:p>
    <w:p w:rsidR="00CA5B4C" w:rsidRPr="00CA5B4C" w:rsidRDefault="00CA5B4C" w:rsidP="00CA5B4C">
      <w:pPr>
        <w:spacing w:after="0" w:line="240" w:lineRule="auto"/>
        <w:contextualSpacing/>
        <w:jc w:val="both"/>
        <w:rPr>
          <w:rFonts w:ascii="Times New Roman" w:eastAsia="Times New Roman" w:hAnsi="Times New Roman" w:cs="Times New Roman"/>
          <w:sz w:val="24"/>
          <w:szCs w:val="24"/>
          <w:lang w:eastAsia="en-US"/>
        </w:rPr>
      </w:pPr>
      <w:r w:rsidRPr="00CA5B4C">
        <w:rPr>
          <w:rFonts w:ascii="Times New Roman" w:eastAsia="Times New Roman" w:hAnsi="Times New Roman" w:cs="Times New Roman"/>
          <w:sz w:val="24"/>
          <w:szCs w:val="24"/>
          <w:lang w:val="en-US" w:eastAsia="en-US"/>
        </w:rPr>
        <w:t>IV</w:t>
      </w:r>
      <w:r w:rsidRPr="00CA5B4C">
        <w:rPr>
          <w:rFonts w:ascii="Times New Roman" w:eastAsia="Times New Roman" w:hAnsi="Times New Roman" w:cs="Times New Roman"/>
          <w:sz w:val="24"/>
          <w:szCs w:val="24"/>
          <w:lang w:eastAsia="en-US"/>
        </w:rPr>
        <w:t>. Порядок применения и внесения изменений</w:t>
      </w:r>
    </w:p>
    <w:p w:rsidR="00CA5B4C" w:rsidRPr="00384292" w:rsidRDefault="00CA5B4C" w:rsidP="00384292">
      <w:pPr>
        <w:spacing w:after="0" w:line="240" w:lineRule="auto"/>
        <w:contextualSpacing/>
        <w:jc w:val="both"/>
        <w:rPr>
          <w:rFonts w:ascii="Times New Roman" w:eastAsia="Times New Roman" w:hAnsi="Times New Roman" w:cs="Times New Roman"/>
          <w:sz w:val="24"/>
          <w:szCs w:val="24"/>
          <w:lang w:eastAsia="en-US"/>
        </w:rPr>
      </w:pPr>
      <w:r w:rsidRPr="00CA5B4C">
        <w:rPr>
          <w:rFonts w:ascii="Times New Roman" w:eastAsia="Times New Roman" w:hAnsi="Times New Roman" w:cs="Times New Roman"/>
          <w:sz w:val="24"/>
          <w:szCs w:val="24"/>
          <w:lang w:val="en-US" w:eastAsia="en-US"/>
        </w:rPr>
        <w:t>V</w:t>
      </w:r>
      <w:r w:rsidRPr="00CA5B4C">
        <w:rPr>
          <w:rFonts w:ascii="Times New Roman" w:eastAsia="Times New Roman" w:hAnsi="Times New Roman" w:cs="Times New Roman"/>
          <w:sz w:val="24"/>
          <w:szCs w:val="24"/>
          <w:lang w:eastAsia="en-US"/>
        </w:rPr>
        <w:t>. Сведения о границах территориальных зон (в соответствии с п 6.1, ст</w:t>
      </w:r>
      <w:r w:rsidR="00384292">
        <w:rPr>
          <w:rFonts w:ascii="Times New Roman" w:eastAsia="Times New Roman" w:hAnsi="Times New Roman" w:cs="Times New Roman"/>
          <w:sz w:val="24"/>
          <w:szCs w:val="24"/>
          <w:lang w:eastAsia="en-US"/>
        </w:rPr>
        <w:t>.30 Градостроительного кодекса)</w:t>
      </w:r>
    </w:p>
    <w:p w:rsidR="00CA5B4C" w:rsidRPr="00CA5B4C" w:rsidRDefault="00CA5B4C" w:rsidP="00CA5B4C">
      <w:pPr>
        <w:spacing w:after="0" w:line="240" w:lineRule="auto"/>
        <w:contextualSpacing/>
        <w:jc w:val="center"/>
        <w:rPr>
          <w:rFonts w:ascii="Times New Roman" w:eastAsia="Times New Roman" w:hAnsi="Times New Roman" w:cs="Times New Roman"/>
          <w:b/>
          <w:sz w:val="24"/>
          <w:szCs w:val="24"/>
          <w:lang w:eastAsia="en-US"/>
        </w:rPr>
      </w:pPr>
    </w:p>
    <w:p w:rsidR="00CA5B4C" w:rsidRDefault="00CA5B4C" w:rsidP="00CA5B4C">
      <w:pPr>
        <w:spacing w:after="0" w:line="240" w:lineRule="auto"/>
        <w:contextualSpacing/>
        <w:jc w:val="center"/>
        <w:rPr>
          <w:rFonts w:ascii="Times New Roman" w:eastAsia="Times New Roman" w:hAnsi="Times New Roman" w:cs="Times New Roman"/>
          <w:b/>
          <w:sz w:val="36"/>
          <w:szCs w:val="36"/>
          <w:lang w:eastAsia="en-US"/>
        </w:rPr>
      </w:pPr>
      <w:r w:rsidRPr="00CA5B4C">
        <w:rPr>
          <w:rFonts w:ascii="Times New Roman" w:eastAsia="Times New Roman" w:hAnsi="Times New Roman" w:cs="Times New Roman"/>
          <w:b/>
          <w:sz w:val="36"/>
          <w:szCs w:val="36"/>
          <w:lang w:eastAsia="en-US"/>
        </w:rPr>
        <w:t>Содержание порядка применения и внесения изменений Правил</w:t>
      </w:r>
    </w:p>
    <w:p w:rsidR="00AC0954" w:rsidRPr="00CA5B4C" w:rsidRDefault="00AC0954" w:rsidP="00CA5B4C">
      <w:pPr>
        <w:spacing w:after="0" w:line="240" w:lineRule="auto"/>
        <w:contextualSpacing/>
        <w:jc w:val="center"/>
        <w:rPr>
          <w:rFonts w:ascii="Times New Roman" w:eastAsia="Times New Roman" w:hAnsi="Times New Roman" w:cs="Times New Roman"/>
          <w:b/>
          <w:sz w:val="36"/>
          <w:szCs w:val="36"/>
          <w:lang w:eastAsia="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6520"/>
        <w:gridCol w:w="1701"/>
      </w:tblGrid>
      <w:tr w:rsidR="00AC0954" w:rsidRPr="00157E3A" w:rsidTr="00384292">
        <w:tc>
          <w:tcPr>
            <w:tcW w:w="1526" w:type="dxa"/>
          </w:tcPr>
          <w:p w:rsidR="00AC0954" w:rsidRDefault="00AC0954" w:rsidP="00AC0954">
            <w:pPr>
              <w:spacing w:after="0" w:line="240" w:lineRule="auto"/>
              <w:contextualSpacing/>
              <w:jc w:val="center"/>
              <w:rPr>
                <w:rFonts w:ascii="Times New Roman" w:hAnsi="Times New Roman" w:cs="Times New Roman"/>
                <w:b/>
                <w:sz w:val="24"/>
                <w:szCs w:val="24"/>
              </w:rPr>
            </w:pPr>
          </w:p>
          <w:p w:rsidR="00AC0954" w:rsidRDefault="00AC0954" w:rsidP="00AC0954">
            <w:pPr>
              <w:spacing w:after="0" w:line="240" w:lineRule="auto"/>
              <w:contextualSpacing/>
              <w:jc w:val="center"/>
              <w:rPr>
                <w:rFonts w:ascii="Times New Roman" w:hAnsi="Times New Roman" w:cs="Times New Roman"/>
                <w:b/>
                <w:sz w:val="24"/>
                <w:szCs w:val="24"/>
              </w:rPr>
            </w:pPr>
            <w:r w:rsidRPr="00157E3A">
              <w:rPr>
                <w:rFonts w:ascii="Times New Roman" w:hAnsi="Times New Roman" w:cs="Times New Roman"/>
                <w:b/>
                <w:sz w:val="24"/>
                <w:szCs w:val="24"/>
              </w:rPr>
              <w:t>Оглавление</w:t>
            </w:r>
          </w:p>
          <w:p w:rsidR="00AC0954" w:rsidRPr="00157E3A" w:rsidRDefault="00AC0954" w:rsidP="00AC0954">
            <w:pPr>
              <w:spacing w:after="0" w:line="240" w:lineRule="auto"/>
              <w:contextualSpacing/>
              <w:jc w:val="center"/>
              <w:rPr>
                <w:rFonts w:ascii="Times New Roman" w:hAnsi="Times New Roman" w:cs="Times New Roman"/>
                <w:b/>
                <w:sz w:val="24"/>
                <w:szCs w:val="24"/>
              </w:rPr>
            </w:pPr>
          </w:p>
        </w:tc>
        <w:tc>
          <w:tcPr>
            <w:tcW w:w="6520" w:type="dxa"/>
          </w:tcPr>
          <w:p w:rsidR="00AC0954" w:rsidRDefault="00AC0954" w:rsidP="00AC0954">
            <w:pPr>
              <w:spacing w:after="0" w:line="240" w:lineRule="auto"/>
              <w:contextualSpacing/>
              <w:jc w:val="center"/>
              <w:rPr>
                <w:rFonts w:ascii="Times New Roman" w:hAnsi="Times New Roman" w:cs="Times New Roman"/>
                <w:b/>
                <w:sz w:val="24"/>
                <w:szCs w:val="24"/>
              </w:rPr>
            </w:pPr>
          </w:p>
          <w:p w:rsidR="00AC0954" w:rsidRPr="00157E3A" w:rsidRDefault="00AC0954" w:rsidP="00AC0954">
            <w:pPr>
              <w:spacing w:after="0" w:line="240" w:lineRule="auto"/>
              <w:contextualSpacing/>
              <w:jc w:val="center"/>
              <w:rPr>
                <w:rFonts w:ascii="Times New Roman" w:hAnsi="Times New Roman" w:cs="Times New Roman"/>
                <w:b/>
                <w:sz w:val="24"/>
                <w:szCs w:val="24"/>
              </w:rPr>
            </w:pPr>
            <w:proofErr w:type="spellStart"/>
            <w:r w:rsidRPr="00157E3A">
              <w:rPr>
                <w:rFonts w:ascii="Times New Roman" w:hAnsi="Times New Roman" w:cs="Times New Roman"/>
                <w:b/>
                <w:sz w:val="24"/>
                <w:szCs w:val="24"/>
                <w:lang w:val="en-US"/>
              </w:rPr>
              <w:t>Наименование</w:t>
            </w:r>
            <w:proofErr w:type="spellEnd"/>
          </w:p>
        </w:tc>
        <w:tc>
          <w:tcPr>
            <w:tcW w:w="1701" w:type="dxa"/>
          </w:tcPr>
          <w:p w:rsidR="00AC0954" w:rsidRDefault="00AC0954" w:rsidP="00AC0954">
            <w:pPr>
              <w:spacing w:after="0" w:line="240" w:lineRule="auto"/>
              <w:contextualSpacing/>
              <w:jc w:val="center"/>
              <w:rPr>
                <w:rFonts w:ascii="Times New Roman" w:hAnsi="Times New Roman" w:cs="Times New Roman"/>
                <w:b/>
                <w:sz w:val="24"/>
                <w:szCs w:val="24"/>
              </w:rPr>
            </w:pPr>
          </w:p>
          <w:p w:rsidR="00AC0954" w:rsidRPr="00157E3A" w:rsidRDefault="00AC0954" w:rsidP="00AC095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AC0954" w:rsidRPr="00157E3A" w:rsidTr="00384292">
        <w:tc>
          <w:tcPr>
            <w:tcW w:w="1526" w:type="dxa"/>
          </w:tcPr>
          <w:p w:rsidR="00AC0954" w:rsidRPr="00157E3A" w:rsidRDefault="00AC0954" w:rsidP="00AC0954">
            <w:pPr>
              <w:spacing w:after="0" w:line="240" w:lineRule="auto"/>
              <w:contextualSpacing/>
              <w:rPr>
                <w:rFonts w:ascii="Times New Roman" w:hAnsi="Times New Roman" w:cs="Times New Roman"/>
                <w:b/>
                <w:sz w:val="24"/>
                <w:szCs w:val="24"/>
                <w:lang w:val="en-US"/>
              </w:rPr>
            </w:pPr>
            <w:r w:rsidRPr="00157E3A">
              <w:rPr>
                <w:rFonts w:ascii="Times New Roman" w:hAnsi="Times New Roman" w:cs="Times New Roman"/>
                <w:b/>
                <w:sz w:val="24"/>
                <w:szCs w:val="24"/>
              </w:rPr>
              <w:t>РАЗДЕЛ I</w:t>
            </w:r>
          </w:p>
        </w:tc>
        <w:tc>
          <w:tcPr>
            <w:tcW w:w="6520" w:type="dxa"/>
          </w:tcPr>
          <w:p w:rsidR="00AC0954" w:rsidRPr="00157E3A" w:rsidRDefault="00AC0954" w:rsidP="00A75BAB">
            <w:pPr>
              <w:pStyle w:val="aa"/>
              <w:spacing w:before="0" w:after="0"/>
              <w:contextualSpacing/>
              <w:jc w:val="left"/>
            </w:pPr>
            <w:r w:rsidRPr="00157E3A">
              <w:rPr>
                <w:rStyle w:val="ab"/>
              </w:rPr>
              <w:t>ПОРЯДОК ПРИМЕНЕНИЯ  ПРАВИЛ  ЗЕМЛЕПОЛЬЗОВАНИЯ И ЗАСТРОЙКИ</w:t>
            </w:r>
            <w:r w:rsidRPr="00157E3A">
              <w:t xml:space="preserve"> </w:t>
            </w:r>
            <w:r>
              <w:rPr>
                <w:rStyle w:val="ab"/>
              </w:rPr>
              <w:t>СЕЛЬСКОГО</w:t>
            </w:r>
            <w:r w:rsidRPr="00157E3A">
              <w:rPr>
                <w:rStyle w:val="ab"/>
              </w:rPr>
              <w:t xml:space="preserve"> ПОСЕЛЕНИЯ</w:t>
            </w:r>
            <w:r>
              <w:rPr>
                <w:rStyle w:val="ab"/>
              </w:rPr>
              <w:t xml:space="preserve"> </w:t>
            </w:r>
            <w:r w:rsidR="006048AC">
              <w:rPr>
                <w:rStyle w:val="ab"/>
              </w:rPr>
              <w:t>ПОКРОВСКИЙ</w:t>
            </w:r>
            <w:r w:rsidR="00A75BAB">
              <w:rPr>
                <w:rStyle w:val="ab"/>
              </w:rPr>
              <w:t xml:space="preserve"> СЕЛЬСОВЕТ</w:t>
            </w:r>
            <w:r w:rsidRPr="00157E3A">
              <w:rPr>
                <w:rStyle w:val="ab"/>
              </w:rPr>
              <w:t xml:space="preserve">  МУНИЦИПАЛЬНОГО РАЙО</w:t>
            </w:r>
            <w:r w:rsidR="00A75BAB">
              <w:rPr>
                <w:rStyle w:val="ab"/>
              </w:rPr>
              <w:t>НА  БЛАГОВЕЩЕНСКИЙ</w:t>
            </w:r>
            <w:r w:rsidRPr="00157E3A">
              <w:rPr>
                <w:rStyle w:val="ab"/>
              </w:rPr>
              <w:t xml:space="preserve"> РАЙОН</w:t>
            </w:r>
            <w:r w:rsidRPr="00157E3A">
              <w:t xml:space="preserve"> </w:t>
            </w:r>
            <w:r w:rsidRPr="00157E3A">
              <w:rPr>
                <w:rStyle w:val="ab"/>
              </w:rPr>
              <w:t>РЕСПУБЛИКИ</w:t>
            </w:r>
            <w:r>
              <w:rPr>
                <w:rStyle w:val="ab"/>
              </w:rPr>
              <w:t xml:space="preserve"> </w:t>
            </w:r>
            <w:r w:rsidRPr="00157E3A">
              <w:rPr>
                <w:rStyle w:val="ab"/>
              </w:rPr>
              <w:t>БАШКОРТОСТАН И ВНЕСЕНИЯ В НИХ ИЗМЕНЕНИЙ</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pStyle w:val="aa"/>
              <w:spacing w:before="0" w:after="0"/>
              <w:contextualSpacing/>
              <w:jc w:val="left"/>
            </w:pPr>
            <w:r w:rsidRPr="00157E3A">
              <w:rPr>
                <w:b/>
                <w:bCs/>
              </w:rPr>
              <w:t>Глава 1</w:t>
            </w:r>
          </w:p>
        </w:tc>
        <w:tc>
          <w:tcPr>
            <w:tcW w:w="6520" w:type="dxa"/>
          </w:tcPr>
          <w:p w:rsidR="00AC0954" w:rsidRPr="00157E3A" w:rsidRDefault="00AC0954" w:rsidP="00AC0954">
            <w:pPr>
              <w:pStyle w:val="aa"/>
              <w:spacing w:before="0" w:after="0"/>
              <w:contextualSpacing/>
              <w:jc w:val="left"/>
            </w:pPr>
            <w:r w:rsidRPr="00157E3A">
              <w:rPr>
                <w:b/>
                <w:bCs/>
              </w:rPr>
              <w:t>Общие положения</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Fonts w:ascii="Times New Roman" w:hAnsi="Times New Roman" w:cs="Times New Roman"/>
                <w:b/>
                <w:sz w:val="24"/>
                <w:szCs w:val="24"/>
              </w:rPr>
            </w:pPr>
            <w:r w:rsidRPr="00157E3A">
              <w:rPr>
                <w:rStyle w:val="ab"/>
                <w:rFonts w:ascii="Times New Roman" w:hAnsi="Times New Roman" w:cs="Times New Roman"/>
                <w:b w:val="0"/>
                <w:sz w:val="24"/>
                <w:szCs w:val="24"/>
              </w:rPr>
              <w:t>Статья 1.</w:t>
            </w:r>
          </w:p>
        </w:tc>
        <w:tc>
          <w:tcPr>
            <w:tcW w:w="6520" w:type="dxa"/>
          </w:tcPr>
          <w:p w:rsidR="00AC0954" w:rsidRPr="00157E3A" w:rsidRDefault="00AC0954" w:rsidP="00AC0954">
            <w:pPr>
              <w:spacing w:after="0" w:line="240" w:lineRule="auto"/>
              <w:contextualSpacing/>
              <w:rPr>
                <w:rFonts w:ascii="Times New Roman" w:hAnsi="Times New Roman" w:cs="Times New Roman"/>
                <w:sz w:val="24"/>
                <w:szCs w:val="24"/>
              </w:rPr>
            </w:pPr>
            <w:r w:rsidRPr="00157E3A">
              <w:rPr>
                <w:rStyle w:val="ab"/>
                <w:rFonts w:ascii="Times New Roman" w:hAnsi="Times New Roman" w:cs="Times New Roman"/>
                <w:b w:val="0"/>
                <w:sz w:val="24"/>
                <w:szCs w:val="24"/>
              </w:rPr>
              <w:t xml:space="preserve">Основания и цели введения Правил землепользования и застройки сельского поселения </w:t>
            </w:r>
            <w:r w:rsidR="006048AC">
              <w:rPr>
                <w:rStyle w:val="ab"/>
                <w:rFonts w:ascii="Times New Roman" w:hAnsi="Times New Roman" w:cs="Times New Roman"/>
                <w:b w:val="0"/>
                <w:sz w:val="24"/>
                <w:szCs w:val="24"/>
              </w:rPr>
              <w:t>Покровский</w:t>
            </w:r>
            <w:r w:rsidR="00C23842">
              <w:rPr>
                <w:rStyle w:val="ab"/>
                <w:rFonts w:ascii="Times New Roman" w:hAnsi="Times New Roman" w:cs="Times New Roman"/>
                <w:b w:val="0"/>
                <w:sz w:val="24"/>
                <w:szCs w:val="24"/>
              </w:rPr>
              <w:t xml:space="preserve"> сельсовет муниципального района Благовещенский район Республики Башкортостан </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Fonts w:ascii="Times New Roman" w:hAnsi="Times New Roman" w:cs="Times New Roman"/>
                <w:sz w:val="24"/>
                <w:szCs w:val="24"/>
              </w:rPr>
            </w:pPr>
            <w:r w:rsidRPr="00157E3A">
              <w:rPr>
                <w:rStyle w:val="ab"/>
                <w:rFonts w:ascii="Times New Roman" w:hAnsi="Times New Roman" w:cs="Times New Roman"/>
                <w:b w:val="0"/>
                <w:sz w:val="24"/>
                <w:szCs w:val="24"/>
              </w:rPr>
              <w:t>Статья 2.</w:t>
            </w:r>
          </w:p>
        </w:tc>
        <w:tc>
          <w:tcPr>
            <w:tcW w:w="6520" w:type="dxa"/>
          </w:tcPr>
          <w:p w:rsidR="00AC0954" w:rsidRPr="00157E3A" w:rsidRDefault="003D6363" w:rsidP="00AC095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Порядок </w:t>
            </w:r>
            <w:r w:rsidR="00AC0954" w:rsidRPr="00157E3A">
              <w:rPr>
                <w:rFonts w:ascii="Times New Roman" w:hAnsi="Times New Roman" w:cs="Times New Roman"/>
                <w:sz w:val="24"/>
                <w:szCs w:val="24"/>
              </w:rPr>
              <w:t xml:space="preserve">использования и застройки земель </w:t>
            </w:r>
            <w:r w:rsidR="00AC0954" w:rsidRPr="00157E3A">
              <w:rPr>
                <w:rStyle w:val="ab"/>
                <w:rFonts w:ascii="Times New Roman" w:hAnsi="Times New Roman" w:cs="Times New Roman"/>
                <w:b w:val="0"/>
                <w:sz w:val="24"/>
                <w:szCs w:val="24"/>
              </w:rPr>
              <w:t xml:space="preserve">сельского поселения </w:t>
            </w:r>
            <w:r w:rsidR="006048AC">
              <w:rPr>
                <w:rStyle w:val="ab"/>
                <w:rFonts w:ascii="Times New Roman" w:hAnsi="Times New Roman" w:cs="Times New Roman"/>
                <w:b w:val="0"/>
                <w:sz w:val="24"/>
                <w:szCs w:val="24"/>
              </w:rPr>
              <w:t>Покровский</w:t>
            </w:r>
            <w:r w:rsidR="00C23842">
              <w:rPr>
                <w:rStyle w:val="ab"/>
                <w:rFonts w:ascii="Times New Roman" w:hAnsi="Times New Roman" w:cs="Times New Roman"/>
                <w:b w:val="0"/>
                <w:sz w:val="24"/>
                <w:szCs w:val="24"/>
              </w:rPr>
              <w:t xml:space="preserve"> сельсовет муниципального района Благовещенский район Республики Башкортостан </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Fonts w:ascii="Times New Roman" w:hAnsi="Times New Roman" w:cs="Times New Roman"/>
                <w:sz w:val="24"/>
                <w:szCs w:val="24"/>
              </w:rPr>
            </w:pPr>
            <w:r w:rsidRPr="00157E3A">
              <w:rPr>
                <w:rStyle w:val="ab"/>
                <w:rFonts w:ascii="Times New Roman" w:hAnsi="Times New Roman" w:cs="Times New Roman"/>
                <w:b w:val="0"/>
                <w:sz w:val="24"/>
                <w:szCs w:val="24"/>
              </w:rPr>
              <w:t>Статья 3.</w:t>
            </w:r>
          </w:p>
        </w:tc>
        <w:tc>
          <w:tcPr>
            <w:tcW w:w="6520" w:type="dxa"/>
          </w:tcPr>
          <w:p w:rsidR="00AC0954" w:rsidRPr="00157E3A" w:rsidRDefault="00AC0954" w:rsidP="00AC0954">
            <w:pPr>
              <w:spacing w:after="0" w:line="240" w:lineRule="auto"/>
              <w:contextualSpacing/>
              <w:rPr>
                <w:rFonts w:ascii="Times New Roman" w:hAnsi="Times New Roman" w:cs="Times New Roman"/>
                <w:sz w:val="24"/>
                <w:szCs w:val="24"/>
              </w:rPr>
            </w:pPr>
            <w:r w:rsidRPr="00157E3A">
              <w:rPr>
                <w:rStyle w:val="ab"/>
                <w:rFonts w:ascii="Times New Roman" w:hAnsi="Times New Roman" w:cs="Times New Roman"/>
                <w:b w:val="0"/>
                <w:sz w:val="24"/>
                <w:szCs w:val="24"/>
              </w:rPr>
              <w:t xml:space="preserve">Градостроительное зонирование сельского поселения </w:t>
            </w:r>
            <w:r w:rsidR="006048AC">
              <w:rPr>
                <w:rStyle w:val="ab"/>
                <w:rFonts w:ascii="Times New Roman" w:hAnsi="Times New Roman" w:cs="Times New Roman"/>
                <w:b w:val="0"/>
                <w:sz w:val="24"/>
                <w:szCs w:val="24"/>
              </w:rPr>
              <w:t>Покровский</w:t>
            </w:r>
            <w:r w:rsidR="00C23842">
              <w:rPr>
                <w:rStyle w:val="ab"/>
                <w:rFonts w:ascii="Times New Roman" w:hAnsi="Times New Roman" w:cs="Times New Roman"/>
                <w:b w:val="0"/>
                <w:sz w:val="24"/>
                <w:szCs w:val="24"/>
              </w:rPr>
              <w:t xml:space="preserve"> сельсовет муниципального района Благовещенский район Республики Башкортостан </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Fonts w:ascii="Times New Roman" w:hAnsi="Times New Roman" w:cs="Times New Roman"/>
                <w:sz w:val="24"/>
                <w:szCs w:val="24"/>
              </w:rPr>
            </w:pPr>
            <w:r w:rsidRPr="00157E3A">
              <w:rPr>
                <w:rStyle w:val="ab"/>
                <w:rFonts w:ascii="Times New Roman" w:hAnsi="Times New Roman" w:cs="Times New Roman"/>
                <w:b w:val="0"/>
                <w:sz w:val="24"/>
                <w:szCs w:val="24"/>
              </w:rPr>
              <w:t>Статья 4.</w:t>
            </w:r>
          </w:p>
        </w:tc>
        <w:tc>
          <w:tcPr>
            <w:tcW w:w="6520" w:type="dxa"/>
          </w:tcPr>
          <w:p w:rsidR="00AC0954" w:rsidRPr="00157E3A" w:rsidRDefault="00AC0954" w:rsidP="00AC0954">
            <w:pPr>
              <w:spacing w:after="0" w:line="240" w:lineRule="auto"/>
              <w:contextualSpacing/>
              <w:rPr>
                <w:rFonts w:ascii="Times New Roman" w:hAnsi="Times New Roman" w:cs="Times New Roman"/>
                <w:sz w:val="24"/>
                <w:szCs w:val="24"/>
              </w:rPr>
            </w:pPr>
            <w:r w:rsidRPr="00157E3A">
              <w:rPr>
                <w:rStyle w:val="ab"/>
                <w:rFonts w:ascii="Times New Roman" w:hAnsi="Times New Roman" w:cs="Times New Roman"/>
                <w:b w:val="0"/>
                <w:sz w:val="24"/>
                <w:szCs w:val="24"/>
              </w:rPr>
              <w:t>Состав устанавливаемых Правилами градостроительных регламентов</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Fonts w:ascii="Times New Roman" w:hAnsi="Times New Roman" w:cs="Times New Roman"/>
                <w:b/>
                <w:sz w:val="24"/>
                <w:szCs w:val="24"/>
              </w:rPr>
            </w:pPr>
            <w:r w:rsidRPr="00157E3A">
              <w:rPr>
                <w:rStyle w:val="ab"/>
                <w:rFonts w:ascii="Times New Roman" w:hAnsi="Times New Roman" w:cs="Times New Roman"/>
                <w:b w:val="0"/>
                <w:sz w:val="24"/>
                <w:szCs w:val="24"/>
              </w:rPr>
              <w:t>Статья 5.</w:t>
            </w:r>
          </w:p>
        </w:tc>
        <w:tc>
          <w:tcPr>
            <w:tcW w:w="6520" w:type="dxa"/>
          </w:tcPr>
          <w:p w:rsidR="00AC0954" w:rsidRPr="00157E3A" w:rsidRDefault="00AC0954" w:rsidP="00AC0954">
            <w:pPr>
              <w:pStyle w:val="aa"/>
              <w:spacing w:before="0" w:after="0"/>
              <w:contextualSpacing/>
              <w:jc w:val="left"/>
              <w:rPr>
                <w:b/>
              </w:rPr>
            </w:pPr>
            <w:r w:rsidRPr="00157E3A">
              <w:rPr>
                <w:rStyle w:val="ab"/>
                <w:b w:val="0"/>
              </w:rPr>
              <w:t>Использование земельных участков и объектов капитального строительства, не соответствующих градостроительным регламентам</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Fonts w:ascii="Times New Roman" w:hAnsi="Times New Roman" w:cs="Times New Roman"/>
                <w:b/>
                <w:sz w:val="24"/>
                <w:szCs w:val="24"/>
              </w:rPr>
            </w:pPr>
            <w:r w:rsidRPr="00157E3A">
              <w:rPr>
                <w:rStyle w:val="ab"/>
                <w:rFonts w:ascii="Times New Roman" w:hAnsi="Times New Roman" w:cs="Times New Roman"/>
                <w:b w:val="0"/>
                <w:sz w:val="24"/>
                <w:szCs w:val="24"/>
              </w:rPr>
              <w:t>Статья 6.</w:t>
            </w:r>
          </w:p>
        </w:tc>
        <w:tc>
          <w:tcPr>
            <w:tcW w:w="6520" w:type="dxa"/>
          </w:tcPr>
          <w:p w:rsidR="00AC0954" w:rsidRPr="00157E3A" w:rsidRDefault="00AC0954" w:rsidP="00AC0954">
            <w:pPr>
              <w:pStyle w:val="aa"/>
              <w:spacing w:before="0" w:after="0"/>
              <w:contextualSpacing/>
              <w:jc w:val="left"/>
              <w:rPr>
                <w:b/>
              </w:rPr>
            </w:pPr>
            <w:r w:rsidRPr="00157E3A">
              <w:rPr>
                <w:rStyle w:val="ab"/>
                <w:b w:val="0"/>
              </w:rPr>
              <w:t xml:space="preserve">Режим использования и застройки территорий сельского поселения </w:t>
            </w:r>
            <w:r w:rsidR="006048AC">
              <w:rPr>
                <w:rStyle w:val="ab"/>
                <w:b w:val="0"/>
              </w:rPr>
              <w:t>Покровский</w:t>
            </w:r>
            <w:r w:rsidR="00C23842">
              <w:rPr>
                <w:rStyle w:val="ab"/>
                <w:b w:val="0"/>
              </w:rPr>
              <w:t xml:space="preserve"> сельсовет муниципального района Благовещенский район Республики Башкортостан </w:t>
            </w:r>
            <w:r w:rsidRPr="00157E3A">
              <w:rPr>
                <w:rStyle w:val="ab"/>
                <w:b w:val="0"/>
              </w:rPr>
              <w:t>, на которые действие градостроительного регламента не распространяется и для которых градостроительные регламенты не устанавливаются</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Style w:val="ab"/>
                <w:rFonts w:ascii="Times New Roman" w:hAnsi="Times New Roman" w:cs="Times New Roman"/>
                <w:b w:val="0"/>
                <w:sz w:val="24"/>
                <w:szCs w:val="24"/>
              </w:rPr>
            </w:pPr>
            <w:r w:rsidRPr="00157E3A">
              <w:rPr>
                <w:rStyle w:val="ab"/>
                <w:rFonts w:ascii="Times New Roman" w:hAnsi="Times New Roman" w:cs="Times New Roman"/>
                <w:b w:val="0"/>
                <w:sz w:val="24"/>
                <w:szCs w:val="24"/>
              </w:rPr>
              <w:t>Статья 7.</w:t>
            </w:r>
          </w:p>
        </w:tc>
        <w:tc>
          <w:tcPr>
            <w:tcW w:w="6520" w:type="dxa"/>
          </w:tcPr>
          <w:p w:rsidR="00AC0954" w:rsidRPr="00157E3A" w:rsidRDefault="00AC0954" w:rsidP="00AC0954">
            <w:pPr>
              <w:pStyle w:val="aa"/>
              <w:spacing w:before="0" w:after="0"/>
              <w:contextualSpacing/>
              <w:jc w:val="left"/>
              <w:rPr>
                <w:rStyle w:val="ab"/>
                <w:b w:val="0"/>
                <w:bCs w:val="0"/>
                <w:highlight w:val="yellow"/>
              </w:rPr>
            </w:pPr>
            <w:r w:rsidRPr="00157E3A">
              <w:rPr>
                <w:rStyle w:val="ab"/>
                <w:b w:val="0"/>
              </w:rPr>
              <w:t>Обеспечение доступа застройщиков к системам инженерной, транспортной и социальной инфраструктур общего пользования</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Style w:val="ab"/>
                <w:rFonts w:ascii="Times New Roman" w:hAnsi="Times New Roman" w:cs="Times New Roman"/>
                <w:b w:val="0"/>
                <w:sz w:val="24"/>
                <w:szCs w:val="24"/>
              </w:rPr>
            </w:pPr>
            <w:r w:rsidRPr="00157E3A">
              <w:rPr>
                <w:rStyle w:val="ab"/>
                <w:rFonts w:ascii="Times New Roman" w:hAnsi="Times New Roman" w:cs="Times New Roman"/>
                <w:b w:val="0"/>
                <w:sz w:val="24"/>
                <w:szCs w:val="24"/>
              </w:rPr>
              <w:t>Статья 8.</w:t>
            </w:r>
          </w:p>
        </w:tc>
        <w:tc>
          <w:tcPr>
            <w:tcW w:w="6520" w:type="dxa"/>
          </w:tcPr>
          <w:p w:rsidR="00AC0954" w:rsidRPr="00157E3A" w:rsidRDefault="00AC0954" w:rsidP="00AC0954">
            <w:pPr>
              <w:pStyle w:val="aa"/>
              <w:spacing w:before="0" w:after="0"/>
              <w:contextualSpacing/>
              <w:jc w:val="left"/>
              <w:rPr>
                <w:rStyle w:val="ab"/>
                <w:b w:val="0"/>
                <w:bCs w:val="0"/>
              </w:rPr>
            </w:pPr>
            <w:r w:rsidRPr="00157E3A">
              <w:rPr>
                <w:rStyle w:val="ab"/>
                <w:b w:val="0"/>
              </w:rPr>
              <w:t>Открытость и доступность информации о землепользовании и застройке</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Style w:val="ab"/>
                <w:rFonts w:ascii="Times New Roman" w:hAnsi="Times New Roman" w:cs="Times New Roman"/>
                <w:b w:val="0"/>
                <w:sz w:val="24"/>
                <w:szCs w:val="24"/>
              </w:rPr>
            </w:pPr>
            <w:r w:rsidRPr="00157E3A">
              <w:rPr>
                <w:rStyle w:val="ab"/>
                <w:rFonts w:ascii="Times New Roman" w:hAnsi="Times New Roman" w:cs="Times New Roman"/>
                <w:b w:val="0"/>
                <w:sz w:val="24"/>
                <w:szCs w:val="24"/>
              </w:rPr>
              <w:t>Статья 9.</w:t>
            </w:r>
          </w:p>
        </w:tc>
        <w:tc>
          <w:tcPr>
            <w:tcW w:w="6520" w:type="dxa"/>
          </w:tcPr>
          <w:p w:rsidR="00AC0954" w:rsidRPr="00157E3A" w:rsidRDefault="00AC0954" w:rsidP="00AC0954">
            <w:pPr>
              <w:pStyle w:val="aa"/>
              <w:spacing w:before="0" w:after="0"/>
              <w:contextualSpacing/>
              <w:jc w:val="left"/>
              <w:rPr>
                <w:rStyle w:val="ab"/>
                <w:b w:val="0"/>
              </w:rPr>
            </w:pPr>
            <w:r w:rsidRPr="00157E3A">
              <w:rPr>
                <w:rStyle w:val="ab"/>
                <w:b w:val="0"/>
              </w:rPr>
              <w:t>Ответственность за нарушение Правил</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Style w:val="ab"/>
                <w:rFonts w:ascii="Times New Roman" w:hAnsi="Times New Roman" w:cs="Times New Roman"/>
                <w:b w:val="0"/>
                <w:sz w:val="24"/>
                <w:szCs w:val="24"/>
              </w:rPr>
            </w:pPr>
            <w:r w:rsidRPr="00157E3A">
              <w:rPr>
                <w:rStyle w:val="ab"/>
                <w:rFonts w:ascii="Times New Roman" w:hAnsi="Times New Roman" w:cs="Times New Roman"/>
                <w:b w:val="0"/>
                <w:sz w:val="24"/>
                <w:szCs w:val="24"/>
              </w:rPr>
              <w:t>Статья 10.</w:t>
            </w:r>
          </w:p>
        </w:tc>
        <w:tc>
          <w:tcPr>
            <w:tcW w:w="6520" w:type="dxa"/>
          </w:tcPr>
          <w:p w:rsidR="00AC0954" w:rsidRPr="00157E3A" w:rsidRDefault="00AC0954" w:rsidP="00AC0954">
            <w:pPr>
              <w:pStyle w:val="aa"/>
              <w:spacing w:before="0" w:after="0"/>
              <w:contextualSpacing/>
              <w:jc w:val="left"/>
              <w:rPr>
                <w:rStyle w:val="ab"/>
                <w:b w:val="0"/>
                <w:bCs w:val="0"/>
                <w:highlight w:val="yellow"/>
              </w:rPr>
            </w:pPr>
            <w:r w:rsidRPr="00157E3A">
              <w:rPr>
                <w:rStyle w:val="ab"/>
                <w:b w:val="0"/>
              </w:rPr>
              <w:t>Основные понятия, используемые в настоящих Правилах</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pStyle w:val="aa"/>
              <w:spacing w:before="0" w:after="0"/>
              <w:contextualSpacing/>
              <w:jc w:val="left"/>
              <w:rPr>
                <w:rStyle w:val="ab"/>
                <w:b w:val="0"/>
                <w:bCs w:val="0"/>
              </w:rPr>
            </w:pPr>
            <w:r w:rsidRPr="00157E3A">
              <w:rPr>
                <w:rStyle w:val="ab"/>
              </w:rPr>
              <w:lastRenderedPageBreak/>
              <w:t>Глава 2</w:t>
            </w:r>
          </w:p>
        </w:tc>
        <w:tc>
          <w:tcPr>
            <w:tcW w:w="6520" w:type="dxa"/>
          </w:tcPr>
          <w:p w:rsidR="00AC0954" w:rsidRPr="00157E3A" w:rsidRDefault="00AC0954" w:rsidP="00AC0954">
            <w:pPr>
              <w:pStyle w:val="aa"/>
              <w:spacing w:before="0" w:after="0"/>
              <w:contextualSpacing/>
              <w:jc w:val="left"/>
              <w:rPr>
                <w:rStyle w:val="ab"/>
                <w:b w:val="0"/>
                <w:bCs w:val="0"/>
              </w:rPr>
            </w:pPr>
            <w:r w:rsidRPr="00157E3A">
              <w:rPr>
                <w:rStyle w:val="ab"/>
              </w:rPr>
              <w:t xml:space="preserve">Положение о регулировании землепользования и застройки территории сельского поселения </w:t>
            </w:r>
            <w:r w:rsidR="006048AC">
              <w:rPr>
                <w:rStyle w:val="ab"/>
              </w:rPr>
              <w:t>Покровский</w:t>
            </w:r>
            <w:r w:rsidR="00C23842">
              <w:rPr>
                <w:rStyle w:val="ab"/>
              </w:rPr>
              <w:t xml:space="preserve"> сельсовет муниципального района Благовещенский район Республики Башкортостан </w:t>
            </w:r>
            <w:r w:rsidRPr="00157E3A">
              <w:rPr>
                <w:rStyle w:val="ab"/>
              </w:rPr>
              <w:t xml:space="preserve"> органами местного самоуправления</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Style w:val="ab"/>
                <w:rFonts w:ascii="Times New Roman" w:hAnsi="Times New Roman" w:cs="Times New Roman"/>
                <w:b w:val="0"/>
                <w:sz w:val="24"/>
                <w:szCs w:val="24"/>
              </w:rPr>
            </w:pPr>
            <w:r w:rsidRPr="00157E3A">
              <w:rPr>
                <w:rStyle w:val="ab"/>
                <w:rFonts w:ascii="Times New Roman" w:hAnsi="Times New Roman" w:cs="Times New Roman"/>
                <w:b w:val="0"/>
                <w:sz w:val="24"/>
                <w:szCs w:val="24"/>
              </w:rPr>
              <w:t>Статья 11.</w:t>
            </w:r>
          </w:p>
        </w:tc>
        <w:tc>
          <w:tcPr>
            <w:tcW w:w="6520" w:type="dxa"/>
          </w:tcPr>
          <w:p w:rsidR="00AC0954" w:rsidRPr="00157E3A" w:rsidRDefault="00AC0954" w:rsidP="00AC0954">
            <w:pPr>
              <w:pStyle w:val="aa"/>
              <w:spacing w:before="0" w:after="0"/>
              <w:contextualSpacing/>
              <w:jc w:val="left"/>
              <w:rPr>
                <w:rStyle w:val="ab"/>
                <w:b w:val="0"/>
                <w:bCs w:val="0"/>
              </w:rPr>
            </w:pPr>
            <w:r w:rsidRPr="00157E3A">
              <w:rPr>
                <w:rStyle w:val="ab"/>
                <w:b w:val="0"/>
              </w:rPr>
              <w:t xml:space="preserve">Положение о регулировании землепользования и застройки территории сельского поселения </w:t>
            </w:r>
            <w:r w:rsidR="006048AC">
              <w:rPr>
                <w:rStyle w:val="ab"/>
                <w:b w:val="0"/>
              </w:rPr>
              <w:t>Покровский</w:t>
            </w:r>
            <w:r w:rsidR="00C23842">
              <w:rPr>
                <w:rStyle w:val="ab"/>
                <w:b w:val="0"/>
              </w:rPr>
              <w:t xml:space="preserve"> сельсовет муниципального района Благовещенский район Республики Башкортостан </w:t>
            </w:r>
            <w:r w:rsidRPr="00157E3A">
              <w:rPr>
                <w:rStyle w:val="ab"/>
                <w:b w:val="0"/>
              </w:rPr>
              <w:t xml:space="preserve"> органами местного самоуправления</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Fonts w:ascii="Times New Roman" w:hAnsi="Times New Roman" w:cs="Times New Roman"/>
                <w:sz w:val="24"/>
                <w:szCs w:val="24"/>
              </w:rPr>
            </w:pPr>
            <w:r w:rsidRPr="00157E3A">
              <w:rPr>
                <w:rStyle w:val="ab"/>
                <w:rFonts w:ascii="Times New Roman" w:hAnsi="Times New Roman" w:cs="Times New Roman"/>
              </w:rPr>
              <w:t>Глава 3</w:t>
            </w:r>
          </w:p>
        </w:tc>
        <w:tc>
          <w:tcPr>
            <w:tcW w:w="6520" w:type="dxa"/>
          </w:tcPr>
          <w:p w:rsidR="00AC0954" w:rsidRPr="00157E3A" w:rsidRDefault="00AC0954" w:rsidP="00AC0954">
            <w:pPr>
              <w:spacing w:after="0" w:line="240" w:lineRule="auto"/>
              <w:contextualSpacing/>
              <w:rPr>
                <w:rFonts w:ascii="Times New Roman" w:hAnsi="Times New Roman" w:cs="Times New Roman"/>
                <w:sz w:val="24"/>
                <w:szCs w:val="24"/>
              </w:rPr>
            </w:pPr>
            <w:r w:rsidRPr="00157E3A">
              <w:rPr>
                <w:rStyle w:val="ab"/>
                <w:rFonts w:ascii="Times New Roman" w:hAnsi="Times New Roman" w:cs="Times New Roman"/>
                <w:sz w:val="24"/>
                <w:szCs w:val="24"/>
              </w:rPr>
              <w:t xml:space="preserve">Положение об </w:t>
            </w:r>
            <w:r w:rsidRPr="00157E3A">
              <w:rPr>
                <w:rFonts w:ascii="Times New Roman" w:eastAsia="Times New Roman" w:hAnsi="Times New Roman" w:cs="Times New Roman"/>
                <w:b/>
                <w:color w:val="000000"/>
                <w:sz w:val="24"/>
                <w:szCs w:val="24"/>
              </w:rPr>
              <w:t>изменении видов разрешенного использования земельных участков и объектов капитального строительства физическими и юридическими лицами</w:t>
            </w:r>
            <w:r w:rsidRPr="00157E3A">
              <w:rPr>
                <w:rFonts w:ascii="Times New Roman" w:hAnsi="Times New Roman" w:cs="Times New Roman"/>
                <w:b/>
                <w:sz w:val="24"/>
                <w:szCs w:val="24"/>
              </w:rPr>
              <w:t xml:space="preserve"> на</w:t>
            </w:r>
            <w:r w:rsidRPr="00157E3A">
              <w:rPr>
                <w:rFonts w:ascii="Times New Roman" w:hAnsi="Times New Roman" w:cs="Times New Roman"/>
                <w:sz w:val="24"/>
                <w:szCs w:val="24"/>
              </w:rPr>
              <w:t xml:space="preserve"> </w:t>
            </w:r>
            <w:r w:rsidRPr="00157E3A">
              <w:rPr>
                <w:rFonts w:ascii="Times New Roman" w:hAnsi="Times New Roman" w:cs="Times New Roman"/>
                <w:b/>
                <w:sz w:val="24"/>
                <w:szCs w:val="24"/>
              </w:rPr>
              <w:t xml:space="preserve">территории </w:t>
            </w:r>
            <w:r w:rsidRPr="00157E3A">
              <w:rPr>
                <w:rStyle w:val="ab"/>
                <w:rFonts w:ascii="Times New Roman" w:hAnsi="Times New Roman" w:cs="Times New Roman"/>
                <w:sz w:val="24"/>
                <w:szCs w:val="24"/>
              </w:rPr>
              <w:t xml:space="preserve">сельского поселения </w:t>
            </w:r>
            <w:r w:rsidR="006048AC">
              <w:rPr>
                <w:rStyle w:val="ab"/>
                <w:rFonts w:ascii="Times New Roman" w:hAnsi="Times New Roman" w:cs="Times New Roman"/>
                <w:sz w:val="24"/>
                <w:szCs w:val="24"/>
              </w:rPr>
              <w:t>Покровский</w:t>
            </w:r>
            <w:r w:rsidR="00C23842">
              <w:rPr>
                <w:rStyle w:val="ab"/>
                <w:rFonts w:ascii="Times New Roman" w:hAnsi="Times New Roman" w:cs="Times New Roman"/>
                <w:sz w:val="24"/>
                <w:szCs w:val="24"/>
              </w:rPr>
              <w:t xml:space="preserve"> сельсовет муниципального района Благовещенский район Республики Башкортостан </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Style w:val="ab"/>
                <w:rFonts w:ascii="Times New Roman" w:hAnsi="Times New Roman" w:cs="Times New Roman"/>
                <w:b w:val="0"/>
                <w:sz w:val="24"/>
                <w:szCs w:val="24"/>
              </w:rPr>
            </w:pPr>
            <w:r w:rsidRPr="00157E3A">
              <w:rPr>
                <w:rStyle w:val="ab"/>
                <w:rFonts w:ascii="Times New Roman" w:hAnsi="Times New Roman" w:cs="Times New Roman"/>
                <w:b w:val="0"/>
                <w:sz w:val="24"/>
                <w:szCs w:val="24"/>
              </w:rPr>
              <w:t>Статья 12.</w:t>
            </w:r>
          </w:p>
        </w:tc>
        <w:tc>
          <w:tcPr>
            <w:tcW w:w="6520" w:type="dxa"/>
          </w:tcPr>
          <w:p w:rsidR="00AC0954" w:rsidRPr="00157E3A" w:rsidRDefault="00AC0954" w:rsidP="00AC0954">
            <w:pPr>
              <w:pStyle w:val="aa"/>
              <w:spacing w:before="0" w:after="0"/>
              <w:contextualSpacing/>
              <w:jc w:val="left"/>
              <w:rPr>
                <w:rStyle w:val="ab"/>
                <w:b w:val="0"/>
                <w:bCs w:val="0"/>
              </w:rPr>
            </w:pPr>
            <w:r w:rsidRPr="00157E3A">
              <w:rPr>
                <w:rStyle w:val="ab"/>
                <w:b w:val="0"/>
              </w:rPr>
              <w:t>Положение об</w:t>
            </w:r>
            <w:r w:rsidRPr="00157E3A">
              <w:rPr>
                <w:rStyle w:val="ab"/>
              </w:rPr>
              <w:t xml:space="preserve"> </w:t>
            </w:r>
            <w:r w:rsidRPr="00157E3A">
              <w:rPr>
                <w:color w:val="000000"/>
                <w:lang w:eastAsia="ru-RU"/>
              </w:rPr>
              <w:t xml:space="preserve">изменении </w:t>
            </w:r>
            <w:r w:rsidRPr="00157E3A">
              <w:rPr>
                <w:rStyle w:val="ab"/>
                <w:b w:val="0"/>
              </w:rPr>
              <w:t xml:space="preserve">видов разрешенного использования земельных участков и объектов капитального строительства физическими и юридическими лицами </w:t>
            </w:r>
            <w:r w:rsidRPr="00157E3A">
              <w:t xml:space="preserve">на территории </w:t>
            </w:r>
            <w:r w:rsidRPr="00157E3A">
              <w:rPr>
                <w:rStyle w:val="ab"/>
                <w:b w:val="0"/>
              </w:rPr>
              <w:t xml:space="preserve">сельского поселения </w:t>
            </w:r>
            <w:r w:rsidR="006048AC">
              <w:rPr>
                <w:rStyle w:val="ab"/>
                <w:b w:val="0"/>
              </w:rPr>
              <w:t>Покровский</w:t>
            </w:r>
            <w:r w:rsidR="00C23842">
              <w:rPr>
                <w:rStyle w:val="ab"/>
                <w:b w:val="0"/>
              </w:rPr>
              <w:t xml:space="preserve"> сельсовет муниципального района Благовещенский район Республики Башкортостан </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highlight w:val="cyan"/>
              </w:rPr>
            </w:pPr>
          </w:p>
        </w:tc>
      </w:tr>
      <w:tr w:rsidR="00AC0954" w:rsidRPr="00157E3A" w:rsidTr="00384292">
        <w:tc>
          <w:tcPr>
            <w:tcW w:w="1526" w:type="dxa"/>
          </w:tcPr>
          <w:p w:rsidR="00AC0954" w:rsidRPr="00157E3A" w:rsidRDefault="00AC0954" w:rsidP="00AC0954">
            <w:pPr>
              <w:spacing w:after="0" w:line="240" w:lineRule="auto"/>
              <w:contextualSpacing/>
              <w:rPr>
                <w:rStyle w:val="ab"/>
                <w:rFonts w:ascii="Times New Roman" w:hAnsi="Times New Roman" w:cs="Times New Roman"/>
                <w:b w:val="0"/>
                <w:sz w:val="24"/>
                <w:szCs w:val="24"/>
              </w:rPr>
            </w:pPr>
            <w:r w:rsidRPr="00157E3A">
              <w:rPr>
                <w:rStyle w:val="ab"/>
                <w:rFonts w:ascii="Times New Roman" w:hAnsi="Times New Roman" w:cs="Times New Roman"/>
                <w:b w:val="0"/>
                <w:sz w:val="24"/>
                <w:szCs w:val="24"/>
              </w:rPr>
              <w:t>Статья 13.</w:t>
            </w:r>
          </w:p>
        </w:tc>
        <w:tc>
          <w:tcPr>
            <w:tcW w:w="6520" w:type="dxa"/>
          </w:tcPr>
          <w:p w:rsidR="00AC0954" w:rsidRPr="00157E3A" w:rsidRDefault="00AC0954" w:rsidP="00AC0954">
            <w:pPr>
              <w:pStyle w:val="aa"/>
              <w:spacing w:before="0" w:after="0"/>
              <w:contextualSpacing/>
              <w:jc w:val="left"/>
              <w:rPr>
                <w:rStyle w:val="ab"/>
                <w:b w:val="0"/>
                <w:bCs w:val="0"/>
              </w:rPr>
            </w:pPr>
            <w:r w:rsidRPr="00157E3A">
              <w:rPr>
                <w:rStyle w:val="ab"/>
                <w:b w:val="0"/>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Style w:val="ab"/>
                <w:rFonts w:ascii="Times New Roman" w:hAnsi="Times New Roman" w:cs="Times New Roman"/>
                <w:b w:val="0"/>
                <w:sz w:val="24"/>
                <w:szCs w:val="24"/>
              </w:rPr>
            </w:pPr>
            <w:r w:rsidRPr="00157E3A">
              <w:rPr>
                <w:rStyle w:val="ab"/>
                <w:rFonts w:ascii="Times New Roman" w:hAnsi="Times New Roman" w:cs="Times New Roman"/>
              </w:rPr>
              <w:t>Глава 4</w:t>
            </w:r>
          </w:p>
        </w:tc>
        <w:tc>
          <w:tcPr>
            <w:tcW w:w="6520" w:type="dxa"/>
          </w:tcPr>
          <w:p w:rsidR="00AC0954" w:rsidRPr="00157E3A" w:rsidRDefault="00AC0954" w:rsidP="00AC0954">
            <w:pPr>
              <w:pStyle w:val="aa"/>
              <w:spacing w:before="0" w:after="0"/>
              <w:contextualSpacing/>
              <w:jc w:val="left"/>
              <w:rPr>
                <w:rStyle w:val="ab"/>
              </w:rPr>
            </w:pPr>
            <w:r w:rsidRPr="00157E3A">
              <w:rPr>
                <w:rStyle w:val="ab"/>
              </w:rPr>
              <w:t>Положение</w:t>
            </w:r>
            <w:r w:rsidRPr="00157E3A">
              <w:t xml:space="preserve"> </w:t>
            </w:r>
            <w:r w:rsidRPr="00157E3A">
              <w:rPr>
                <w:b/>
              </w:rPr>
              <w:t xml:space="preserve">о подготовке документации по планировке территории органами местного самоуправления сельского поселения </w:t>
            </w:r>
            <w:r w:rsidR="006048AC">
              <w:rPr>
                <w:b/>
              </w:rPr>
              <w:t>Покровский</w:t>
            </w:r>
            <w:r w:rsidR="00C23842">
              <w:rPr>
                <w:b/>
              </w:rPr>
              <w:t xml:space="preserve"> сельсовет муниципального района Благовещенский район Республики Башкортостан </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Style w:val="ab"/>
                <w:rFonts w:ascii="Times New Roman" w:hAnsi="Times New Roman" w:cs="Times New Roman"/>
                <w:b w:val="0"/>
                <w:sz w:val="24"/>
                <w:szCs w:val="24"/>
              </w:rPr>
            </w:pPr>
            <w:r w:rsidRPr="00157E3A">
              <w:rPr>
                <w:rStyle w:val="ab"/>
                <w:rFonts w:ascii="Times New Roman" w:hAnsi="Times New Roman" w:cs="Times New Roman"/>
                <w:b w:val="0"/>
                <w:sz w:val="24"/>
                <w:szCs w:val="24"/>
              </w:rPr>
              <w:t>Статья 14.</w:t>
            </w:r>
          </w:p>
        </w:tc>
        <w:tc>
          <w:tcPr>
            <w:tcW w:w="6520" w:type="dxa"/>
          </w:tcPr>
          <w:p w:rsidR="00AC0954" w:rsidRPr="00157E3A" w:rsidRDefault="00AC0954" w:rsidP="00AC0954">
            <w:pPr>
              <w:pStyle w:val="aa"/>
              <w:spacing w:before="0" w:after="0"/>
              <w:contextualSpacing/>
              <w:jc w:val="left"/>
              <w:rPr>
                <w:rStyle w:val="ab"/>
                <w:b w:val="0"/>
                <w:bCs w:val="0"/>
              </w:rPr>
            </w:pPr>
            <w:r w:rsidRPr="00157E3A">
              <w:rPr>
                <w:rStyle w:val="ab"/>
                <w:b w:val="0"/>
              </w:rPr>
              <w:t xml:space="preserve">Планировка территории сельского поселения </w:t>
            </w:r>
            <w:r w:rsidR="006048AC">
              <w:rPr>
                <w:rStyle w:val="ab"/>
                <w:b w:val="0"/>
              </w:rPr>
              <w:t>Покровский</w:t>
            </w:r>
            <w:r w:rsidR="00C23842">
              <w:rPr>
                <w:rStyle w:val="ab"/>
                <w:b w:val="0"/>
              </w:rPr>
              <w:t xml:space="preserve"> сельсовет муниципального района Благовещенский район Республики Башкортостан </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Style w:val="ab"/>
                <w:rFonts w:ascii="Times New Roman" w:hAnsi="Times New Roman" w:cs="Times New Roman"/>
                <w:b w:val="0"/>
                <w:sz w:val="24"/>
                <w:szCs w:val="24"/>
              </w:rPr>
            </w:pPr>
            <w:r w:rsidRPr="00157E3A">
              <w:rPr>
                <w:rStyle w:val="ab"/>
                <w:rFonts w:ascii="Times New Roman" w:hAnsi="Times New Roman" w:cs="Times New Roman"/>
                <w:b w:val="0"/>
                <w:sz w:val="24"/>
                <w:szCs w:val="24"/>
              </w:rPr>
              <w:t>Статья 15.</w:t>
            </w:r>
          </w:p>
        </w:tc>
        <w:tc>
          <w:tcPr>
            <w:tcW w:w="6520" w:type="dxa"/>
          </w:tcPr>
          <w:p w:rsidR="00AC0954" w:rsidRPr="00157E3A" w:rsidRDefault="00AC0954" w:rsidP="00AC0954">
            <w:pPr>
              <w:pStyle w:val="aa"/>
              <w:spacing w:before="0" w:after="0"/>
              <w:contextualSpacing/>
              <w:jc w:val="left"/>
              <w:rPr>
                <w:rStyle w:val="ab"/>
                <w:b w:val="0"/>
                <w:bCs w:val="0"/>
              </w:rPr>
            </w:pPr>
            <w:r w:rsidRPr="00157E3A">
              <w:rPr>
                <w:rStyle w:val="ab"/>
                <w:b w:val="0"/>
              </w:rPr>
              <w:t xml:space="preserve">Положение о подготовке документации по планировке территории органами местного самоуправления сельского поселения </w:t>
            </w:r>
            <w:r w:rsidR="006048AC">
              <w:rPr>
                <w:rStyle w:val="ab"/>
                <w:b w:val="0"/>
              </w:rPr>
              <w:t>Покровский</w:t>
            </w:r>
            <w:r w:rsidR="00C23842">
              <w:rPr>
                <w:rStyle w:val="ab"/>
                <w:b w:val="0"/>
              </w:rPr>
              <w:t xml:space="preserve"> сельсовет муниципального района Благовещенский район Республики Башкортостан </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Style w:val="ab"/>
                <w:rFonts w:ascii="Times New Roman" w:hAnsi="Times New Roman" w:cs="Times New Roman"/>
              </w:rPr>
            </w:pPr>
            <w:r w:rsidRPr="00157E3A">
              <w:rPr>
                <w:rStyle w:val="ab"/>
                <w:rFonts w:ascii="Times New Roman" w:hAnsi="Times New Roman" w:cs="Times New Roman"/>
              </w:rPr>
              <w:t>Глава 5</w:t>
            </w:r>
          </w:p>
        </w:tc>
        <w:tc>
          <w:tcPr>
            <w:tcW w:w="6520" w:type="dxa"/>
          </w:tcPr>
          <w:p w:rsidR="00AC0954" w:rsidRPr="00157E3A" w:rsidRDefault="00AC0954" w:rsidP="00AC0954">
            <w:pPr>
              <w:pStyle w:val="aa"/>
              <w:spacing w:before="0" w:after="0"/>
              <w:contextualSpacing/>
              <w:jc w:val="left"/>
              <w:rPr>
                <w:rStyle w:val="ab"/>
              </w:rPr>
            </w:pPr>
            <w:r w:rsidRPr="00157E3A">
              <w:rPr>
                <w:rStyle w:val="ab"/>
              </w:rPr>
              <w:t xml:space="preserve">Положение о проведении общественных обсуждений или публичных слушаний по вопросам землепользования и застройки сельского поселения </w:t>
            </w:r>
            <w:r w:rsidR="006048AC">
              <w:rPr>
                <w:rStyle w:val="ab"/>
              </w:rPr>
              <w:t>Покровский</w:t>
            </w:r>
            <w:r w:rsidR="00C23842">
              <w:rPr>
                <w:rStyle w:val="ab"/>
              </w:rPr>
              <w:t xml:space="preserve"> сельсовет муниципального района Благовещенский район Республики Башкортостан </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Style w:val="ab"/>
                <w:rFonts w:ascii="Times New Roman" w:hAnsi="Times New Roman" w:cs="Times New Roman"/>
              </w:rPr>
            </w:pPr>
            <w:r w:rsidRPr="00157E3A">
              <w:rPr>
                <w:rStyle w:val="ab"/>
                <w:rFonts w:ascii="Times New Roman" w:hAnsi="Times New Roman" w:cs="Times New Roman"/>
                <w:b w:val="0"/>
                <w:sz w:val="24"/>
                <w:szCs w:val="24"/>
              </w:rPr>
              <w:t>Статья 16.</w:t>
            </w:r>
          </w:p>
        </w:tc>
        <w:tc>
          <w:tcPr>
            <w:tcW w:w="6520" w:type="dxa"/>
          </w:tcPr>
          <w:p w:rsidR="00AC0954" w:rsidRPr="00157E3A" w:rsidRDefault="00AC0954" w:rsidP="00AC0954">
            <w:pPr>
              <w:pStyle w:val="aa"/>
              <w:spacing w:before="0" w:after="0"/>
              <w:contextualSpacing/>
              <w:jc w:val="left"/>
              <w:rPr>
                <w:rStyle w:val="ab"/>
                <w:b w:val="0"/>
              </w:rPr>
            </w:pPr>
            <w:r w:rsidRPr="00157E3A">
              <w:rPr>
                <w:rStyle w:val="ab"/>
                <w:b w:val="0"/>
              </w:rPr>
              <w:t xml:space="preserve">Положение о проведении общественных обсуждений или публичных слушаний по вопросам землепользования и застройки сельского поселения </w:t>
            </w:r>
            <w:r w:rsidR="006048AC">
              <w:rPr>
                <w:rStyle w:val="ab"/>
                <w:b w:val="0"/>
              </w:rPr>
              <w:t>Покровский</w:t>
            </w:r>
            <w:r w:rsidRPr="00157E3A">
              <w:rPr>
                <w:rStyle w:val="ab"/>
                <w:b w:val="0"/>
              </w:rPr>
              <w:t xml:space="preserve"> сельсовет муниципального района Благовещенский район Республики Башкортостан</w:t>
            </w:r>
            <w:r w:rsidR="00A75BAB">
              <w:rPr>
                <w:rStyle w:val="ab"/>
                <w:b w:val="0"/>
              </w:rPr>
              <w:t xml:space="preserve"> </w:t>
            </w:r>
            <w:r w:rsidRPr="00157E3A">
              <w:rPr>
                <w:rStyle w:val="ab"/>
                <w:b w:val="0"/>
              </w:rPr>
              <w:t>муниципального района Благовещенский район  Республики Башкортостан</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Style w:val="ab"/>
                <w:rFonts w:ascii="Times New Roman" w:hAnsi="Times New Roman" w:cs="Times New Roman"/>
              </w:rPr>
            </w:pPr>
            <w:r w:rsidRPr="00157E3A">
              <w:rPr>
                <w:rStyle w:val="ab"/>
                <w:rFonts w:ascii="Times New Roman" w:hAnsi="Times New Roman" w:cs="Times New Roman"/>
              </w:rPr>
              <w:t>Глава 6</w:t>
            </w:r>
          </w:p>
        </w:tc>
        <w:tc>
          <w:tcPr>
            <w:tcW w:w="6520" w:type="dxa"/>
          </w:tcPr>
          <w:p w:rsidR="00AC0954" w:rsidRPr="00157E3A" w:rsidRDefault="00AC0954" w:rsidP="00AC0954">
            <w:pPr>
              <w:pStyle w:val="aa"/>
              <w:spacing w:before="0" w:after="0"/>
              <w:contextualSpacing/>
              <w:jc w:val="left"/>
              <w:rPr>
                <w:rStyle w:val="ab"/>
              </w:rPr>
            </w:pPr>
            <w:r w:rsidRPr="00157E3A">
              <w:rPr>
                <w:rStyle w:val="ab"/>
              </w:rPr>
              <w:t xml:space="preserve">Положение о внесении изменений в правила землепользования и застройки сельского поселения </w:t>
            </w:r>
            <w:r w:rsidR="006048AC">
              <w:rPr>
                <w:rStyle w:val="ab"/>
              </w:rPr>
              <w:t>Покровский</w:t>
            </w:r>
            <w:r w:rsidR="00C23842">
              <w:rPr>
                <w:rStyle w:val="ab"/>
              </w:rPr>
              <w:t xml:space="preserve"> сельсовет муниципального района Благовещенский район Республики Башкортостан </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Style w:val="ab"/>
                <w:rFonts w:ascii="Times New Roman" w:hAnsi="Times New Roman" w:cs="Times New Roman"/>
              </w:rPr>
            </w:pPr>
            <w:r w:rsidRPr="00157E3A">
              <w:rPr>
                <w:rStyle w:val="ab"/>
                <w:rFonts w:ascii="Times New Roman" w:hAnsi="Times New Roman" w:cs="Times New Roman"/>
                <w:b w:val="0"/>
                <w:sz w:val="24"/>
                <w:szCs w:val="24"/>
              </w:rPr>
              <w:lastRenderedPageBreak/>
              <w:t>Статья 17.</w:t>
            </w:r>
          </w:p>
        </w:tc>
        <w:tc>
          <w:tcPr>
            <w:tcW w:w="6520" w:type="dxa"/>
          </w:tcPr>
          <w:p w:rsidR="00AC0954" w:rsidRPr="00157E3A" w:rsidRDefault="00AC0954" w:rsidP="00AC0954">
            <w:pPr>
              <w:pStyle w:val="aa"/>
              <w:spacing w:before="0" w:after="0"/>
              <w:contextualSpacing/>
              <w:jc w:val="left"/>
              <w:rPr>
                <w:rStyle w:val="ab"/>
                <w:b w:val="0"/>
              </w:rPr>
            </w:pPr>
            <w:r w:rsidRPr="00157E3A">
              <w:rPr>
                <w:rStyle w:val="ab"/>
                <w:b w:val="0"/>
              </w:rPr>
              <w:t xml:space="preserve">Положение о внесении изменений в правила землепользования и застройки сельского поселения </w:t>
            </w:r>
            <w:r w:rsidR="006048AC">
              <w:rPr>
                <w:rStyle w:val="ab"/>
                <w:b w:val="0"/>
              </w:rPr>
              <w:t>Покровский</w:t>
            </w:r>
            <w:r w:rsidR="00C23842">
              <w:rPr>
                <w:rStyle w:val="ab"/>
                <w:b w:val="0"/>
              </w:rPr>
              <w:t xml:space="preserve"> сельсовет муниципального района Благовещенский район Республики Башкортостан </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pStyle w:val="aa"/>
              <w:spacing w:before="0" w:after="0"/>
              <w:contextualSpacing/>
              <w:jc w:val="left"/>
              <w:rPr>
                <w:rStyle w:val="ab"/>
                <w:b w:val="0"/>
                <w:bCs w:val="0"/>
              </w:rPr>
            </w:pPr>
            <w:r w:rsidRPr="00157E3A">
              <w:rPr>
                <w:rStyle w:val="ab"/>
              </w:rPr>
              <w:t>Глава 7</w:t>
            </w:r>
          </w:p>
        </w:tc>
        <w:tc>
          <w:tcPr>
            <w:tcW w:w="6520" w:type="dxa"/>
          </w:tcPr>
          <w:p w:rsidR="00AC0954" w:rsidRPr="00157E3A" w:rsidRDefault="00AC0954" w:rsidP="00AC0954">
            <w:pPr>
              <w:pStyle w:val="aa"/>
              <w:spacing w:before="0" w:after="0"/>
              <w:contextualSpacing/>
              <w:jc w:val="left"/>
              <w:rPr>
                <w:rStyle w:val="ab"/>
                <w:b w:val="0"/>
                <w:bCs w:val="0"/>
              </w:rPr>
            </w:pPr>
            <w:r w:rsidRPr="00157E3A">
              <w:rPr>
                <w:rStyle w:val="ab"/>
              </w:rPr>
              <w:t xml:space="preserve">О регулировании иных вопросов землепользования и застройки </w:t>
            </w:r>
            <w:r w:rsidRPr="00157E3A">
              <w:rPr>
                <w:b/>
                <w:bCs/>
              </w:rPr>
              <w:t xml:space="preserve">сельского поселения </w:t>
            </w:r>
            <w:r w:rsidR="006048AC">
              <w:rPr>
                <w:b/>
                <w:bCs/>
              </w:rPr>
              <w:t>Покровский</w:t>
            </w:r>
            <w:r w:rsidR="00C23842">
              <w:rPr>
                <w:b/>
                <w:bCs/>
              </w:rPr>
              <w:t xml:space="preserve"> сельсовет муниципального района Благовещенский район Республики Башкортостан </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Style w:val="ab"/>
                <w:rFonts w:ascii="Times New Roman" w:hAnsi="Times New Roman" w:cs="Times New Roman"/>
                <w:sz w:val="24"/>
                <w:szCs w:val="24"/>
              </w:rPr>
            </w:pPr>
            <w:r w:rsidRPr="00157E3A">
              <w:rPr>
                <w:rFonts w:ascii="Times New Roman" w:hAnsi="Times New Roman" w:cs="Times New Roman"/>
                <w:bCs/>
                <w:sz w:val="24"/>
                <w:szCs w:val="24"/>
              </w:rPr>
              <w:t>Статья 18.</w:t>
            </w:r>
          </w:p>
        </w:tc>
        <w:tc>
          <w:tcPr>
            <w:tcW w:w="6520" w:type="dxa"/>
          </w:tcPr>
          <w:p w:rsidR="00AC0954" w:rsidRPr="00157E3A" w:rsidRDefault="00AC0954" w:rsidP="00AC0954">
            <w:pPr>
              <w:pStyle w:val="aa"/>
              <w:spacing w:before="0" w:after="0"/>
              <w:contextualSpacing/>
              <w:jc w:val="left"/>
              <w:rPr>
                <w:rStyle w:val="ab"/>
                <w:bCs w:val="0"/>
              </w:rPr>
            </w:pPr>
            <w:r w:rsidRPr="00157E3A">
              <w:rPr>
                <w:rStyle w:val="ab"/>
                <w:b w:val="0"/>
              </w:rPr>
              <w:t>Формирование градостроительных условий при предоставлении земельных участков и иных объектов недвижимости, находящихся в распоряжении органов местного самоуправления</w:t>
            </w:r>
            <w:r w:rsidRPr="00157E3A">
              <w:rPr>
                <w:rStyle w:val="ab"/>
              </w:rPr>
              <w:t xml:space="preserve"> </w:t>
            </w:r>
            <w:r w:rsidRPr="00157E3A">
              <w:rPr>
                <w:bCs/>
              </w:rPr>
              <w:t xml:space="preserve">сельского поселения </w:t>
            </w:r>
            <w:r w:rsidR="006048AC">
              <w:rPr>
                <w:bCs/>
              </w:rPr>
              <w:t>Покровский</w:t>
            </w:r>
            <w:r w:rsidR="00C23842">
              <w:rPr>
                <w:bCs/>
              </w:rPr>
              <w:t xml:space="preserve"> сельсовет муниципального района Благовещенский район Республики Башкортостан </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Style w:val="ab"/>
                <w:rFonts w:ascii="Times New Roman" w:hAnsi="Times New Roman" w:cs="Times New Roman"/>
                <w:b w:val="0"/>
                <w:sz w:val="24"/>
                <w:szCs w:val="24"/>
              </w:rPr>
            </w:pPr>
            <w:r w:rsidRPr="00157E3A">
              <w:rPr>
                <w:rStyle w:val="ab"/>
                <w:rFonts w:ascii="Times New Roman" w:hAnsi="Times New Roman" w:cs="Times New Roman"/>
                <w:b w:val="0"/>
                <w:sz w:val="24"/>
                <w:szCs w:val="24"/>
              </w:rPr>
              <w:t>Статья 19.</w:t>
            </w:r>
          </w:p>
        </w:tc>
        <w:tc>
          <w:tcPr>
            <w:tcW w:w="6520" w:type="dxa"/>
          </w:tcPr>
          <w:p w:rsidR="00AC0954" w:rsidRPr="00157E3A" w:rsidRDefault="00AC0954" w:rsidP="00AC0954">
            <w:pPr>
              <w:pStyle w:val="aa"/>
              <w:spacing w:before="0" w:after="0"/>
              <w:contextualSpacing/>
              <w:jc w:val="left"/>
              <w:rPr>
                <w:rStyle w:val="ab"/>
                <w:b w:val="0"/>
              </w:rPr>
            </w:pPr>
            <w:r w:rsidRPr="00157E3A">
              <w:rPr>
                <w:rStyle w:val="ab"/>
                <w:b w:val="0"/>
              </w:rPr>
              <w:t>Установление публичных сервитутов</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AC0954" w:rsidRPr="00157E3A" w:rsidTr="00384292">
        <w:tc>
          <w:tcPr>
            <w:tcW w:w="1526" w:type="dxa"/>
          </w:tcPr>
          <w:p w:rsidR="00AC0954" w:rsidRPr="00157E3A" w:rsidRDefault="00AC0954" w:rsidP="00AC0954">
            <w:pPr>
              <w:spacing w:after="0" w:line="240" w:lineRule="auto"/>
              <w:contextualSpacing/>
              <w:rPr>
                <w:rStyle w:val="ab"/>
                <w:rFonts w:ascii="Times New Roman" w:hAnsi="Times New Roman" w:cs="Times New Roman"/>
                <w:b w:val="0"/>
                <w:sz w:val="24"/>
                <w:szCs w:val="24"/>
              </w:rPr>
            </w:pPr>
            <w:r w:rsidRPr="00157E3A">
              <w:rPr>
                <w:rStyle w:val="ab"/>
                <w:rFonts w:ascii="Times New Roman" w:hAnsi="Times New Roman" w:cs="Times New Roman"/>
                <w:b w:val="0"/>
                <w:sz w:val="24"/>
                <w:szCs w:val="24"/>
              </w:rPr>
              <w:t>Статья 20.</w:t>
            </w:r>
          </w:p>
        </w:tc>
        <w:tc>
          <w:tcPr>
            <w:tcW w:w="6520" w:type="dxa"/>
          </w:tcPr>
          <w:p w:rsidR="00AC0954" w:rsidRPr="00157E3A" w:rsidRDefault="00AC0954" w:rsidP="00AC0954">
            <w:pPr>
              <w:pStyle w:val="aa"/>
              <w:spacing w:before="0" w:after="0"/>
              <w:contextualSpacing/>
              <w:jc w:val="left"/>
              <w:rPr>
                <w:rStyle w:val="ab"/>
                <w:b w:val="0"/>
                <w:bCs w:val="0"/>
              </w:rPr>
            </w:pPr>
            <w:r w:rsidRPr="00157E3A">
              <w:rPr>
                <w:rStyle w:val="ab"/>
                <w:b w:val="0"/>
              </w:rPr>
              <w:t xml:space="preserve">Правовое обеспечение использования земельных участков необходимых для муниципальных нужд </w:t>
            </w:r>
            <w:r w:rsidRPr="00157E3A">
              <w:rPr>
                <w:bCs/>
              </w:rPr>
              <w:t xml:space="preserve">сельского поселения </w:t>
            </w:r>
            <w:r w:rsidR="006048AC">
              <w:rPr>
                <w:bCs/>
              </w:rPr>
              <w:t>Покровский</w:t>
            </w:r>
            <w:r w:rsidR="00C23842">
              <w:rPr>
                <w:bCs/>
              </w:rPr>
              <w:t xml:space="preserve"> сельсовет муниципального района Благовещенский район Республики Башкортостан </w:t>
            </w:r>
          </w:p>
        </w:tc>
        <w:tc>
          <w:tcPr>
            <w:tcW w:w="1701" w:type="dxa"/>
          </w:tcPr>
          <w:p w:rsidR="00AC0954" w:rsidRPr="00157E3A" w:rsidRDefault="00AC0954" w:rsidP="00AC0954">
            <w:pPr>
              <w:spacing w:after="0" w:line="240" w:lineRule="auto"/>
              <w:contextualSpacing/>
              <w:rPr>
                <w:rFonts w:ascii="Times New Roman" w:hAnsi="Times New Roman" w:cs="Times New Roman"/>
                <w:sz w:val="24"/>
                <w:szCs w:val="24"/>
              </w:rPr>
            </w:pPr>
          </w:p>
        </w:tc>
      </w:tr>
      <w:tr w:rsidR="003D6363" w:rsidRPr="00157E3A" w:rsidTr="00384292">
        <w:tc>
          <w:tcPr>
            <w:tcW w:w="1526" w:type="dxa"/>
          </w:tcPr>
          <w:p w:rsidR="003D6363" w:rsidRPr="003D6363" w:rsidRDefault="003D6363" w:rsidP="00AC0954">
            <w:pPr>
              <w:spacing w:after="0" w:line="240" w:lineRule="auto"/>
              <w:contextualSpacing/>
              <w:rPr>
                <w:rStyle w:val="ab"/>
                <w:rFonts w:ascii="Times New Roman" w:hAnsi="Times New Roman" w:cs="Times New Roman"/>
                <w:b w:val="0"/>
                <w:sz w:val="24"/>
                <w:szCs w:val="24"/>
              </w:rPr>
            </w:pPr>
            <w:r w:rsidRPr="003D6363">
              <w:rPr>
                <w:rStyle w:val="ab"/>
                <w:rFonts w:ascii="Times New Roman" w:hAnsi="Times New Roman" w:cs="Times New Roman"/>
                <w:sz w:val="24"/>
                <w:szCs w:val="24"/>
              </w:rPr>
              <w:t>Глава 8</w:t>
            </w:r>
          </w:p>
        </w:tc>
        <w:tc>
          <w:tcPr>
            <w:tcW w:w="6520" w:type="dxa"/>
          </w:tcPr>
          <w:p w:rsidR="003D6363" w:rsidRPr="003D6363" w:rsidRDefault="003D6363" w:rsidP="003D6363">
            <w:pPr>
              <w:spacing w:after="0" w:line="240" w:lineRule="auto"/>
              <w:rPr>
                <w:rStyle w:val="ab"/>
                <w:rFonts w:ascii="Times New Roman" w:eastAsia="Times New Roman" w:hAnsi="Times New Roman" w:cs="Times New Roman"/>
                <w:bCs w:val="0"/>
                <w:color w:val="000000"/>
                <w:sz w:val="24"/>
                <w:szCs w:val="24"/>
                <w:shd w:val="clear" w:color="auto" w:fill="FFFFFF"/>
                <w:lang w:eastAsia="en-US"/>
              </w:rPr>
            </w:pPr>
            <w:r w:rsidRPr="003D6363">
              <w:rPr>
                <w:rFonts w:ascii="Times New Roman" w:eastAsia="Times New Roman" w:hAnsi="Times New Roman" w:cs="Times New Roman"/>
                <w:b/>
                <w:bCs/>
                <w:sz w:val="24"/>
                <w:szCs w:val="24"/>
                <w:lang w:eastAsia="en-US"/>
              </w:rPr>
              <w:t>Требования к архитектурно-градостроительному облику объекта капитального строительства.</w:t>
            </w:r>
          </w:p>
        </w:tc>
        <w:tc>
          <w:tcPr>
            <w:tcW w:w="1701" w:type="dxa"/>
          </w:tcPr>
          <w:p w:rsidR="003D6363" w:rsidRPr="00157E3A" w:rsidRDefault="003D6363" w:rsidP="00AC0954">
            <w:pPr>
              <w:spacing w:after="0" w:line="240" w:lineRule="auto"/>
              <w:contextualSpacing/>
              <w:rPr>
                <w:rFonts w:ascii="Times New Roman" w:hAnsi="Times New Roman" w:cs="Times New Roman"/>
                <w:sz w:val="24"/>
                <w:szCs w:val="24"/>
              </w:rPr>
            </w:pPr>
          </w:p>
        </w:tc>
      </w:tr>
      <w:tr w:rsidR="003D6363" w:rsidRPr="00157E3A" w:rsidTr="00384292">
        <w:tc>
          <w:tcPr>
            <w:tcW w:w="1526" w:type="dxa"/>
          </w:tcPr>
          <w:p w:rsidR="003D6363" w:rsidRPr="003D6363" w:rsidRDefault="007A1BA9" w:rsidP="007A1BA9">
            <w:pPr>
              <w:spacing w:after="0" w:line="240" w:lineRule="auto"/>
              <w:contextualSpacing/>
              <w:rPr>
                <w:rStyle w:val="ab"/>
                <w:rFonts w:ascii="Times New Roman" w:hAnsi="Times New Roman" w:cs="Times New Roman"/>
                <w:sz w:val="24"/>
                <w:szCs w:val="24"/>
              </w:rPr>
            </w:pPr>
            <w:r w:rsidRPr="007A1BA9">
              <w:rPr>
                <w:rFonts w:ascii="Times New Roman" w:eastAsia="Times New Roman" w:hAnsi="Times New Roman" w:cs="Times New Roman"/>
                <w:bCs/>
                <w:sz w:val="24"/>
                <w:szCs w:val="24"/>
                <w:lang w:eastAsia="en-US"/>
              </w:rPr>
              <w:t xml:space="preserve">Статья </w:t>
            </w:r>
            <w:r>
              <w:rPr>
                <w:rFonts w:ascii="Times New Roman" w:eastAsia="Times New Roman" w:hAnsi="Times New Roman" w:cs="Times New Roman"/>
                <w:bCs/>
                <w:sz w:val="24"/>
                <w:szCs w:val="24"/>
                <w:lang w:eastAsia="en-US"/>
              </w:rPr>
              <w:t>21</w:t>
            </w:r>
            <w:r w:rsidRPr="007A1BA9">
              <w:rPr>
                <w:rFonts w:ascii="Times New Roman" w:eastAsia="Times New Roman" w:hAnsi="Times New Roman" w:cs="Times New Roman"/>
                <w:bCs/>
                <w:sz w:val="24"/>
                <w:szCs w:val="24"/>
                <w:lang w:eastAsia="en-US"/>
              </w:rPr>
              <w:t>.</w:t>
            </w:r>
          </w:p>
        </w:tc>
        <w:tc>
          <w:tcPr>
            <w:tcW w:w="6520" w:type="dxa"/>
          </w:tcPr>
          <w:p w:rsidR="003D6363" w:rsidRPr="007A1BA9" w:rsidRDefault="007A1BA9" w:rsidP="007A1BA9">
            <w:pPr>
              <w:spacing w:after="0" w:line="240" w:lineRule="auto"/>
              <w:ind w:left="34"/>
              <w:rPr>
                <w:rFonts w:ascii="Times New Roman" w:eastAsia="Times New Roman" w:hAnsi="Times New Roman" w:cs="Times New Roman"/>
                <w:color w:val="000000"/>
                <w:sz w:val="24"/>
                <w:szCs w:val="24"/>
                <w:shd w:val="clear" w:color="auto" w:fill="FFFFFF"/>
                <w:lang w:eastAsia="en-US"/>
              </w:rPr>
            </w:pPr>
            <w:r w:rsidRPr="007A1BA9">
              <w:rPr>
                <w:rFonts w:ascii="Times New Roman" w:eastAsia="Times New Roman" w:hAnsi="Times New Roman" w:cs="Times New Roman"/>
                <w:bCs/>
                <w:sz w:val="24"/>
                <w:szCs w:val="24"/>
                <w:lang w:eastAsia="en-US"/>
              </w:rPr>
              <w:t>Требования к архитектурно-градостроительному облику объекта капитального строительства.</w:t>
            </w:r>
          </w:p>
        </w:tc>
        <w:tc>
          <w:tcPr>
            <w:tcW w:w="1701" w:type="dxa"/>
          </w:tcPr>
          <w:p w:rsidR="003D6363" w:rsidRPr="00157E3A" w:rsidRDefault="003D6363" w:rsidP="00AC0954">
            <w:pPr>
              <w:spacing w:after="0" w:line="240" w:lineRule="auto"/>
              <w:contextualSpacing/>
              <w:rPr>
                <w:rFonts w:ascii="Times New Roman" w:hAnsi="Times New Roman" w:cs="Times New Roman"/>
                <w:sz w:val="24"/>
                <w:szCs w:val="24"/>
              </w:rPr>
            </w:pPr>
          </w:p>
        </w:tc>
      </w:tr>
      <w:tr w:rsidR="007A1BA9" w:rsidRPr="00157E3A" w:rsidTr="00384292">
        <w:tc>
          <w:tcPr>
            <w:tcW w:w="1526" w:type="dxa"/>
          </w:tcPr>
          <w:p w:rsidR="007A1BA9" w:rsidRPr="007A1BA9" w:rsidRDefault="007A1BA9" w:rsidP="007A1BA9">
            <w:pPr>
              <w:spacing w:after="0" w:line="240" w:lineRule="auto"/>
              <w:contextualSpacing/>
              <w:rPr>
                <w:rFonts w:ascii="Times New Roman" w:eastAsia="Times New Roman" w:hAnsi="Times New Roman" w:cs="Times New Roman"/>
                <w:bCs/>
                <w:sz w:val="24"/>
                <w:szCs w:val="24"/>
                <w:lang w:eastAsia="en-US"/>
              </w:rPr>
            </w:pPr>
            <w:r w:rsidRPr="007A1BA9">
              <w:rPr>
                <w:rFonts w:ascii="Times New Roman" w:eastAsia="Times New Roman" w:hAnsi="Times New Roman" w:cs="Times New Roman"/>
                <w:bCs/>
                <w:sz w:val="24"/>
                <w:szCs w:val="24"/>
                <w:lang w:eastAsia="en-US"/>
              </w:rPr>
              <w:t xml:space="preserve">Статья </w:t>
            </w:r>
            <w:r>
              <w:rPr>
                <w:rFonts w:ascii="Times New Roman" w:eastAsia="Times New Roman" w:hAnsi="Times New Roman" w:cs="Times New Roman"/>
                <w:bCs/>
                <w:sz w:val="24"/>
                <w:szCs w:val="24"/>
                <w:lang w:eastAsia="en-US"/>
              </w:rPr>
              <w:t>22</w:t>
            </w:r>
            <w:r w:rsidRPr="007A1BA9">
              <w:rPr>
                <w:rFonts w:ascii="Times New Roman" w:eastAsia="Times New Roman" w:hAnsi="Times New Roman" w:cs="Times New Roman"/>
                <w:bCs/>
                <w:sz w:val="24"/>
                <w:szCs w:val="24"/>
                <w:lang w:eastAsia="en-US"/>
              </w:rPr>
              <w:t>.</w:t>
            </w:r>
          </w:p>
        </w:tc>
        <w:tc>
          <w:tcPr>
            <w:tcW w:w="6520" w:type="dxa"/>
          </w:tcPr>
          <w:p w:rsidR="007A1BA9" w:rsidRPr="007A1BA9" w:rsidRDefault="007A1BA9" w:rsidP="007A1BA9">
            <w:pPr>
              <w:spacing w:after="0" w:line="240" w:lineRule="auto"/>
              <w:ind w:left="34"/>
              <w:jc w:val="both"/>
              <w:rPr>
                <w:rFonts w:ascii="Times New Roman" w:eastAsia="Times New Roman" w:hAnsi="Times New Roman" w:cs="Times New Roman"/>
                <w:bCs/>
                <w:sz w:val="24"/>
                <w:szCs w:val="24"/>
                <w:lang w:eastAsia="en-US"/>
              </w:rPr>
            </w:pPr>
            <w:r w:rsidRPr="007A1BA9">
              <w:rPr>
                <w:rFonts w:ascii="Times New Roman" w:eastAsia="Times New Roman" w:hAnsi="Times New Roman" w:cs="Times New Roman"/>
                <w:bCs/>
                <w:sz w:val="24"/>
                <w:szCs w:val="24"/>
                <w:lang w:eastAsia="en-US"/>
              </w:rPr>
              <w:t>Правила согласования архитектурно-градостроительного облика объекта капитального строительства.</w:t>
            </w:r>
          </w:p>
        </w:tc>
        <w:tc>
          <w:tcPr>
            <w:tcW w:w="1701" w:type="dxa"/>
          </w:tcPr>
          <w:p w:rsidR="007A1BA9" w:rsidRPr="00157E3A" w:rsidRDefault="007A1BA9" w:rsidP="00AC0954">
            <w:pPr>
              <w:spacing w:after="0" w:line="240" w:lineRule="auto"/>
              <w:contextualSpacing/>
              <w:rPr>
                <w:rFonts w:ascii="Times New Roman" w:hAnsi="Times New Roman" w:cs="Times New Roman"/>
                <w:sz w:val="24"/>
                <w:szCs w:val="24"/>
              </w:rPr>
            </w:pPr>
          </w:p>
        </w:tc>
      </w:tr>
      <w:tr w:rsidR="007A1BA9" w:rsidRPr="00157E3A" w:rsidTr="00384292">
        <w:tc>
          <w:tcPr>
            <w:tcW w:w="1526" w:type="dxa"/>
          </w:tcPr>
          <w:p w:rsidR="007A1BA9" w:rsidRPr="007A1BA9" w:rsidRDefault="00C01390" w:rsidP="00C01390">
            <w:pPr>
              <w:spacing w:after="0" w:line="240" w:lineRule="auto"/>
              <w:contextualSpacing/>
              <w:rPr>
                <w:rFonts w:ascii="Times New Roman" w:eastAsia="Times New Roman" w:hAnsi="Times New Roman" w:cs="Times New Roman"/>
                <w:bCs/>
                <w:sz w:val="24"/>
                <w:szCs w:val="24"/>
                <w:lang w:eastAsia="en-US"/>
              </w:rPr>
            </w:pPr>
            <w:r w:rsidRPr="007A1BA9">
              <w:rPr>
                <w:rFonts w:ascii="Times New Roman" w:eastAsia="Times New Roman" w:hAnsi="Times New Roman" w:cs="Times New Roman"/>
                <w:bCs/>
                <w:sz w:val="24"/>
                <w:szCs w:val="24"/>
                <w:lang w:eastAsia="en-US"/>
              </w:rPr>
              <w:t xml:space="preserve">Статья </w:t>
            </w:r>
            <w:r>
              <w:rPr>
                <w:rFonts w:ascii="Times New Roman" w:eastAsia="Times New Roman" w:hAnsi="Times New Roman" w:cs="Times New Roman"/>
                <w:bCs/>
                <w:sz w:val="24"/>
                <w:szCs w:val="24"/>
                <w:lang w:eastAsia="en-US"/>
              </w:rPr>
              <w:t>23</w:t>
            </w:r>
            <w:r w:rsidRPr="007A1BA9">
              <w:rPr>
                <w:rFonts w:ascii="Times New Roman" w:eastAsia="Times New Roman" w:hAnsi="Times New Roman" w:cs="Times New Roman"/>
                <w:bCs/>
                <w:sz w:val="24"/>
                <w:szCs w:val="24"/>
                <w:lang w:eastAsia="en-US"/>
              </w:rPr>
              <w:t>.</w:t>
            </w:r>
          </w:p>
        </w:tc>
        <w:tc>
          <w:tcPr>
            <w:tcW w:w="6520" w:type="dxa"/>
          </w:tcPr>
          <w:p w:rsidR="007A1BA9" w:rsidRPr="00C01390" w:rsidRDefault="00C01390" w:rsidP="00C01390">
            <w:pPr>
              <w:spacing w:after="0" w:line="240" w:lineRule="auto"/>
              <w:jc w:val="both"/>
              <w:rPr>
                <w:rFonts w:ascii="Times New Roman" w:eastAsia="Times New Roman" w:hAnsi="Times New Roman" w:cs="Times New Roman"/>
                <w:b/>
                <w:bCs/>
                <w:sz w:val="28"/>
                <w:szCs w:val="28"/>
                <w:lang w:eastAsia="en-US"/>
              </w:rPr>
            </w:pPr>
            <w:r w:rsidRPr="00C01390">
              <w:rPr>
                <w:rFonts w:ascii="Times New Roman" w:eastAsia="Times New Roman" w:hAnsi="Times New Roman" w:cs="Times New Roman"/>
                <w:bCs/>
                <w:sz w:val="24"/>
                <w:szCs w:val="24"/>
                <w:lang w:eastAsia="en-US"/>
              </w:rPr>
              <w:t>Порядок и сроки согласования архитектурно-градостроительного облика объекта капитального строительства.</w:t>
            </w:r>
          </w:p>
        </w:tc>
        <w:tc>
          <w:tcPr>
            <w:tcW w:w="1701" w:type="dxa"/>
          </w:tcPr>
          <w:p w:rsidR="007A1BA9" w:rsidRPr="00157E3A" w:rsidRDefault="007A1BA9" w:rsidP="00AC0954">
            <w:pPr>
              <w:spacing w:after="0" w:line="240" w:lineRule="auto"/>
              <w:contextualSpacing/>
              <w:rPr>
                <w:rFonts w:ascii="Times New Roman" w:hAnsi="Times New Roman" w:cs="Times New Roman"/>
                <w:sz w:val="24"/>
                <w:szCs w:val="24"/>
              </w:rPr>
            </w:pPr>
          </w:p>
        </w:tc>
      </w:tr>
    </w:tbl>
    <w:p w:rsidR="008C44EF" w:rsidRDefault="008C44EF" w:rsidP="00AC0954">
      <w:pPr>
        <w:spacing w:line="240" w:lineRule="auto"/>
        <w:ind w:right="-8"/>
        <w:jc w:val="center"/>
        <w:rPr>
          <w:rFonts w:ascii="Times New Roman" w:hAnsi="Times New Roman" w:cs="Times New Roman"/>
          <w:sz w:val="24"/>
          <w:szCs w:val="24"/>
        </w:rPr>
      </w:pPr>
    </w:p>
    <w:p w:rsidR="00A75BAB" w:rsidRDefault="00A75BAB" w:rsidP="00AC0954">
      <w:pPr>
        <w:spacing w:line="240" w:lineRule="auto"/>
        <w:ind w:right="-8"/>
        <w:jc w:val="center"/>
        <w:rPr>
          <w:rFonts w:ascii="Times New Roman" w:hAnsi="Times New Roman" w:cs="Times New Roman"/>
          <w:sz w:val="24"/>
          <w:szCs w:val="24"/>
        </w:rPr>
      </w:pPr>
    </w:p>
    <w:p w:rsidR="00A75BAB" w:rsidRDefault="00A75BAB" w:rsidP="00AC0954">
      <w:pPr>
        <w:spacing w:line="240" w:lineRule="auto"/>
        <w:ind w:right="-8"/>
        <w:jc w:val="center"/>
        <w:rPr>
          <w:rFonts w:ascii="Times New Roman" w:hAnsi="Times New Roman" w:cs="Times New Roman"/>
          <w:sz w:val="24"/>
          <w:szCs w:val="24"/>
        </w:rPr>
      </w:pPr>
    </w:p>
    <w:p w:rsidR="00A75BAB" w:rsidRDefault="00A75BAB" w:rsidP="00AC0954">
      <w:pPr>
        <w:spacing w:line="240" w:lineRule="auto"/>
        <w:ind w:right="-8"/>
        <w:jc w:val="center"/>
        <w:rPr>
          <w:rFonts w:ascii="Times New Roman" w:hAnsi="Times New Roman" w:cs="Times New Roman"/>
          <w:sz w:val="24"/>
          <w:szCs w:val="24"/>
        </w:rPr>
      </w:pPr>
    </w:p>
    <w:p w:rsidR="00A75BAB" w:rsidRDefault="00A75BAB" w:rsidP="00AC0954">
      <w:pPr>
        <w:spacing w:line="240" w:lineRule="auto"/>
        <w:ind w:right="-8"/>
        <w:jc w:val="center"/>
        <w:rPr>
          <w:rFonts w:ascii="Times New Roman" w:hAnsi="Times New Roman" w:cs="Times New Roman"/>
          <w:sz w:val="24"/>
          <w:szCs w:val="24"/>
        </w:rPr>
      </w:pPr>
    </w:p>
    <w:p w:rsidR="007E0C07" w:rsidRDefault="007E0C07" w:rsidP="00AC0954">
      <w:pPr>
        <w:spacing w:line="240" w:lineRule="auto"/>
        <w:ind w:right="-8"/>
        <w:jc w:val="center"/>
        <w:rPr>
          <w:rFonts w:ascii="Times New Roman" w:hAnsi="Times New Roman" w:cs="Times New Roman"/>
          <w:sz w:val="24"/>
          <w:szCs w:val="24"/>
        </w:rPr>
      </w:pPr>
    </w:p>
    <w:p w:rsidR="007E0C07" w:rsidRDefault="007E0C07" w:rsidP="00AC0954">
      <w:pPr>
        <w:spacing w:line="240" w:lineRule="auto"/>
        <w:ind w:right="-8"/>
        <w:jc w:val="center"/>
        <w:rPr>
          <w:rFonts w:ascii="Times New Roman" w:hAnsi="Times New Roman" w:cs="Times New Roman"/>
          <w:sz w:val="24"/>
          <w:szCs w:val="24"/>
        </w:rPr>
      </w:pPr>
    </w:p>
    <w:p w:rsidR="007E0C07" w:rsidRDefault="007E0C07" w:rsidP="00AC0954">
      <w:pPr>
        <w:spacing w:line="240" w:lineRule="auto"/>
        <w:ind w:right="-8"/>
        <w:jc w:val="center"/>
        <w:rPr>
          <w:rFonts w:ascii="Times New Roman" w:hAnsi="Times New Roman" w:cs="Times New Roman"/>
          <w:sz w:val="24"/>
          <w:szCs w:val="24"/>
        </w:rPr>
      </w:pPr>
    </w:p>
    <w:p w:rsidR="007E0C07" w:rsidRDefault="007E0C07" w:rsidP="00AC0954">
      <w:pPr>
        <w:spacing w:line="240" w:lineRule="auto"/>
        <w:ind w:right="-8"/>
        <w:jc w:val="center"/>
        <w:rPr>
          <w:rFonts w:ascii="Times New Roman" w:hAnsi="Times New Roman" w:cs="Times New Roman"/>
          <w:sz w:val="24"/>
          <w:szCs w:val="24"/>
        </w:rPr>
      </w:pPr>
    </w:p>
    <w:p w:rsidR="007E0C07" w:rsidRDefault="007E0C07" w:rsidP="00AC0954">
      <w:pPr>
        <w:spacing w:line="240" w:lineRule="auto"/>
        <w:ind w:right="-8"/>
        <w:jc w:val="center"/>
        <w:rPr>
          <w:rFonts w:ascii="Times New Roman" w:hAnsi="Times New Roman" w:cs="Times New Roman"/>
          <w:sz w:val="24"/>
          <w:szCs w:val="24"/>
        </w:rPr>
      </w:pPr>
    </w:p>
    <w:p w:rsidR="007E0C07" w:rsidRDefault="007E0C07" w:rsidP="00AC0954">
      <w:pPr>
        <w:spacing w:line="240" w:lineRule="auto"/>
        <w:ind w:right="-8"/>
        <w:jc w:val="center"/>
        <w:rPr>
          <w:rFonts w:ascii="Times New Roman" w:hAnsi="Times New Roman" w:cs="Times New Roman"/>
          <w:sz w:val="24"/>
          <w:szCs w:val="24"/>
        </w:rPr>
      </w:pPr>
    </w:p>
    <w:p w:rsidR="007E0C07" w:rsidRDefault="007E0C07" w:rsidP="00AC0954">
      <w:pPr>
        <w:spacing w:line="240" w:lineRule="auto"/>
        <w:ind w:right="-8"/>
        <w:jc w:val="center"/>
        <w:rPr>
          <w:rFonts w:ascii="Times New Roman" w:hAnsi="Times New Roman" w:cs="Times New Roman"/>
          <w:sz w:val="24"/>
          <w:szCs w:val="24"/>
        </w:rPr>
      </w:pPr>
    </w:p>
    <w:p w:rsidR="007E0C07" w:rsidRDefault="007E0C07" w:rsidP="00AC0954">
      <w:pPr>
        <w:spacing w:line="240" w:lineRule="auto"/>
        <w:ind w:right="-8"/>
        <w:jc w:val="center"/>
        <w:rPr>
          <w:rFonts w:ascii="Times New Roman" w:hAnsi="Times New Roman" w:cs="Times New Roman"/>
          <w:sz w:val="24"/>
          <w:szCs w:val="24"/>
        </w:rPr>
      </w:pPr>
    </w:p>
    <w:p w:rsidR="007E0C07" w:rsidRDefault="007E0C07" w:rsidP="00AC0954">
      <w:pPr>
        <w:spacing w:line="240" w:lineRule="auto"/>
        <w:ind w:right="-8"/>
        <w:jc w:val="center"/>
        <w:rPr>
          <w:rFonts w:ascii="Times New Roman" w:hAnsi="Times New Roman" w:cs="Times New Roman"/>
          <w:sz w:val="24"/>
          <w:szCs w:val="24"/>
        </w:rPr>
      </w:pPr>
    </w:p>
    <w:p w:rsidR="00A75BAB" w:rsidRPr="00157E3A" w:rsidRDefault="00A75BAB" w:rsidP="00A75BAB">
      <w:pPr>
        <w:pStyle w:val="aa"/>
        <w:spacing w:before="0" w:after="0"/>
        <w:contextualSpacing/>
      </w:pPr>
      <w:r w:rsidRPr="00157E3A">
        <w:rPr>
          <w:rStyle w:val="ab"/>
        </w:rPr>
        <w:lastRenderedPageBreak/>
        <w:t xml:space="preserve">РАЗДЕЛ </w:t>
      </w:r>
      <w:r w:rsidRPr="00157E3A">
        <w:rPr>
          <w:rStyle w:val="ab"/>
          <w:lang w:val="en-US"/>
        </w:rPr>
        <w:t>I</w:t>
      </w:r>
    </w:p>
    <w:p w:rsidR="00A75BAB" w:rsidRPr="00157E3A" w:rsidRDefault="00A75BAB" w:rsidP="00A75BAB">
      <w:pPr>
        <w:pStyle w:val="aa"/>
        <w:spacing w:before="0" w:after="0"/>
        <w:contextualSpacing/>
        <w:jc w:val="both"/>
      </w:pPr>
    </w:p>
    <w:p w:rsidR="00A75BAB" w:rsidRPr="00157E3A" w:rsidRDefault="00F24691" w:rsidP="00A75BAB">
      <w:pPr>
        <w:pStyle w:val="aa"/>
        <w:spacing w:before="0" w:after="0"/>
        <w:contextualSpacing/>
      </w:pPr>
      <w:r>
        <w:rPr>
          <w:rStyle w:val="ab"/>
        </w:rPr>
        <w:t xml:space="preserve">ПОРЯДОК ПРИМЕНЕНИЯ </w:t>
      </w:r>
      <w:r w:rsidR="00A75BAB" w:rsidRPr="00157E3A">
        <w:rPr>
          <w:rStyle w:val="ab"/>
        </w:rPr>
        <w:t>ПРАВИЛ  ЗЕМЛЕПОЛЬЗОВАНИЯ И ЗАСТРОЙКИ</w:t>
      </w:r>
      <w:r w:rsidR="00A75BAB" w:rsidRPr="00157E3A">
        <w:t xml:space="preserve"> </w:t>
      </w:r>
    </w:p>
    <w:p w:rsidR="00A75BAB" w:rsidRPr="00157E3A" w:rsidRDefault="00A75BAB" w:rsidP="00A75BAB">
      <w:pPr>
        <w:pStyle w:val="aa"/>
        <w:spacing w:before="0" w:after="0"/>
        <w:contextualSpacing/>
        <w:rPr>
          <w:rStyle w:val="ab"/>
        </w:rPr>
      </w:pPr>
      <w:r w:rsidRPr="00157E3A">
        <w:rPr>
          <w:rStyle w:val="ab"/>
        </w:rPr>
        <w:t xml:space="preserve">СЕЛЬСКОГО ПОСЕЛЕНИЯ </w:t>
      </w:r>
      <w:r w:rsidR="006048AC">
        <w:rPr>
          <w:rStyle w:val="ab"/>
        </w:rPr>
        <w:t>ПОКРОВСКИЙ</w:t>
      </w:r>
      <w:r w:rsidRPr="00157E3A">
        <w:rPr>
          <w:rStyle w:val="ab"/>
        </w:rPr>
        <w:t xml:space="preserve"> СЕЛЬСОВЕТ МУНИЦИПАЛЬНОГО РАЙОНА БЛАГОВЕЩЕНСКИЙ РАЙОН РЕСПУБЛИКИ БАШКОРТОСТАН</w:t>
      </w:r>
    </w:p>
    <w:p w:rsidR="00A75BAB" w:rsidRPr="00157E3A" w:rsidRDefault="00A75BAB" w:rsidP="00A75BAB">
      <w:pPr>
        <w:pStyle w:val="aa"/>
        <w:spacing w:before="0" w:after="0"/>
        <w:contextualSpacing/>
        <w:rPr>
          <w:b/>
          <w:bCs/>
          <w:highlight w:val="yellow"/>
        </w:rPr>
      </w:pPr>
      <w:r w:rsidRPr="00157E3A">
        <w:rPr>
          <w:rStyle w:val="ab"/>
        </w:rPr>
        <w:t>И ВНЕСЕНИЯ В НИХ ИЗМЕНЕНИЙ</w:t>
      </w:r>
    </w:p>
    <w:p w:rsidR="00A75BAB" w:rsidRPr="00157E3A" w:rsidRDefault="00A75BAB" w:rsidP="00A75BAB">
      <w:pPr>
        <w:pStyle w:val="aa"/>
        <w:spacing w:before="0" w:after="0"/>
        <w:contextualSpacing/>
        <w:rPr>
          <w:b/>
          <w:bCs/>
          <w:highlight w:val="yellow"/>
        </w:rPr>
      </w:pPr>
    </w:p>
    <w:p w:rsidR="00A75BAB" w:rsidRPr="00157E3A" w:rsidRDefault="00A75BAB" w:rsidP="00A75BAB">
      <w:pPr>
        <w:pStyle w:val="aa"/>
        <w:spacing w:before="0" w:after="0"/>
        <w:contextualSpacing/>
        <w:rPr>
          <w:b/>
          <w:bCs/>
          <w:highlight w:val="yellow"/>
        </w:rPr>
      </w:pPr>
    </w:p>
    <w:p w:rsidR="00A75BAB" w:rsidRPr="00157E3A" w:rsidRDefault="00A75BAB" w:rsidP="00A75BAB">
      <w:pPr>
        <w:pStyle w:val="aa"/>
        <w:spacing w:before="0" w:after="0"/>
        <w:contextualSpacing/>
      </w:pPr>
      <w:r w:rsidRPr="00157E3A">
        <w:rPr>
          <w:b/>
          <w:bCs/>
        </w:rPr>
        <w:t>Глава 1</w:t>
      </w:r>
    </w:p>
    <w:p w:rsidR="00A75BAB" w:rsidRPr="00157E3A" w:rsidRDefault="00A75BAB" w:rsidP="00A75BAB">
      <w:pPr>
        <w:pStyle w:val="aa"/>
        <w:spacing w:before="0" w:after="0"/>
        <w:contextualSpacing/>
      </w:pPr>
      <w:r w:rsidRPr="00157E3A">
        <w:rPr>
          <w:b/>
          <w:bCs/>
        </w:rPr>
        <w:t>Общие положения</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rPr>
          <w:highlight w:val="yellow"/>
        </w:rPr>
      </w:pPr>
      <w:r w:rsidRPr="00157E3A">
        <w:rPr>
          <w:rStyle w:val="ab"/>
        </w:rPr>
        <w:t xml:space="preserve">Статья 1. Основания и цели введения Правил землепользования и застройки сельского поселения </w:t>
      </w:r>
      <w:r w:rsidR="006048AC">
        <w:rPr>
          <w:rStyle w:val="ab"/>
        </w:rPr>
        <w:t>Покровский</w:t>
      </w:r>
      <w:r w:rsidR="00C23842">
        <w:rPr>
          <w:rStyle w:val="ab"/>
        </w:rPr>
        <w:t xml:space="preserve"> сельсовет муниципального района Благовещенский район Республики Башкортостан </w:t>
      </w:r>
    </w:p>
    <w:p w:rsidR="00A75BAB" w:rsidRPr="00157E3A" w:rsidRDefault="00A75BAB" w:rsidP="00A75BAB">
      <w:pPr>
        <w:pStyle w:val="aa"/>
        <w:spacing w:before="0" w:after="0"/>
        <w:contextualSpacing/>
        <w:jc w:val="both"/>
        <w:rPr>
          <w:highlight w:val="yellow"/>
        </w:rPr>
      </w:pPr>
    </w:p>
    <w:p w:rsidR="00A75BAB" w:rsidRPr="00157E3A" w:rsidRDefault="00A75BAB" w:rsidP="00A75BAB">
      <w:pPr>
        <w:pStyle w:val="aa"/>
        <w:spacing w:before="0" w:after="0"/>
        <w:ind w:firstLine="708"/>
        <w:contextualSpacing/>
        <w:jc w:val="both"/>
      </w:pPr>
      <w:r w:rsidRPr="00157E3A">
        <w:t xml:space="preserve">1. Правила землепользования и застройки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 xml:space="preserve">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Уставом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 xml:space="preserve"> (далее – Устав  городского поселения), генеральным планом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 xml:space="preserve"> (далее – генеральный план городского поселения), а также с учетом актов и документов, определяющих основные направления социально-экономического и градостроительного развития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 xml:space="preserve"> (далее – городское поселение).</w:t>
      </w:r>
    </w:p>
    <w:p w:rsidR="00A75BAB" w:rsidRPr="00157E3A" w:rsidRDefault="00A75BAB" w:rsidP="00A75BAB">
      <w:pPr>
        <w:pStyle w:val="aa"/>
        <w:spacing w:before="0" w:after="0"/>
        <w:ind w:firstLine="708"/>
        <w:contextualSpacing/>
        <w:jc w:val="both"/>
      </w:pPr>
      <w:r w:rsidRPr="00157E3A">
        <w:t xml:space="preserve">2. Правила землепользования и застройки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 xml:space="preserve"> – документ градостроительного зонирования, который утверждается решением Совета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 xml:space="preserve"> (далее – Совет городского поселения) и включает в себя: </w:t>
      </w:r>
    </w:p>
    <w:p w:rsidR="00A75BAB" w:rsidRPr="00157E3A" w:rsidRDefault="00A75BAB" w:rsidP="00A75BAB">
      <w:pPr>
        <w:pStyle w:val="aa"/>
        <w:spacing w:before="0" w:after="0"/>
        <w:ind w:firstLine="708"/>
        <w:contextualSpacing/>
        <w:jc w:val="both"/>
      </w:pPr>
      <w:r w:rsidRPr="00157E3A">
        <w:t>1) порядок их применения и внесения изменений в указанные правила;</w:t>
      </w:r>
    </w:p>
    <w:p w:rsidR="00A75BAB" w:rsidRPr="00157E3A" w:rsidRDefault="00A75BAB" w:rsidP="00A75BAB">
      <w:pPr>
        <w:pStyle w:val="aa"/>
        <w:spacing w:before="0" w:after="0"/>
        <w:ind w:firstLine="708"/>
        <w:contextualSpacing/>
        <w:jc w:val="both"/>
      </w:pPr>
      <w:r w:rsidRPr="00157E3A">
        <w:t xml:space="preserve">2) карту градостроительного зонирования; </w:t>
      </w:r>
    </w:p>
    <w:p w:rsidR="00A75BAB" w:rsidRPr="00157E3A" w:rsidRDefault="00A75BAB" w:rsidP="00A75BAB">
      <w:pPr>
        <w:pStyle w:val="aa"/>
        <w:spacing w:before="0" w:after="0"/>
        <w:ind w:firstLine="708"/>
        <w:contextualSpacing/>
        <w:jc w:val="both"/>
      </w:pPr>
      <w:r w:rsidRPr="00157E3A">
        <w:t>3) градостроительные регламенты.</w:t>
      </w:r>
    </w:p>
    <w:p w:rsidR="00A75BAB" w:rsidRPr="00157E3A" w:rsidRDefault="00A75BAB" w:rsidP="00A75BAB">
      <w:pPr>
        <w:pStyle w:val="aa"/>
        <w:spacing w:before="0" w:after="0"/>
        <w:ind w:firstLine="708"/>
        <w:contextualSpacing/>
        <w:jc w:val="both"/>
      </w:pPr>
      <w:r w:rsidRPr="00157E3A">
        <w:t xml:space="preserve">Порядок применения правил землепользования и застройки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 xml:space="preserve"> и порядок внесения в них изменений в соответствии с Градостроительным кодексом РФ включает в себя положения:</w:t>
      </w:r>
    </w:p>
    <w:p w:rsidR="00A75BAB" w:rsidRPr="00157E3A" w:rsidRDefault="00A75BAB" w:rsidP="00A75BAB">
      <w:pPr>
        <w:pStyle w:val="aa"/>
        <w:spacing w:before="0" w:after="0"/>
        <w:ind w:firstLine="708"/>
        <w:contextualSpacing/>
        <w:jc w:val="both"/>
      </w:pPr>
      <w:r w:rsidRPr="00157E3A">
        <w:t>1) о регулировании землепользования и застройки органами местного самоуправления городского поселения на основе градостроительного зонирования;</w:t>
      </w:r>
    </w:p>
    <w:p w:rsidR="00A75BAB" w:rsidRPr="00157E3A" w:rsidRDefault="00A75BAB" w:rsidP="00A75BAB">
      <w:pPr>
        <w:pStyle w:val="aa"/>
        <w:spacing w:before="0" w:after="0"/>
        <w:ind w:firstLine="708"/>
        <w:contextualSpacing/>
        <w:jc w:val="both"/>
      </w:pPr>
      <w:r w:rsidRPr="00157E3A">
        <w:t xml:space="preserve">2) </w:t>
      </w:r>
      <w:r w:rsidRPr="00157E3A">
        <w:rPr>
          <w:color w:val="000000"/>
          <w:lang w:eastAsia="ru-RU"/>
        </w:rPr>
        <w:t>об изменении видов разрешенного использования земельных участков и объектов капитального строительства физическими и юридическими лицами</w:t>
      </w:r>
      <w:r w:rsidRPr="00157E3A">
        <w:t xml:space="preserve"> на территории городского поселения;</w:t>
      </w:r>
    </w:p>
    <w:p w:rsidR="00A75BAB" w:rsidRPr="00157E3A" w:rsidRDefault="00A75BAB" w:rsidP="00A75BAB">
      <w:pPr>
        <w:pStyle w:val="aa"/>
        <w:spacing w:before="0" w:after="0"/>
        <w:ind w:firstLine="708"/>
        <w:contextualSpacing/>
        <w:jc w:val="both"/>
      </w:pPr>
      <w:r w:rsidRPr="00157E3A">
        <w:t>3) о подготовке документации по планировке территории органами местного самоуправления городского поселения;</w:t>
      </w:r>
    </w:p>
    <w:p w:rsidR="00A75BAB" w:rsidRPr="00157E3A" w:rsidRDefault="00A75BAB" w:rsidP="00A75BA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57E3A">
        <w:rPr>
          <w:rFonts w:ascii="Times New Roman" w:hAnsi="Times New Roman" w:cs="Times New Roman"/>
          <w:sz w:val="24"/>
          <w:szCs w:val="24"/>
        </w:rPr>
        <w:t>4) о   проведении общественных обсуждений или публичных слушаний  по вопросам землепользования и застройки городского поселения;</w:t>
      </w:r>
    </w:p>
    <w:p w:rsidR="00A75BAB" w:rsidRPr="00157E3A" w:rsidRDefault="00A75BAB" w:rsidP="00A75BAB">
      <w:pPr>
        <w:pStyle w:val="aa"/>
        <w:spacing w:before="0" w:after="0"/>
        <w:ind w:firstLine="708"/>
        <w:contextualSpacing/>
        <w:jc w:val="both"/>
      </w:pPr>
      <w:r w:rsidRPr="00157E3A">
        <w:t>5) о внесении изменений в правила землепользования и застройки городского поселения;</w:t>
      </w:r>
    </w:p>
    <w:p w:rsidR="00A75BAB" w:rsidRPr="00157E3A" w:rsidRDefault="00A75BAB" w:rsidP="00A75BAB">
      <w:pPr>
        <w:pStyle w:val="aa"/>
        <w:spacing w:before="0" w:after="0"/>
        <w:ind w:firstLine="708"/>
        <w:contextualSpacing/>
        <w:jc w:val="both"/>
      </w:pPr>
      <w:r w:rsidRPr="00157E3A">
        <w:lastRenderedPageBreak/>
        <w:t>6) о регулировании иных вопросов землепользования и застройки городского поселения.</w:t>
      </w:r>
    </w:p>
    <w:p w:rsidR="00A75BAB" w:rsidRPr="00157E3A" w:rsidRDefault="00A75BAB" w:rsidP="00A75BAB">
      <w:pPr>
        <w:pStyle w:val="aa"/>
        <w:spacing w:before="0" w:after="0"/>
        <w:ind w:firstLine="708"/>
        <w:contextualSpacing/>
        <w:jc w:val="both"/>
      </w:pPr>
      <w:r w:rsidRPr="00157E3A">
        <w:t xml:space="preserve">3. Правила землепользования и застройки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 xml:space="preserve"> (далее - Правила) вводятся в следующих целях:</w:t>
      </w:r>
    </w:p>
    <w:p w:rsidR="00A75BAB" w:rsidRPr="00157E3A" w:rsidRDefault="00A75BAB" w:rsidP="00A75BAB">
      <w:pPr>
        <w:pStyle w:val="aa"/>
        <w:spacing w:before="0" w:after="0"/>
        <w:ind w:firstLine="708"/>
        <w:contextualSpacing/>
        <w:jc w:val="both"/>
      </w:pPr>
      <w:r w:rsidRPr="00157E3A">
        <w:t>1) создание условий для освоения территории городского поселения на основе генерального плана городского поселения, сохранения окружающей среды и объектов культурного наследия;</w:t>
      </w:r>
    </w:p>
    <w:p w:rsidR="00A75BAB" w:rsidRPr="00157E3A" w:rsidRDefault="00A75BAB" w:rsidP="00A75BAB">
      <w:pPr>
        <w:pStyle w:val="aa"/>
        <w:spacing w:before="0" w:after="0"/>
        <w:ind w:firstLine="708"/>
        <w:contextualSpacing/>
        <w:jc w:val="both"/>
      </w:pPr>
      <w:r w:rsidRPr="00157E3A">
        <w:t>2) создание условий для планировки территорий городского поселения;</w:t>
      </w:r>
    </w:p>
    <w:p w:rsidR="00A75BAB" w:rsidRPr="00157E3A" w:rsidRDefault="00A75BAB" w:rsidP="00A75BAB">
      <w:pPr>
        <w:pStyle w:val="aa"/>
        <w:spacing w:before="0" w:after="0"/>
        <w:ind w:firstLine="708"/>
        <w:contextualSpacing/>
        <w:jc w:val="both"/>
      </w:pPr>
      <w:r w:rsidRPr="00157E3A">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75BAB" w:rsidRPr="00157E3A" w:rsidRDefault="00A75BAB" w:rsidP="00A75BAB">
      <w:pPr>
        <w:pStyle w:val="aa"/>
        <w:spacing w:before="0" w:after="0"/>
        <w:ind w:firstLine="708"/>
        <w:contextualSpacing/>
        <w:jc w:val="both"/>
      </w:pPr>
      <w:r w:rsidRPr="00157E3A">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75BAB" w:rsidRPr="00157E3A" w:rsidRDefault="00A75BAB" w:rsidP="00A75BAB">
      <w:pPr>
        <w:pStyle w:val="aa"/>
        <w:spacing w:before="0" w:after="0"/>
        <w:ind w:firstLine="708"/>
        <w:contextualSpacing/>
        <w:jc w:val="both"/>
      </w:pPr>
      <w:r w:rsidRPr="00157E3A">
        <w:t xml:space="preserve">4. Решение о подготовке проекта Правил принимается главой администрации городского поселения с установлением порядка и сроков проведения работ по подготовке правил землепользования и застройки, иных положений, касающихся организации указанных работ. Одновременно с принятием решения о подготовке проекта Правил главой администрации городского поселения утверждаются состав и порядок деятельности комиссии по подготовке проекта правил землепользования и застройки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 xml:space="preserve"> (далее - Комиссия). Требования к составу и порядку деятельности Комиссии устанавливаются в соответствии с действующим законодательством и нормативными правовыми актами администрации городского поселения.</w:t>
      </w:r>
    </w:p>
    <w:p w:rsidR="00A75BAB" w:rsidRPr="00157E3A" w:rsidRDefault="00A75BAB" w:rsidP="00A75BAB">
      <w:pPr>
        <w:pStyle w:val="aa"/>
        <w:spacing w:before="0" w:after="0"/>
        <w:ind w:firstLine="708"/>
        <w:contextualSpacing/>
        <w:jc w:val="both"/>
      </w:pPr>
      <w:r w:rsidRPr="00157E3A">
        <w:t>5. Уполномоченное учреждение по вопросам регулирования землепользования и застройки на территории городского поселения и по вопросам подготовки и применения Правил (далее - уполномоченное учреждение) не позднее чем по истечении десяти дней с даты принятия решения о подготовке проекта Правил обеспечивает опубликование сообщения на официальном сайте городского поселения в сети «Интернет» и в информационных системах,  в порядке, установленном для официального опубликования муниципальных правовых актов и иной официальной информации.</w:t>
      </w:r>
    </w:p>
    <w:p w:rsidR="00A75BAB" w:rsidRPr="00157E3A" w:rsidRDefault="00A75BAB" w:rsidP="00A75BAB">
      <w:pPr>
        <w:pStyle w:val="aa"/>
        <w:spacing w:before="0" w:after="0"/>
        <w:ind w:firstLine="708"/>
        <w:contextualSpacing/>
        <w:jc w:val="both"/>
      </w:pPr>
      <w:r w:rsidRPr="00157E3A">
        <w:t>6. В указанном в части 5 настоящей статьи сообщении о принятии решения о подготовке проекта Правил указываются:</w:t>
      </w:r>
    </w:p>
    <w:p w:rsidR="00A75BAB" w:rsidRPr="00157E3A" w:rsidRDefault="00A75BAB" w:rsidP="00A75BAB">
      <w:pPr>
        <w:pStyle w:val="aa"/>
        <w:spacing w:before="0" w:after="0"/>
        <w:ind w:firstLine="708"/>
        <w:contextualSpacing/>
        <w:jc w:val="both"/>
      </w:pPr>
      <w:r w:rsidRPr="00157E3A">
        <w:t xml:space="preserve">1) состав и порядок деятельности Комиссии; </w:t>
      </w:r>
    </w:p>
    <w:p w:rsidR="00A75BAB" w:rsidRPr="00157E3A" w:rsidRDefault="00A75BAB" w:rsidP="00A75BAB">
      <w:pPr>
        <w:pStyle w:val="aa"/>
        <w:spacing w:before="0" w:after="0"/>
        <w:ind w:firstLine="708"/>
        <w:contextualSpacing/>
        <w:jc w:val="both"/>
      </w:pPr>
      <w:r w:rsidRPr="00157E3A">
        <w:t xml:space="preserve">2) последовательность градостроительного зонирования применительно к территориям городского поселения; </w:t>
      </w:r>
    </w:p>
    <w:p w:rsidR="00A75BAB" w:rsidRPr="00157E3A" w:rsidRDefault="00A75BAB" w:rsidP="00A75BAB">
      <w:pPr>
        <w:pStyle w:val="aa"/>
        <w:spacing w:before="0" w:after="0"/>
        <w:ind w:firstLine="708"/>
        <w:contextualSpacing/>
        <w:jc w:val="both"/>
      </w:pPr>
      <w:r w:rsidRPr="00157E3A">
        <w:t xml:space="preserve">3) порядок и сроки проведения работ по подготовке проекта правил землепользования и застройки; </w:t>
      </w:r>
    </w:p>
    <w:p w:rsidR="00A75BAB" w:rsidRPr="00157E3A" w:rsidRDefault="00A75BAB" w:rsidP="00A75BAB">
      <w:pPr>
        <w:pStyle w:val="aa"/>
        <w:spacing w:before="0" w:after="0"/>
        <w:ind w:firstLine="708"/>
        <w:contextualSpacing/>
        <w:jc w:val="both"/>
      </w:pPr>
      <w:r w:rsidRPr="00157E3A">
        <w:t xml:space="preserve">4) порядок направления в Комиссию предложений заинтересованных лиц по подготовке проекта правил землепользования и застройки; </w:t>
      </w:r>
    </w:p>
    <w:p w:rsidR="00A75BAB" w:rsidRPr="00157E3A" w:rsidRDefault="00A75BAB" w:rsidP="00A75BAB">
      <w:pPr>
        <w:pStyle w:val="aa"/>
        <w:spacing w:before="0" w:after="0"/>
        <w:ind w:firstLine="708"/>
        <w:contextualSpacing/>
        <w:jc w:val="both"/>
      </w:pPr>
      <w:r w:rsidRPr="00157E3A">
        <w:t>5) иные вопросы организации работ.</w:t>
      </w:r>
    </w:p>
    <w:p w:rsidR="00A75BAB" w:rsidRPr="00157E3A" w:rsidRDefault="00A75BAB" w:rsidP="00A75BAB">
      <w:pPr>
        <w:spacing w:after="0" w:line="240" w:lineRule="auto"/>
        <w:ind w:firstLine="547"/>
        <w:contextualSpacing/>
        <w:jc w:val="both"/>
        <w:rPr>
          <w:rFonts w:ascii="Times New Roman" w:hAnsi="Times New Roman" w:cs="Times New Roman"/>
          <w:sz w:val="24"/>
          <w:szCs w:val="24"/>
        </w:rPr>
      </w:pPr>
      <w:bookmarkStart w:id="1" w:name="NORMACS_PAGE_44"/>
      <w:bookmarkEnd w:id="1"/>
      <w:r w:rsidRPr="00157E3A">
        <w:rPr>
          <w:rFonts w:ascii="Times New Roman" w:hAnsi="Times New Roman" w:cs="Times New Roman"/>
          <w:sz w:val="24"/>
          <w:szCs w:val="24"/>
        </w:rPr>
        <w:t xml:space="preserve">7. Уполномоченное учреждение осуществляет проверку, представленного Комиссией, проекта Правил на соответствие требованиям технических регламентов, генеральному плану городского поселения, </w:t>
      </w:r>
      <w:r w:rsidRPr="00157E3A">
        <w:rPr>
          <w:rFonts w:ascii="Times New Roman" w:eastAsia="Times New Roman" w:hAnsi="Times New Roman" w:cs="Times New Roman"/>
          <w:sz w:val="24"/>
          <w:szCs w:val="24"/>
        </w:rPr>
        <w:t>схеме территориального планирования Республики Башкортостан, схеме территориального планирования Российской Федерации</w:t>
      </w:r>
      <w:r w:rsidRPr="00157E3A">
        <w:rPr>
          <w:rFonts w:ascii="Times New Roman" w:hAnsi="Times New Roman" w:cs="Times New Roman"/>
          <w:sz w:val="24"/>
          <w:szCs w:val="24"/>
        </w:rPr>
        <w:t>, а в случае обнаружения его несоответствия требованиям и документам, указанным в настоящей части направляет в Комиссию на доработку.</w:t>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t xml:space="preserve"> </w:t>
      </w:r>
    </w:p>
    <w:p w:rsidR="00A75BAB" w:rsidRPr="00157E3A" w:rsidRDefault="00A75BAB" w:rsidP="00A75BAB">
      <w:pPr>
        <w:pStyle w:val="aa"/>
        <w:spacing w:before="0" w:after="0"/>
        <w:ind w:firstLine="708"/>
        <w:contextualSpacing/>
        <w:jc w:val="both"/>
      </w:pPr>
      <w:r w:rsidRPr="00157E3A">
        <w:t xml:space="preserve">8. По результатам указанной в части 7 настоящей статьи проверки уполномоченное учреждение направляет проект Правил Главе администрации  городского поселения. </w:t>
      </w:r>
    </w:p>
    <w:p w:rsidR="00A75BAB" w:rsidRPr="00157E3A" w:rsidRDefault="00A75BAB" w:rsidP="00A75BAB">
      <w:pPr>
        <w:pStyle w:val="aa"/>
        <w:spacing w:before="0" w:after="0"/>
        <w:ind w:firstLine="708"/>
        <w:contextualSpacing/>
        <w:jc w:val="both"/>
      </w:pPr>
      <w:r w:rsidRPr="00157E3A">
        <w:rPr>
          <w:rStyle w:val="ab"/>
          <w:b w:val="0"/>
        </w:rPr>
        <w:lastRenderedPageBreak/>
        <w:t>9.</w:t>
      </w:r>
      <w:r w:rsidRPr="00157E3A">
        <w:rPr>
          <w:rStyle w:val="ab"/>
        </w:rPr>
        <w:t xml:space="preserve"> </w:t>
      </w:r>
      <w:r w:rsidRPr="00157E3A">
        <w:t xml:space="preserve">Глава администрации  городского поселения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rsidR="00A75BAB" w:rsidRPr="00157E3A" w:rsidRDefault="00A75BAB" w:rsidP="00A75BAB">
      <w:pPr>
        <w:pStyle w:val="aa"/>
        <w:spacing w:before="0" w:after="0"/>
        <w:ind w:firstLine="708"/>
        <w:contextualSpacing/>
        <w:jc w:val="both"/>
      </w:pPr>
      <w:r w:rsidRPr="00157E3A">
        <w:t xml:space="preserve">10. Общественные обсуждения или публичные слушания по проекту Правил проводятся Комиссией в порядке, определяемом Градостроительным кодексом РФ и Уставом городского поселения. </w:t>
      </w:r>
      <w:r w:rsidRPr="00157E3A">
        <w:tab/>
      </w:r>
      <w:r w:rsidRPr="00157E3A">
        <w:tab/>
      </w:r>
      <w:r w:rsidRPr="00157E3A">
        <w:tab/>
      </w:r>
      <w:r w:rsidRPr="00157E3A">
        <w:tab/>
      </w:r>
      <w:r w:rsidRPr="00157E3A">
        <w:tab/>
      </w:r>
      <w:r w:rsidRPr="00157E3A">
        <w:tab/>
      </w:r>
      <w:r w:rsidRPr="00157E3A">
        <w:tab/>
      </w:r>
      <w:r w:rsidRPr="00157E3A">
        <w:tab/>
      </w:r>
      <w:r w:rsidRPr="00157E3A">
        <w:tab/>
        <w:t xml:space="preserve">11. Продолжительность общественных обсуждений или  публичных слушаний по проекту Правил составляет не менее двух и не более четырех месяцев со дня опубликования такого проекта. </w:t>
      </w:r>
    </w:p>
    <w:p w:rsidR="00A75BAB" w:rsidRPr="00157E3A" w:rsidRDefault="00A75BAB" w:rsidP="00A75BAB">
      <w:pPr>
        <w:pStyle w:val="aa"/>
        <w:spacing w:before="0" w:after="0"/>
        <w:ind w:firstLine="708"/>
        <w:contextualSpacing/>
        <w:jc w:val="both"/>
      </w:pPr>
      <w:r w:rsidRPr="00157E3A">
        <w:t xml:space="preserve">12. После завершения общественных обсуждений или публичных слушаний по проекту Правил, Комиссия с учетом результатов общественных обсуждений или публичных слушаний обеспечивает внесение изменений в проект Правил и представляет указанный проект Главе администрации городского поселения. Обязательными приложениями к проекту Правил землепользования и застройки являются протоколы общественных обсуждений или публичных слушаний и заключение о результатах общественных обсуждений или публичных слушаний. </w:t>
      </w:r>
    </w:p>
    <w:p w:rsidR="00A75BAB" w:rsidRPr="00157E3A" w:rsidRDefault="00A75BAB" w:rsidP="00A75BAB">
      <w:pPr>
        <w:pStyle w:val="aa"/>
        <w:spacing w:before="0" w:after="0"/>
        <w:ind w:firstLine="708"/>
        <w:contextualSpacing/>
        <w:jc w:val="both"/>
      </w:pPr>
      <w:r w:rsidRPr="00157E3A">
        <w:t xml:space="preserve">13. Глава администрации городского поселения в течение  десяти дней после представления ему проекта Правил и указанных в части 4 настоящей статьи обязательных приложений должен принять решение о направлении указанного проекта в Совет городского поселения или об отклонении проекта Правил и о направлении его на доработку с указанием даты его повторного представления. </w:t>
      </w:r>
      <w:r w:rsidRPr="00157E3A">
        <w:tab/>
      </w:r>
      <w:r w:rsidRPr="00157E3A">
        <w:tab/>
      </w:r>
      <w:r w:rsidRPr="00157E3A">
        <w:tab/>
      </w:r>
      <w:r w:rsidRPr="00157E3A">
        <w:tab/>
      </w:r>
      <w:r w:rsidRPr="00157E3A">
        <w:tab/>
      </w:r>
      <w:r w:rsidRPr="00157E3A">
        <w:tab/>
        <w:t xml:space="preserve">14. Правила землепользования и застройки утверждаются Советом городского поселения. Обязательными приложениями к проекту Правил являются протоколы общественных обсуждений или публичных слушаний по указанному проекту и заключение о результатах   общественных обсуждений или публичных слушаний. </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rPr>
          <w:b/>
          <w:bCs/>
        </w:rPr>
      </w:pPr>
      <w:r w:rsidRPr="00157E3A">
        <w:rPr>
          <w:rStyle w:val="ab"/>
        </w:rPr>
        <w:t xml:space="preserve">Статья 2. Порядок использования и застройки земель сельского поселения </w:t>
      </w:r>
      <w:r w:rsidR="006048AC">
        <w:rPr>
          <w:rStyle w:val="ab"/>
        </w:rPr>
        <w:t>Покровский</w:t>
      </w:r>
      <w:r w:rsidR="00C23842">
        <w:rPr>
          <w:rStyle w:val="ab"/>
        </w:rPr>
        <w:t xml:space="preserve"> сельсовет муниципального района Благовещенский район Республики Башкортостан </w:t>
      </w:r>
    </w:p>
    <w:p w:rsidR="00A75BAB" w:rsidRPr="00157E3A" w:rsidRDefault="00A75BAB" w:rsidP="00A75BAB">
      <w:pPr>
        <w:pStyle w:val="aa"/>
        <w:spacing w:before="0" w:after="0"/>
        <w:ind w:firstLine="708"/>
        <w:contextualSpacing/>
        <w:jc w:val="both"/>
      </w:pPr>
    </w:p>
    <w:p w:rsidR="00A75BAB" w:rsidRPr="00157E3A" w:rsidRDefault="00A75BAB" w:rsidP="00A75BAB">
      <w:pPr>
        <w:pStyle w:val="aa"/>
        <w:spacing w:before="0" w:after="0"/>
        <w:ind w:firstLine="708"/>
        <w:contextualSpacing/>
        <w:jc w:val="both"/>
      </w:pPr>
      <w:r w:rsidRPr="00157E3A">
        <w:t>1. Порядок использования земель городского поселения определяется в соответствии с зонированием его территории, отображенным на Карте градостроительного зонирования (Раздел II Правил). В соответствии с ним территория городского поселения разделена на территориальные зоны и зоны с особыми условиями использования территории, для каждой из которых настоящими Правилами установлены градостроительные регламенты (Раздел III Правил).</w:t>
      </w:r>
    </w:p>
    <w:p w:rsidR="00A75BAB" w:rsidRPr="00157E3A" w:rsidRDefault="00A75BAB" w:rsidP="00A75BAB">
      <w:pPr>
        <w:pStyle w:val="aa"/>
        <w:spacing w:before="0" w:after="0"/>
        <w:ind w:firstLine="708"/>
        <w:contextualSpacing/>
        <w:jc w:val="both"/>
      </w:pPr>
      <w:r w:rsidRPr="00157E3A">
        <w:t>Градостроительные регламенты территориальной зоны определяют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w:t>
      </w:r>
    </w:p>
    <w:p w:rsidR="00A75BAB" w:rsidRPr="00157E3A" w:rsidRDefault="00A75BAB" w:rsidP="00A75BAB">
      <w:pPr>
        <w:pStyle w:val="aa"/>
        <w:spacing w:before="0" w:after="0"/>
        <w:ind w:firstLine="708"/>
        <w:contextualSpacing/>
        <w:jc w:val="both"/>
      </w:pPr>
      <w:r w:rsidRPr="00157E3A">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A75BAB" w:rsidRPr="00157E3A" w:rsidRDefault="00A75BAB" w:rsidP="00A75BAB">
      <w:pPr>
        <w:pStyle w:val="aa"/>
        <w:spacing w:before="0" w:after="0"/>
        <w:ind w:firstLine="708"/>
        <w:contextualSpacing/>
        <w:jc w:val="both"/>
      </w:pPr>
      <w:r w:rsidRPr="00157E3A">
        <w:t>2. Действие градостроительных регламентов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A75BAB" w:rsidRPr="00157E3A" w:rsidRDefault="00A75BAB" w:rsidP="00A75BAB">
      <w:pPr>
        <w:pStyle w:val="aa"/>
        <w:spacing w:before="0" w:after="0"/>
        <w:ind w:firstLine="708"/>
        <w:contextualSpacing/>
        <w:jc w:val="both"/>
      </w:pPr>
      <w:r w:rsidRPr="00157E3A">
        <w:t>1)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A75BAB" w:rsidRPr="00157E3A" w:rsidRDefault="00A75BAB" w:rsidP="00A75BAB">
      <w:pPr>
        <w:pStyle w:val="aa"/>
        <w:spacing w:before="0" w:after="0"/>
        <w:ind w:firstLine="708"/>
        <w:contextualSpacing/>
        <w:jc w:val="both"/>
      </w:pPr>
      <w:r w:rsidRPr="00157E3A">
        <w:t xml:space="preserve">2) расположенных в границах территорий общего пользования и занятых элементами улично-дорожной сети (площадями, улицами, проездами, автомобильными </w:t>
      </w:r>
      <w:r w:rsidRPr="00157E3A">
        <w:lastRenderedPageBreak/>
        <w:t>дорогами, набережными), а также скверами, бульварами, закрытыми водоемами, пляжами и другими подобными объектами;</w:t>
      </w:r>
    </w:p>
    <w:p w:rsidR="00A75BAB" w:rsidRPr="00157E3A" w:rsidRDefault="00A75BAB" w:rsidP="00A75BAB">
      <w:pPr>
        <w:pStyle w:val="aa"/>
        <w:spacing w:before="0" w:after="0"/>
        <w:ind w:firstLine="708"/>
        <w:contextualSpacing/>
        <w:jc w:val="both"/>
      </w:pPr>
      <w:r w:rsidRPr="00157E3A">
        <w:t>3) иных, помимо указанных выше, земельных участков, расположенных в границах территорий общего пользования;</w:t>
      </w:r>
    </w:p>
    <w:p w:rsidR="00A75BAB" w:rsidRPr="00157E3A" w:rsidRDefault="00A75BAB" w:rsidP="00A75BAB">
      <w:pPr>
        <w:pStyle w:val="aa"/>
        <w:spacing w:before="0" w:after="0"/>
        <w:ind w:firstLine="708"/>
        <w:contextualSpacing/>
        <w:jc w:val="both"/>
      </w:pPr>
      <w:r w:rsidRPr="00157E3A">
        <w:t>4) предназначенных для размещения линейных объектов и (или) занятых линейными объектами;</w:t>
      </w:r>
    </w:p>
    <w:p w:rsidR="00A75BAB" w:rsidRPr="00157E3A" w:rsidRDefault="00A75BAB" w:rsidP="00A75BAB">
      <w:pPr>
        <w:pStyle w:val="aa"/>
        <w:spacing w:before="0" w:after="0"/>
        <w:ind w:firstLine="708"/>
        <w:contextualSpacing/>
        <w:jc w:val="both"/>
      </w:pPr>
      <w:r w:rsidRPr="00157E3A">
        <w:t>5) предоставленных для добычи полезных ископаемых.</w:t>
      </w:r>
    </w:p>
    <w:p w:rsidR="00A75BAB" w:rsidRPr="00157E3A" w:rsidRDefault="00A75BAB" w:rsidP="00A75BA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57E3A">
        <w:rPr>
          <w:rFonts w:ascii="Times New Roman" w:hAnsi="Times New Roman" w:cs="Times New Roman"/>
          <w:sz w:val="24"/>
          <w:szCs w:val="24"/>
        </w:rPr>
        <w:t>3. Градостроительные регламенты на территории городского поселения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земельных участков, расположенных в границах особых экономических зон и территорий опережающего социально-экономического развития.</w:t>
      </w:r>
    </w:p>
    <w:p w:rsidR="00A75BAB" w:rsidRPr="00157E3A" w:rsidRDefault="00A75BAB" w:rsidP="00A75BAB">
      <w:pPr>
        <w:pStyle w:val="aa"/>
        <w:spacing w:before="0" w:after="0"/>
        <w:ind w:firstLine="708"/>
        <w:contextualSpacing/>
        <w:jc w:val="both"/>
      </w:pPr>
      <w:r w:rsidRPr="00157E3A">
        <w:t>4. Положения и требования градостроительных регламентов, содержащиеся в Правилах, обязательны для соблюдения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w:t>
      </w:r>
    </w:p>
    <w:p w:rsidR="00A75BAB" w:rsidRPr="00157E3A" w:rsidRDefault="00A75BAB" w:rsidP="00A75BAB">
      <w:pPr>
        <w:pStyle w:val="aa"/>
        <w:spacing w:before="0" w:after="0"/>
        <w:ind w:firstLine="708"/>
        <w:contextualSpacing/>
        <w:jc w:val="both"/>
      </w:pPr>
      <w:r w:rsidRPr="00157E3A">
        <w:t>5. Порядок использования и застройки территории, установленный настоящими Правилами, применяется:</w:t>
      </w:r>
    </w:p>
    <w:p w:rsidR="00A75BAB" w:rsidRPr="00157E3A" w:rsidRDefault="00A75BAB" w:rsidP="00A75BAB">
      <w:pPr>
        <w:pStyle w:val="aa"/>
        <w:spacing w:before="0" w:after="0"/>
        <w:ind w:firstLine="708"/>
        <w:contextualSpacing/>
        <w:jc w:val="both"/>
      </w:pPr>
      <w:r w:rsidRPr="00157E3A">
        <w:t>1) при формировании новых и изменении существующих земельных участков, осуществляемых на основе документации по планировке территории городского поселения, подготавливаемой в порядке, установленном в главе 4 раздела I настоящих Правил;</w:t>
      </w:r>
    </w:p>
    <w:p w:rsidR="00A75BAB" w:rsidRPr="00157E3A" w:rsidRDefault="00A75BAB" w:rsidP="00A75BAB">
      <w:pPr>
        <w:pStyle w:val="aa"/>
        <w:spacing w:before="0" w:after="0"/>
        <w:ind w:firstLine="708"/>
        <w:contextualSpacing/>
        <w:jc w:val="both"/>
      </w:pPr>
      <w:r w:rsidRPr="00157E3A">
        <w:t>2) при изменении видов разрешенного использования земельных участков и объектов капитального строительства, осуществляемом в порядке, установленном в главе 3 раздела I настоящих Правил;</w:t>
      </w:r>
    </w:p>
    <w:p w:rsidR="00A75BAB" w:rsidRPr="00157E3A" w:rsidRDefault="00A75BAB" w:rsidP="00A75BAB">
      <w:pPr>
        <w:pStyle w:val="aa"/>
        <w:spacing w:before="0" w:after="0"/>
        <w:ind w:firstLine="708"/>
        <w:contextualSpacing/>
        <w:jc w:val="both"/>
      </w:pPr>
      <w:r w:rsidRPr="00157E3A">
        <w:t>3) при строительстве (реконструкции) капитальных зданий и сооружений, осуществляемом в порядке, установленном в главе 7  раздела I настоящих Правил.</w:t>
      </w:r>
    </w:p>
    <w:p w:rsidR="00A75BAB" w:rsidRPr="00157E3A" w:rsidRDefault="00A75BAB" w:rsidP="00A75BAB">
      <w:pPr>
        <w:pStyle w:val="aa"/>
        <w:spacing w:before="0" w:after="0"/>
        <w:ind w:firstLine="708"/>
        <w:contextualSpacing/>
        <w:jc w:val="both"/>
      </w:pPr>
      <w:r w:rsidRPr="00157E3A">
        <w:t>6.Указанные в части 5 настоящей статьи виды деятельности могут осуществляться:</w:t>
      </w:r>
    </w:p>
    <w:p w:rsidR="00A75BAB" w:rsidRPr="00157E3A" w:rsidRDefault="00A75BAB" w:rsidP="00A75BAB">
      <w:pPr>
        <w:pStyle w:val="aa"/>
        <w:spacing w:before="0" w:after="0"/>
        <w:ind w:firstLine="708"/>
        <w:contextualSpacing/>
        <w:jc w:val="both"/>
      </w:pPr>
      <w:r w:rsidRPr="00157E3A">
        <w:t>- Советом городского поселения в части земель, находящихся в распоряжении городского поселения;</w:t>
      </w:r>
    </w:p>
    <w:p w:rsidR="00A75BAB" w:rsidRPr="00157E3A" w:rsidRDefault="00A75BAB" w:rsidP="00A75BAB">
      <w:pPr>
        <w:pStyle w:val="aa"/>
        <w:spacing w:before="0" w:after="0"/>
        <w:ind w:firstLine="708"/>
        <w:contextualSpacing/>
        <w:jc w:val="both"/>
      </w:pPr>
      <w:r w:rsidRPr="00157E3A">
        <w:t xml:space="preserve">- Администрацией городского поселения и уполномоченными организациями – </w:t>
      </w:r>
    </w:p>
    <w:p w:rsidR="00A75BAB" w:rsidRPr="00157E3A" w:rsidRDefault="00A75BAB" w:rsidP="00A75BAB">
      <w:pPr>
        <w:pStyle w:val="aa"/>
        <w:spacing w:before="0" w:after="0"/>
        <w:contextualSpacing/>
        <w:jc w:val="both"/>
      </w:pPr>
      <w:r w:rsidRPr="00157E3A">
        <w:t>в части земель, находящихся в распоряжении городского поселения;</w:t>
      </w:r>
    </w:p>
    <w:p w:rsidR="00A75BAB" w:rsidRPr="00157E3A" w:rsidRDefault="00A75BAB" w:rsidP="00A75BAB">
      <w:pPr>
        <w:pStyle w:val="aa"/>
        <w:spacing w:before="0" w:after="0"/>
        <w:ind w:firstLine="708"/>
        <w:contextualSpacing/>
        <w:jc w:val="both"/>
      </w:pPr>
      <w:r w:rsidRPr="00157E3A">
        <w:t>- физическими и юридическими лицами – в части земельных участков, принадлежащих им на праве собственности.</w:t>
      </w:r>
    </w:p>
    <w:p w:rsidR="00A75BAB" w:rsidRPr="00157E3A" w:rsidRDefault="00A75BAB" w:rsidP="00A75BAB">
      <w:pPr>
        <w:pStyle w:val="aa"/>
        <w:spacing w:before="0" w:after="0"/>
        <w:ind w:firstLine="708"/>
        <w:contextualSpacing/>
        <w:jc w:val="both"/>
      </w:pPr>
      <w:r w:rsidRPr="00157E3A">
        <w:t>7. Действие порядка использования и застройки территории, установленного настоящими Правилами не распространяется на следующие изменения объектов градостроительной деятельности:</w:t>
      </w:r>
    </w:p>
    <w:p w:rsidR="00A75BAB" w:rsidRPr="00157E3A" w:rsidRDefault="00A75BAB" w:rsidP="00A75BAB">
      <w:pPr>
        <w:pStyle w:val="aa"/>
        <w:spacing w:before="0" w:after="0"/>
        <w:ind w:firstLine="708"/>
        <w:contextualSpacing/>
        <w:jc w:val="both"/>
      </w:pPr>
      <w:r w:rsidRPr="00157E3A">
        <w:t>- капитальный ремонт существующих зданий и сооружений без изменения их габаритов и вида функционального использования;</w:t>
      </w:r>
    </w:p>
    <w:p w:rsidR="00A75BAB" w:rsidRPr="00157E3A" w:rsidRDefault="00A75BAB" w:rsidP="00A75BAB">
      <w:pPr>
        <w:pStyle w:val="aa"/>
        <w:spacing w:before="0" w:after="0"/>
        <w:ind w:firstLine="708"/>
        <w:contextualSpacing/>
        <w:jc w:val="both"/>
      </w:pPr>
      <w:r w:rsidRPr="00157E3A">
        <w:t>- реставрация зданий и сооружений;</w:t>
      </w:r>
    </w:p>
    <w:p w:rsidR="00A75BAB" w:rsidRPr="00157E3A" w:rsidRDefault="00A75BAB" w:rsidP="00A75BAB">
      <w:pPr>
        <w:pStyle w:val="aa"/>
        <w:spacing w:before="0" w:after="0"/>
        <w:ind w:firstLine="708"/>
        <w:contextualSpacing/>
        <w:jc w:val="both"/>
      </w:pPr>
      <w:r w:rsidRPr="00157E3A">
        <w:t>- текущий ремонт зданий и сооружений;</w:t>
      </w:r>
    </w:p>
    <w:p w:rsidR="00A75BAB" w:rsidRPr="00157E3A" w:rsidRDefault="00A75BAB" w:rsidP="00A75BAB">
      <w:pPr>
        <w:pStyle w:val="aa"/>
        <w:spacing w:before="0" w:after="0"/>
        <w:ind w:firstLine="708"/>
        <w:contextualSpacing/>
        <w:jc w:val="both"/>
      </w:pPr>
      <w:r w:rsidRPr="00157E3A">
        <w:t>- внутренние перепланировки;</w:t>
      </w:r>
    </w:p>
    <w:p w:rsidR="00A75BAB" w:rsidRPr="00157E3A" w:rsidRDefault="00A75BAB" w:rsidP="00A75BAB">
      <w:pPr>
        <w:pStyle w:val="aa"/>
        <w:spacing w:before="0" w:after="0"/>
        <w:ind w:firstLine="708"/>
        <w:contextualSpacing/>
        <w:jc w:val="both"/>
      </w:pPr>
      <w:r w:rsidRPr="00157E3A">
        <w:t>- замена инженерного и технологического оборудования;</w:t>
      </w:r>
    </w:p>
    <w:p w:rsidR="00A75BAB" w:rsidRPr="00157E3A" w:rsidRDefault="00A75BAB" w:rsidP="00A75BAB">
      <w:pPr>
        <w:pStyle w:val="aa"/>
        <w:spacing w:before="0" w:after="0"/>
        <w:ind w:firstLine="708"/>
        <w:contextualSpacing/>
        <w:jc w:val="both"/>
      </w:pPr>
      <w:r w:rsidRPr="00157E3A">
        <w:t>- строительство временных зданий и сооружений, в том числе предназначенных для нужд строительного процесса;</w:t>
      </w:r>
    </w:p>
    <w:p w:rsidR="00A75BAB" w:rsidRPr="00157E3A" w:rsidRDefault="00A75BAB" w:rsidP="00A75BAB">
      <w:pPr>
        <w:pStyle w:val="aa"/>
        <w:spacing w:before="0" w:after="0"/>
        <w:ind w:firstLine="709"/>
        <w:contextualSpacing/>
        <w:jc w:val="both"/>
      </w:pPr>
      <w:r w:rsidRPr="00157E3A">
        <w:t xml:space="preserve"> - внутренние отделочные работы и другие подобные изменения.</w:t>
      </w:r>
    </w:p>
    <w:p w:rsidR="00A75BAB" w:rsidRPr="00157E3A" w:rsidRDefault="00A75BAB" w:rsidP="00A75BAB">
      <w:pPr>
        <w:pStyle w:val="aa"/>
        <w:spacing w:before="0" w:after="0"/>
        <w:ind w:firstLine="708"/>
        <w:contextualSpacing/>
        <w:jc w:val="both"/>
      </w:pPr>
      <w:r w:rsidRPr="00157E3A">
        <w:t>8. Соблюдение установленного настоящими Правилами порядка использования и застройки территории городского поселения обеспечивается Администрацией городского поселения:</w:t>
      </w:r>
    </w:p>
    <w:p w:rsidR="00A75BAB" w:rsidRPr="00157E3A" w:rsidRDefault="00A75BAB" w:rsidP="00A75BAB">
      <w:pPr>
        <w:pStyle w:val="aa"/>
        <w:spacing w:before="0" w:after="0"/>
        <w:ind w:firstLine="708"/>
        <w:contextualSpacing/>
        <w:jc w:val="both"/>
      </w:pPr>
      <w:r w:rsidRPr="00157E3A">
        <w:t>1) при подготовке и принятии решений о разработке документации по планировке территории городского поселения;</w:t>
      </w:r>
    </w:p>
    <w:p w:rsidR="00A75BAB" w:rsidRPr="00157E3A" w:rsidRDefault="00A75BAB" w:rsidP="00A75BAB">
      <w:pPr>
        <w:pStyle w:val="aa"/>
        <w:spacing w:before="0" w:after="0"/>
        <w:ind w:firstLine="708"/>
        <w:contextualSpacing/>
        <w:jc w:val="both"/>
      </w:pPr>
      <w:r w:rsidRPr="00157E3A">
        <w:lastRenderedPageBreak/>
        <w:t>2) при согласовании технических заданий на разработку проектов планировки и проектов межевания территорий;</w:t>
      </w:r>
    </w:p>
    <w:p w:rsidR="00A75BAB" w:rsidRPr="00157E3A" w:rsidRDefault="00A75BAB" w:rsidP="00A75BAB">
      <w:pPr>
        <w:pStyle w:val="aa"/>
        <w:spacing w:before="0" w:after="0"/>
        <w:ind w:firstLine="708"/>
        <w:contextualSpacing/>
        <w:jc w:val="both"/>
      </w:pPr>
      <w:r w:rsidRPr="00157E3A">
        <w:t>3) при проверке, подготовленной на основании решения указанных органов документации по планировке территории на соответствие установленным законодательством требованиям;</w:t>
      </w:r>
    </w:p>
    <w:p w:rsidR="00A75BAB" w:rsidRPr="00157E3A" w:rsidRDefault="00A75BAB" w:rsidP="00A75BAB">
      <w:pPr>
        <w:pStyle w:val="aa"/>
        <w:spacing w:before="0" w:after="0"/>
        <w:ind w:firstLine="708"/>
        <w:contextualSpacing/>
        <w:jc w:val="both"/>
      </w:pPr>
      <w:r w:rsidRPr="00157E3A">
        <w:t>4) при утверждении документации по планировке территории, разработанной по решению администрации городского поселения;</w:t>
      </w:r>
    </w:p>
    <w:p w:rsidR="00A75BAB" w:rsidRPr="00157E3A" w:rsidRDefault="00A75BAB" w:rsidP="00A75BAB">
      <w:pPr>
        <w:pStyle w:val="aa"/>
        <w:spacing w:before="0" w:after="0"/>
        <w:ind w:firstLine="708"/>
        <w:contextualSpacing/>
        <w:jc w:val="both"/>
      </w:pPr>
      <w:r w:rsidRPr="00157E3A">
        <w:t>5) при подготовке и выдаче заинтересованным физическим и юридическим лицам градостроительных планов земельных участков;</w:t>
      </w:r>
    </w:p>
    <w:p w:rsidR="00A75BAB" w:rsidRPr="00157E3A" w:rsidRDefault="00A75BAB" w:rsidP="00A75BAB">
      <w:pPr>
        <w:pStyle w:val="aa"/>
        <w:spacing w:before="0" w:after="0"/>
        <w:ind w:firstLine="708"/>
        <w:contextualSpacing/>
        <w:jc w:val="both"/>
      </w:pPr>
      <w:r w:rsidRPr="00157E3A">
        <w:t>6) при выдаче разрешений на условно разрешенный вид использования земельного участка, объекта капитального строительства;</w:t>
      </w:r>
    </w:p>
    <w:p w:rsidR="00A75BAB" w:rsidRPr="00157E3A" w:rsidRDefault="00A75BAB" w:rsidP="00A75BAB">
      <w:pPr>
        <w:pStyle w:val="aa"/>
        <w:spacing w:before="0" w:after="0"/>
        <w:ind w:firstLine="708"/>
        <w:contextualSpacing/>
        <w:jc w:val="both"/>
      </w:pPr>
      <w:r w:rsidRPr="00157E3A">
        <w:t>7) 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A75BAB" w:rsidRPr="00157E3A" w:rsidRDefault="00A75BAB" w:rsidP="00A75BAB">
      <w:pPr>
        <w:pStyle w:val="aa"/>
        <w:spacing w:before="0" w:after="0"/>
        <w:ind w:firstLine="708"/>
        <w:contextualSpacing/>
        <w:jc w:val="both"/>
      </w:pPr>
      <w:r w:rsidRPr="00157E3A">
        <w:t>8) при выдаче разрешений на строительство;</w:t>
      </w:r>
    </w:p>
    <w:p w:rsidR="00A75BAB" w:rsidRPr="00157E3A" w:rsidRDefault="00A75BAB" w:rsidP="00A75BAB">
      <w:pPr>
        <w:pStyle w:val="aa"/>
        <w:spacing w:before="0" w:after="0"/>
        <w:ind w:firstLine="708"/>
        <w:contextualSpacing/>
        <w:jc w:val="both"/>
      </w:pPr>
      <w:r w:rsidRPr="00157E3A">
        <w:t xml:space="preserve">9) при выдаче разрешений на ввод объектов в эксплуатацию; </w:t>
      </w:r>
    </w:p>
    <w:p w:rsidR="00A75BAB" w:rsidRPr="00157E3A" w:rsidRDefault="00A75BAB" w:rsidP="00A75BAB">
      <w:pPr>
        <w:pStyle w:val="aa"/>
        <w:spacing w:before="0" w:after="0"/>
        <w:ind w:firstLine="708"/>
        <w:contextualSpacing/>
        <w:jc w:val="both"/>
      </w:pPr>
      <w:r w:rsidRPr="00157E3A">
        <w:t>10) при осуществлении контроля объектов градостроительной деятельности в процессе их использования;</w:t>
      </w:r>
    </w:p>
    <w:p w:rsidR="00A75BAB" w:rsidRPr="00157E3A" w:rsidRDefault="00A75BAB" w:rsidP="00A75BAB">
      <w:pPr>
        <w:pStyle w:val="aa"/>
        <w:spacing w:before="0" w:after="0"/>
        <w:ind w:firstLine="708"/>
        <w:contextualSpacing/>
        <w:jc w:val="both"/>
      </w:pPr>
      <w:r w:rsidRPr="00157E3A">
        <w:t>11) при осуществлении муниципального контроля за использованием и охраной земель.</w:t>
      </w:r>
    </w:p>
    <w:p w:rsidR="00A75BAB" w:rsidRPr="00157E3A" w:rsidRDefault="00A75BAB" w:rsidP="00A75BAB">
      <w:pPr>
        <w:pStyle w:val="aa"/>
        <w:spacing w:before="0" w:after="0"/>
        <w:ind w:firstLine="708"/>
        <w:contextualSpacing/>
        <w:jc w:val="both"/>
      </w:pPr>
      <w:r w:rsidRPr="00157E3A">
        <w:t>9. Собственники, землепользователи, землевладельцы и арендаторы земельных участков обязаны 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 не допускать загрязнения, захламления, деградацию и ухудшение плодородия почв.</w:t>
      </w:r>
    </w:p>
    <w:p w:rsidR="00A75BAB" w:rsidRPr="00157E3A" w:rsidRDefault="00A75BAB" w:rsidP="00A75BAB">
      <w:pPr>
        <w:pStyle w:val="aa"/>
        <w:spacing w:before="0" w:after="0"/>
        <w:ind w:firstLine="708"/>
        <w:contextualSpacing/>
        <w:jc w:val="both"/>
      </w:pPr>
      <w:r w:rsidRPr="00157E3A">
        <w:t>10.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и нормативными правовыми актами органов местного самоуправления.</w:t>
      </w:r>
    </w:p>
    <w:p w:rsidR="00A75BAB" w:rsidRPr="00157E3A" w:rsidRDefault="00A75BAB" w:rsidP="00A75BAB">
      <w:pPr>
        <w:pStyle w:val="aa"/>
        <w:spacing w:before="0" w:after="0"/>
        <w:ind w:firstLine="708"/>
        <w:contextualSpacing/>
        <w:jc w:val="both"/>
      </w:pPr>
      <w:r w:rsidRPr="00157E3A">
        <w:t>11.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городского поселения предусмотренных документами территориального планирования и генеральным планом городского поселения объектов федерального значения, объектов регионального значения, объектов местного значения (за исключением линейных объектов).</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pPr>
      <w:r w:rsidRPr="00157E3A">
        <w:rPr>
          <w:rStyle w:val="ab"/>
        </w:rPr>
        <w:t xml:space="preserve">Статья 3. Градостроительное зонирование сельского поселения </w:t>
      </w:r>
      <w:r w:rsidR="006048AC">
        <w:rPr>
          <w:rStyle w:val="ab"/>
        </w:rPr>
        <w:t>Покровский</w:t>
      </w:r>
      <w:r w:rsidR="00C23842">
        <w:rPr>
          <w:rStyle w:val="ab"/>
        </w:rPr>
        <w:t xml:space="preserve"> сельсовет муниципального района Благовещенский район Республики Башкортостан </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pPr>
      <w:r w:rsidRPr="00157E3A">
        <w:t>1. В соответствии с градостроительным зонированием на территории городского поселения установлены территориальные зоны и зоны с особыми условиями использования территории.</w:t>
      </w:r>
    </w:p>
    <w:p w:rsidR="00A75BAB" w:rsidRPr="00157E3A" w:rsidRDefault="00A75BAB" w:rsidP="00A75BAB">
      <w:pPr>
        <w:pStyle w:val="aa"/>
        <w:spacing w:before="0" w:after="0"/>
        <w:ind w:firstLine="708"/>
        <w:contextualSpacing/>
        <w:jc w:val="both"/>
      </w:pPr>
      <w:r w:rsidRPr="00157E3A">
        <w:t>2. Границы зон территориальных зон и зон с особыми условиями использования территории отображены в графическом и текстовом виде.</w:t>
      </w:r>
    </w:p>
    <w:p w:rsidR="00A75BAB" w:rsidRPr="00157E3A" w:rsidRDefault="00A75BAB" w:rsidP="00A75BAB">
      <w:pPr>
        <w:pStyle w:val="aa"/>
        <w:spacing w:before="0" w:after="0"/>
        <w:ind w:firstLine="708"/>
        <w:contextualSpacing/>
        <w:jc w:val="both"/>
      </w:pPr>
      <w:r w:rsidRPr="00157E3A">
        <w:t>3. В текстовом виде границы территориальных зон и зон с особыми условиями использования приведены (в том числе по природно-экологическим и санитарно-гигиеническим требованиям) в разделе II Правил.</w:t>
      </w:r>
    </w:p>
    <w:p w:rsidR="00A75BAB" w:rsidRPr="00157E3A" w:rsidRDefault="00A75BAB" w:rsidP="00A75BAB">
      <w:pPr>
        <w:pStyle w:val="aa"/>
        <w:spacing w:before="0" w:after="0"/>
        <w:ind w:firstLine="708"/>
        <w:contextualSpacing/>
        <w:jc w:val="both"/>
      </w:pPr>
      <w:r w:rsidRPr="00157E3A">
        <w:t>4. В графическом виде границы территориальных зон и зон с особыми условиями использования территории отображены на Картах градостроительного зонирования городского поселения прилагаемых к разделу II Правил.</w:t>
      </w:r>
    </w:p>
    <w:p w:rsidR="00A75BAB" w:rsidRPr="00157E3A" w:rsidRDefault="00A75BAB" w:rsidP="00A75BAB">
      <w:pPr>
        <w:pStyle w:val="aa"/>
        <w:spacing w:before="0" w:after="0"/>
        <w:ind w:firstLine="708"/>
        <w:contextualSpacing/>
        <w:jc w:val="both"/>
      </w:pPr>
      <w:r w:rsidRPr="00157E3A">
        <w:t>Карта градостроительного зонирования городского поселения включает в себя:</w:t>
      </w:r>
    </w:p>
    <w:p w:rsidR="00A75BAB" w:rsidRPr="00157E3A" w:rsidRDefault="00A75BAB" w:rsidP="00A75BAB">
      <w:pPr>
        <w:pStyle w:val="aa"/>
        <w:spacing w:before="0" w:after="0"/>
        <w:ind w:firstLine="708"/>
        <w:contextualSpacing/>
        <w:jc w:val="both"/>
      </w:pPr>
      <w:r w:rsidRPr="00157E3A">
        <w:lastRenderedPageBreak/>
        <w:t>- карту градостроительного зонирования городского поселения в части границ территориальных зон;</w:t>
      </w:r>
    </w:p>
    <w:p w:rsidR="00A75BAB" w:rsidRPr="00157E3A" w:rsidRDefault="00A75BAB" w:rsidP="00A75BAB">
      <w:pPr>
        <w:pStyle w:val="aa"/>
        <w:spacing w:before="0" w:after="0"/>
        <w:ind w:firstLine="708"/>
        <w:contextualSpacing/>
        <w:jc w:val="both"/>
      </w:pPr>
      <w:r w:rsidRPr="00157E3A">
        <w:t>- карты градостроительного зонирования городского поселения в части границ зон с особыми условиями использования территорий по природно-экологическим, санитарно-гигиеническим требованиям и  требованиям охраны объектов историко-культурного наследия.</w:t>
      </w:r>
    </w:p>
    <w:p w:rsidR="00A75BAB" w:rsidRPr="00157E3A" w:rsidRDefault="00A75BAB" w:rsidP="00A75BAB">
      <w:pPr>
        <w:pStyle w:val="aa"/>
        <w:spacing w:before="0" w:after="0"/>
        <w:ind w:firstLine="708"/>
        <w:contextualSpacing/>
        <w:jc w:val="both"/>
      </w:pPr>
      <w:r w:rsidRPr="00157E3A">
        <w:t>5. Перечень территориальных зон, отображенных на карте градостроительного зонирования, содержащий наименования и кодовые обозначения зон, сгруппированных по видам, и указание целей выделения зон, приведен в статье 28  раздела II настоящих Правил.</w:t>
      </w:r>
    </w:p>
    <w:p w:rsidR="00A75BAB" w:rsidRPr="00157E3A" w:rsidRDefault="00A75BAB" w:rsidP="00A75BAB">
      <w:pPr>
        <w:pStyle w:val="aa"/>
        <w:spacing w:before="0" w:after="0"/>
        <w:ind w:firstLine="708"/>
        <w:contextualSpacing/>
        <w:jc w:val="both"/>
      </w:pPr>
      <w:r w:rsidRPr="00157E3A">
        <w:t>6. 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объекты (или планируется размещение), виды использования которых соотносятся с разными территориальными зонами и их размещение соответствует положениям генерального плана городского поселения, то территория базисного квартала делится на части, относящиеся к разным территориальным зонам. При этом границы территориальных зон устанавливаются в привязке к территориальным объектам, имеющим однозначную картографическую проекцию: границам внутригородских муниципальных образований; естественным границам природных объектов и иным границам, отраженным в составе базисного квартала земельного кадастра, а также границам земельных участков зарегистрированных в государственном земельном кадастре.</w:t>
      </w:r>
    </w:p>
    <w:p w:rsidR="00A75BAB" w:rsidRPr="00157E3A" w:rsidRDefault="00A75BAB" w:rsidP="00A75BAB">
      <w:pPr>
        <w:pStyle w:val="aa"/>
        <w:spacing w:before="0" w:after="0"/>
        <w:ind w:firstLine="708"/>
        <w:contextualSpacing/>
        <w:jc w:val="both"/>
      </w:pPr>
      <w:r w:rsidRPr="00157E3A">
        <w:t>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привязке к границам функциональных зон генерального плана городского поселения, границам зон с особыми условиями использования территории, иным границам, отображенным на топографической основе, используемой для разработки карты градостроительного зонирования. Местоположение границ территориальных зон установленных в привязке к условным линиям подлежит уточнению в документации по планировке территории и в иных документах в соответствии с законодательством Российской Федерации, Республики Башкортостан с последующим внесением соответствующих изменений в Правила.</w:t>
      </w:r>
    </w:p>
    <w:p w:rsidR="00A75BAB" w:rsidRPr="00157E3A" w:rsidRDefault="00A75BAB" w:rsidP="00A75BAB">
      <w:pPr>
        <w:pStyle w:val="aa"/>
        <w:spacing w:before="0" w:after="0"/>
        <w:ind w:firstLine="708"/>
        <w:contextualSpacing/>
        <w:jc w:val="both"/>
      </w:pPr>
      <w:r w:rsidRPr="00157E3A">
        <w:t>7. Перечни зон с особыми условиями использования территорий, содержащие наименования и кодовые обозначения зон, сгруппированных по видам, и указание целей выделения зон, приведены в разделе II настоящих Правил.</w:t>
      </w:r>
    </w:p>
    <w:p w:rsidR="00A75BAB" w:rsidRPr="00157E3A" w:rsidRDefault="00A75BAB" w:rsidP="00A75BAB">
      <w:pPr>
        <w:pStyle w:val="aa"/>
        <w:spacing w:before="0" w:after="0"/>
        <w:ind w:firstLine="708"/>
        <w:contextualSpacing/>
        <w:jc w:val="both"/>
      </w:pPr>
      <w:r w:rsidRPr="00157E3A">
        <w:t>8.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органов власти Российской Федерации, Республики Башкортостан и органов местного самоуправления городского поселения, в том числе по видам зон:</w:t>
      </w:r>
    </w:p>
    <w:p w:rsidR="00A75BAB" w:rsidRPr="00157E3A" w:rsidRDefault="00A75BAB" w:rsidP="00A75BAB">
      <w:pPr>
        <w:pStyle w:val="aa"/>
        <w:spacing w:before="0" w:after="0"/>
        <w:ind w:firstLine="708"/>
        <w:contextualSpacing/>
        <w:jc w:val="both"/>
      </w:pPr>
      <w:r w:rsidRPr="00157E3A">
        <w:t>- зоны охраны водоемов - Водный кодекс Российской Федерации;</w:t>
      </w:r>
    </w:p>
    <w:p w:rsidR="00A75BAB" w:rsidRPr="00157E3A" w:rsidRDefault="00A75BAB" w:rsidP="00A75BAB">
      <w:pPr>
        <w:pStyle w:val="aa"/>
        <w:spacing w:before="0" w:after="0"/>
        <w:ind w:firstLine="708"/>
        <w:contextualSpacing/>
        <w:jc w:val="both"/>
      </w:pPr>
      <w:r w:rsidRPr="00157E3A">
        <w:t>- зоны санитарной охраны водозаборов – СанПиН 2.1.4.1110-02. «Зоны санитарной охраны источников водоснабжения и водопроводов  питьевого назначения»;</w:t>
      </w:r>
    </w:p>
    <w:p w:rsidR="00A75BAB" w:rsidRPr="00157E3A" w:rsidRDefault="00A75BAB" w:rsidP="00A75BAB">
      <w:pPr>
        <w:pStyle w:val="aa"/>
        <w:spacing w:before="0" w:after="0"/>
        <w:ind w:firstLine="708"/>
        <w:contextualSpacing/>
        <w:jc w:val="both"/>
      </w:pPr>
      <w:r w:rsidRPr="00157E3A">
        <w:t>- зоны особо охраняемых природных территорий и территорий историко-культурного назначения - Закон Республики Башкортостан от 31.07.1995 № 5-з «Об особо охраняемых природных территориях в Республике Башкортостан» с изменениями на 28.04.2015г.;</w:t>
      </w:r>
    </w:p>
    <w:p w:rsidR="00A75BAB" w:rsidRPr="00157E3A" w:rsidRDefault="00A75BAB" w:rsidP="00A75BAB">
      <w:pPr>
        <w:pStyle w:val="aa"/>
        <w:spacing w:before="0" w:after="0"/>
        <w:ind w:firstLine="708"/>
        <w:contextualSpacing/>
        <w:jc w:val="both"/>
      </w:pPr>
      <w:r w:rsidRPr="00157E3A">
        <w:t>- зоны шумового дискомфорта от автомобильного транспорта - СП 51.1333.2011. Свод правил. Защита от шума. Актуализированная редакция СНиП 23-03-2003;</w:t>
      </w:r>
    </w:p>
    <w:p w:rsidR="00A75BAB" w:rsidRPr="00157E3A" w:rsidRDefault="00A75BAB" w:rsidP="00A75BAB">
      <w:pPr>
        <w:pStyle w:val="aa"/>
        <w:spacing w:before="0" w:after="0"/>
        <w:ind w:firstLine="708"/>
        <w:contextualSpacing/>
        <w:jc w:val="both"/>
      </w:pPr>
      <w:r w:rsidRPr="00157E3A">
        <w:lastRenderedPageBreak/>
        <w:t>- зоны акустической вредности от городских и внешних автодорог - СНиП 2.-07.-01.89*, СП 42.13330.2011 «Градостроительство. Планировка и застройка городских и сельских поселений»;</w:t>
      </w:r>
    </w:p>
    <w:p w:rsidR="00A75BAB" w:rsidRPr="00157E3A" w:rsidRDefault="00A75BAB" w:rsidP="00A75BAB">
      <w:pPr>
        <w:pStyle w:val="aa"/>
        <w:spacing w:before="0" w:after="0"/>
        <w:ind w:firstLine="708"/>
        <w:contextualSpacing/>
        <w:jc w:val="both"/>
      </w:pPr>
      <w:r w:rsidRPr="00157E3A">
        <w:t>- санитарно-защитные зоны от железнодорожного транспорта - СНиП 2.-07.-01.89*, СП 42.13330.2011 «Градостроительство. Планировка и застройка городских и сельских поселений»;</w:t>
      </w:r>
    </w:p>
    <w:p w:rsidR="00A75BAB" w:rsidRPr="00157E3A" w:rsidRDefault="00A75BAB" w:rsidP="00A75BAB">
      <w:pPr>
        <w:pStyle w:val="aa"/>
        <w:spacing w:before="0" w:after="0"/>
        <w:ind w:firstLine="708"/>
        <w:contextualSpacing/>
        <w:jc w:val="both"/>
      </w:pPr>
      <w:r w:rsidRPr="00157E3A">
        <w:t>- санитарно-защитные зоны производственных предприятий – СанПиН  2.2.1/2.1.1.1200-03. «Санитарно-защитные зоны и санитарная классификация предприятий, сооружений и объектов» и с учетом сложившейся застройки;</w:t>
      </w:r>
    </w:p>
    <w:p w:rsidR="00A75BAB" w:rsidRPr="00157E3A" w:rsidRDefault="00A75BAB" w:rsidP="00A75BAB">
      <w:pPr>
        <w:pStyle w:val="aa"/>
        <w:spacing w:before="0" w:after="0"/>
        <w:ind w:firstLine="708"/>
        <w:contextualSpacing/>
        <w:jc w:val="both"/>
      </w:pPr>
      <w:r w:rsidRPr="00157E3A">
        <w:t>- санитарно-защитные зоны и зоны ограничения застройки от источников электромагнитного излучения - Постановление Главного государственного санитарного врача РФ от 09.06.2003 №135 «О введении в действие СанПиН 2.1.8./2.2.4.1383-03».</w:t>
      </w:r>
    </w:p>
    <w:p w:rsidR="00A75BAB" w:rsidRPr="00157E3A" w:rsidRDefault="00A75BAB" w:rsidP="00A75BAB">
      <w:pPr>
        <w:pStyle w:val="aa"/>
        <w:spacing w:before="0" w:after="0"/>
        <w:ind w:firstLine="708"/>
        <w:contextualSpacing/>
        <w:jc w:val="both"/>
      </w:pPr>
      <w:r w:rsidRPr="00157E3A">
        <w:t>В составе зон с особыми условиями использования территорий особо выделены зоны с особыми условиями использования территорий по природно-экологическим, санитарно-гигиеническим требованиям и зоны с особыми условиями использования территорий по требованиям охраны объектов историко-культурного наследия.</w:t>
      </w:r>
    </w:p>
    <w:p w:rsidR="00A75BAB" w:rsidRPr="00157E3A" w:rsidRDefault="00A75BAB" w:rsidP="00A75BAB">
      <w:pPr>
        <w:pStyle w:val="aa"/>
        <w:spacing w:before="0" w:after="0"/>
        <w:ind w:firstLine="708"/>
        <w:contextualSpacing/>
        <w:jc w:val="both"/>
      </w:pPr>
      <w:r w:rsidRPr="00157E3A">
        <w:t>9. Границы зон с особыми условиями использования территорий по природно-экологическим и санитарно-гигиеническим требованиям установлены:</w:t>
      </w:r>
    </w:p>
    <w:p w:rsidR="00A75BAB" w:rsidRPr="00157E3A" w:rsidRDefault="00A75BAB" w:rsidP="00A75BAB">
      <w:pPr>
        <w:pStyle w:val="aa"/>
        <w:spacing w:before="0" w:after="0"/>
        <w:ind w:firstLine="708"/>
        <w:contextualSpacing/>
        <w:jc w:val="both"/>
      </w:pPr>
      <w:r w:rsidRPr="00157E3A">
        <w:t>- по границам территориальных зон карты градостроительного зонирования,</w:t>
      </w:r>
    </w:p>
    <w:p w:rsidR="00A75BAB" w:rsidRPr="00157E3A" w:rsidRDefault="00A75BAB" w:rsidP="00A75BAB">
      <w:pPr>
        <w:pStyle w:val="aa"/>
        <w:spacing w:before="0" w:after="0"/>
        <w:ind w:firstLine="708"/>
        <w:contextualSpacing/>
        <w:jc w:val="both"/>
      </w:pPr>
      <w:r w:rsidRPr="00157E3A">
        <w:t>- по элементам кадастрового зонирования городского поселения город Благовещенск,</w:t>
      </w:r>
    </w:p>
    <w:p w:rsidR="00A75BAB" w:rsidRPr="00157E3A" w:rsidRDefault="00A75BAB" w:rsidP="00A75BAB">
      <w:pPr>
        <w:pStyle w:val="aa"/>
        <w:spacing w:before="0" w:after="0"/>
        <w:ind w:firstLine="708"/>
        <w:contextualSpacing/>
        <w:jc w:val="both"/>
      </w:pPr>
      <w:r w:rsidRPr="00157E3A">
        <w:t>- по нормативным размерам,</w:t>
      </w:r>
    </w:p>
    <w:p w:rsidR="00A75BAB" w:rsidRPr="00157E3A" w:rsidRDefault="00A75BAB" w:rsidP="00A75BAB">
      <w:pPr>
        <w:pStyle w:val="aa"/>
        <w:spacing w:before="0" w:after="0"/>
        <w:ind w:firstLine="709"/>
        <w:contextualSpacing/>
        <w:jc w:val="both"/>
      </w:pPr>
      <w:r w:rsidRPr="00157E3A">
        <w:t>- по границам природных элементов.</w:t>
      </w:r>
    </w:p>
    <w:p w:rsidR="00A75BAB" w:rsidRPr="00157E3A" w:rsidRDefault="00A75BAB" w:rsidP="00A75BAB">
      <w:pPr>
        <w:pStyle w:val="aa"/>
        <w:spacing w:before="0" w:after="0"/>
        <w:ind w:firstLine="708"/>
        <w:contextualSpacing/>
        <w:jc w:val="both"/>
      </w:pPr>
      <w:r w:rsidRPr="00157E3A">
        <w:t>Границы парков, рекреационно-оздоровительных зон, и особо охраняемых ландшафтов совпадают с границами территориальных зон.</w:t>
      </w:r>
    </w:p>
    <w:p w:rsidR="00A75BAB" w:rsidRPr="00157E3A" w:rsidRDefault="00A75BAB" w:rsidP="00A75BAB">
      <w:pPr>
        <w:pStyle w:val="aa"/>
        <w:spacing w:before="0" w:after="0"/>
        <w:ind w:firstLine="708"/>
        <w:contextualSpacing/>
        <w:jc w:val="both"/>
      </w:pPr>
      <w:r w:rsidRPr="00157E3A">
        <w:t>Границы озелененных территорий историко-культурного назначения определены в соответствии с установленными и закрепленными границами.</w:t>
      </w:r>
    </w:p>
    <w:p w:rsidR="00A75BAB" w:rsidRPr="00157E3A" w:rsidRDefault="00A75BAB" w:rsidP="00A75BAB">
      <w:pPr>
        <w:pStyle w:val="aa"/>
        <w:spacing w:before="0" w:after="0"/>
        <w:ind w:firstLine="708"/>
        <w:contextualSpacing/>
        <w:jc w:val="both"/>
      </w:pPr>
      <w:r w:rsidRPr="00157E3A">
        <w:t xml:space="preserve">Границы некоторых зон экологических ограничений природного комплекса городского поселения  (крутые склоны, овраги, карсты, зоны месторождений), а также границы водоохранных зон и зон санитарной охраны водозаборов установлены по рельефу или по отметке уровня затопления. </w:t>
      </w:r>
    </w:p>
    <w:p w:rsidR="00A75BAB" w:rsidRPr="00157E3A" w:rsidRDefault="00A75BAB" w:rsidP="00A75BAB">
      <w:pPr>
        <w:pStyle w:val="aa"/>
        <w:spacing w:before="0" w:after="0"/>
        <w:ind w:firstLine="708"/>
        <w:contextualSpacing/>
        <w:jc w:val="both"/>
      </w:pPr>
      <w:r w:rsidRPr="00157E3A">
        <w:t>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A75BAB" w:rsidRPr="00157E3A" w:rsidRDefault="00A75BAB" w:rsidP="00A75BAB">
      <w:pPr>
        <w:pStyle w:val="aa"/>
        <w:spacing w:before="0" w:after="0"/>
        <w:ind w:firstLine="708"/>
        <w:contextualSpacing/>
        <w:jc w:val="both"/>
      </w:pPr>
      <w:r w:rsidRPr="00157E3A">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установлены по радиусу от границы участка предприятия и привязаны к элементам кадастрового зонирования.</w:t>
      </w:r>
    </w:p>
    <w:p w:rsidR="00A75BAB" w:rsidRPr="00157E3A" w:rsidRDefault="00A75BAB" w:rsidP="00A75BAB">
      <w:pPr>
        <w:pStyle w:val="aa"/>
        <w:spacing w:before="0" w:after="0"/>
        <w:ind w:firstLine="708"/>
        <w:contextualSpacing/>
        <w:jc w:val="both"/>
      </w:pPr>
      <w:r w:rsidRPr="00157E3A">
        <w:t>Границы зон экологических ограничений от динамических техногенных источников установлены посредством метража от магистрали.</w:t>
      </w:r>
    </w:p>
    <w:p w:rsidR="00A75BAB" w:rsidRPr="00157E3A" w:rsidRDefault="00A75BAB" w:rsidP="00A75BAB">
      <w:pPr>
        <w:pStyle w:val="aa"/>
        <w:spacing w:before="0" w:after="0"/>
        <w:ind w:firstLine="708"/>
        <w:contextualSpacing/>
        <w:jc w:val="both"/>
      </w:pPr>
    </w:p>
    <w:p w:rsidR="00A75BAB" w:rsidRPr="00157E3A" w:rsidRDefault="00A75BAB" w:rsidP="00A75BAB">
      <w:pPr>
        <w:pStyle w:val="aa"/>
        <w:spacing w:before="0" w:after="0"/>
        <w:ind w:firstLine="708"/>
        <w:contextualSpacing/>
        <w:jc w:val="both"/>
      </w:pPr>
      <w:r w:rsidRPr="00157E3A">
        <w:rPr>
          <w:rStyle w:val="ab"/>
        </w:rPr>
        <w:t>Статья 4. Состав устанавливаемых Правилами градостроительных регламентов</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pPr>
      <w:r w:rsidRPr="00157E3A">
        <w:t>1. Градостроительные регламенты приведены в разделе III Правил.</w:t>
      </w:r>
    </w:p>
    <w:p w:rsidR="00A75BAB" w:rsidRPr="00157E3A" w:rsidRDefault="00A75BAB" w:rsidP="00A75BAB">
      <w:pPr>
        <w:pStyle w:val="aa"/>
        <w:spacing w:before="0" w:after="0"/>
        <w:ind w:firstLine="708"/>
        <w:contextualSpacing/>
        <w:jc w:val="both"/>
      </w:pPr>
      <w:r w:rsidRPr="00157E3A">
        <w:t>2. В градостроительных регламентах в отношении земельных участков и объектов капитального строительства указываются:</w:t>
      </w:r>
    </w:p>
    <w:p w:rsidR="00A75BAB" w:rsidRPr="00157E3A" w:rsidRDefault="00A75BAB" w:rsidP="00A75BAB">
      <w:pPr>
        <w:pStyle w:val="aa"/>
        <w:spacing w:before="0" w:after="0"/>
        <w:ind w:firstLine="708"/>
        <w:contextualSpacing/>
        <w:jc w:val="both"/>
      </w:pPr>
      <w:r w:rsidRPr="00157E3A">
        <w:t>1)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 (раздел III Правил);</w:t>
      </w:r>
    </w:p>
    <w:p w:rsidR="00A75BAB" w:rsidRPr="00157E3A" w:rsidRDefault="00A75BAB" w:rsidP="00A75BAB">
      <w:pPr>
        <w:pStyle w:val="aa"/>
        <w:spacing w:before="0" w:after="0"/>
        <w:ind w:firstLine="708"/>
        <w:contextualSpacing/>
        <w:jc w:val="both"/>
      </w:pPr>
      <w:r w:rsidRPr="00157E3A">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(раздел III Правил);</w:t>
      </w:r>
    </w:p>
    <w:p w:rsidR="00A75BAB" w:rsidRPr="00157E3A" w:rsidRDefault="00A75BAB" w:rsidP="00A75BAB">
      <w:pPr>
        <w:pStyle w:val="aa"/>
        <w:spacing w:before="0" w:after="0"/>
        <w:ind w:firstLine="708"/>
        <w:contextualSpacing/>
        <w:jc w:val="both"/>
      </w:pPr>
      <w:r w:rsidRPr="00157E3A">
        <w:t>3)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(раздел III Правил);</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A75BAB" w:rsidRPr="00157E3A" w:rsidRDefault="00A75BAB" w:rsidP="00A75BAB">
      <w:pPr>
        <w:pStyle w:val="aa"/>
        <w:spacing w:before="0" w:after="0"/>
        <w:ind w:firstLine="708"/>
        <w:contextualSpacing/>
        <w:jc w:val="both"/>
      </w:pPr>
      <w:r w:rsidRPr="00157E3A">
        <w:t xml:space="preserve">3. Наряду с основными и условно разрешенными видами использования,  перечисленными в составе градостроительного регламента дополнительно к ним и осуществляемые совместно с ними на территории одного земельного участка могут применяться вспомогательные виды разрешенного использования, не выделяемые из видов разрешенного использования в настоящих Правилах и применяемые в дополнение к ним, в соответствии с классификатором, утверждённым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(в соответствии с Земельным кодексом РФ статья 7 часть 2 абзац 3). </w:t>
      </w:r>
    </w:p>
    <w:p w:rsidR="00A75BAB" w:rsidRPr="00157E3A" w:rsidRDefault="00A75BAB" w:rsidP="00A75BAB">
      <w:pPr>
        <w:pStyle w:val="aa"/>
        <w:spacing w:before="0" w:after="0"/>
        <w:ind w:firstLine="708"/>
        <w:contextualSpacing/>
        <w:jc w:val="both"/>
      </w:pPr>
      <w:r w:rsidRPr="00157E3A">
        <w:t>4.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 за исключением случая, когда по последствиям их применения для характеристик городской среды они могут быть признаны аналогичными иным разрешенным видам использования, указанным в составе градостроительного регламента соответствующей территориальной зоны.</w:t>
      </w:r>
    </w:p>
    <w:p w:rsidR="00A75BAB" w:rsidRPr="00157E3A" w:rsidRDefault="00A75BAB" w:rsidP="00A75BAB">
      <w:pPr>
        <w:pStyle w:val="aa"/>
        <w:spacing w:before="0" w:after="0"/>
        <w:ind w:firstLine="708"/>
        <w:contextualSpacing/>
        <w:jc w:val="both"/>
      </w:pPr>
      <w:r w:rsidRPr="00157E3A">
        <w:t>5.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специального разрешения. Выдача указанного разрешения осуществляется в порядке, изложенном в статье 13 раздела I настоящих Правил. Указанное разрешение может сопровождаться установлением условий, выполнение которых направлено на предотвращение ущерба смежным землепользователям и недопущение существенного снижения стоимости соседних объектов недвижимости.</w:t>
      </w:r>
    </w:p>
    <w:p w:rsidR="00A75BAB" w:rsidRPr="00157E3A" w:rsidRDefault="00A75BAB" w:rsidP="00A75BAB">
      <w:pPr>
        <w:pStyle w:val="aa"/>
        <w:spacing w:before="0" w:after="0"/>
        <w:ind w:firstLine="708"/>
        <w:contextualSpacing/>
        <w:jc w:val="both"/>
      </w:pPr>
      <w:r w:rsidRPr="00157E3A">
        <w:t xml:space="preserve">6. Размещение в границах земельных участков инженерно-технических объектов, сооружений и коммуникаций (электро-, водо-, </w:t>
      </w:r>
      <w:proofErr w:type="spellStart"/>
      <w:r w:rsidRPr="00157E3A">
        <w:t>газообеспечения</w:t>
      </w:r>
      <w:proofErr w:type="spellEnd"/>
      <w:r w:rsidRPr="00157E3A">
        <w:t xml:space="preserve">, </w:t>
      </w:r>
      <w:proofErr w:type="spellStart"/>
      <w:r w:rsidRPr="00157E3A">
        <w:t>канализования</w:t>
      </w:r>
      <w:proofErr w:type="spellEnd"/>
      <w:r w:rsidRPr="00157E3A">
        <w:t>,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всегда разрешенным при условии соблюдения технических регламентов.</w:t>
      </w:r>
    </w:p>
    <w:p w:rsidR="00A75BAB" w:rsidRPr="00157E3A" w:rsidRDefault="00A75BAB" w:rsidP="00A75BAB">
      <w:pPr>
        <w:pStyle w:val="aa"/>
        <w:spacing w:before="0" w:after="0"/>
        <w:ind w:firstLine="708"/>
        <w:contextualSpacing/>
        <w:jc w:val="both"/>
      </w:pPr>
      <w:r w:rsidRPr="00157E3A">
        <w:t xml:space="preserve">7.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указываются: </w:t>
      </w:r>
    </w:p>
    <w:p w:rsidR="00A75BAB" w:rsidRPr="00157E3A" w:rsidRDefault="00A75BAB" w:rsidP="00A75BA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57E3A">
        <w:rPr>
          <w:rFonts w:ascii="Times New Roman" w:hAnsi="Times New Roman" w:cs="Times New Roman"/>
          <w:sz w:val="24"/>
          <w:szCs w:val="24"/>
        </w:rPr>
        <w:t>- предельные (минимальные и (или) максимальные) размеры земельных участков, в том числе их площадь;</w:t>
      </w:r>
    </w:p>
    <w:p w:rsidR="00A75BAB" w:rsidRPr="00157E3A" w:rsidRDefault="00A75BAB" w:rsidP="00A75BA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57E3A">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5BAB" w:rsidRPr="00157E3A" w:rsidRDefault="00A75BAB" w:rsidP="00A75BA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57E3A">
        <w:rPr>
          <w:rFonts w:ascii="Times New Roman" w:hAnsi="Times New Roman" w:cs="Times New Roman"/>
          <w:sz w:val="24"/>
          <w:szCs w:val="24"/>
        </w:rPr>
        <w:t>- предельное количество надземных этажей или предельную высоту зданий, строений, сооружений;</w:t>
      </w:r>
    </w:p>
    <w:p w:rsidR="00A75BAB" w:rsidRPr="00157E3A" w:rsidRDefault="00A75BAB" w:rsidP="00A75BA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57E3A">
        <w:rPr>
          <w:rFonts w:ascii="Times New Roman" w:hAnsi="Times New Roman" w:cs="Times New Roman"/>
          <w:sz w:val="24"/>
          <w:szCs w:val="24"/>
        </w:rPr>
        <w:lastRenderedPageBreak/>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75BAB" w:rsidRPr="00157E3A" w:rsidRDefault="00A75BAB" w:rsidP="00A75BAB">
      <w:pPr>
        <w:pStyle w:val="aa"/>
        <w:spacing w:before="0" w:after="0"/>
        <w:ind w:firstLine="708"/>
        <w:contextualSpacing/>
        <w:jc w:val="both"/>
      </w:pPr>
      <w:r w:rsidRPr="00157E3A">
        <w:t>Совокупность предельных размеров земельных участков и предельных параметров вида разрешенного использования земельного участка,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A75BAB" w:rsidRPr="00157E3A" w:rsidRDefault="00A75BAB" w:rsidP="00A75BAB">
      <w:pPr>
        <w:pStyle w:val="aa"/>
        <w:spacing w:before="0" w:after="0"/>
        <w:ind w:firstLine="708"/>
        <w:contextualSpacing/>
        <w:jc w:val="both"/>
      </w:pPr>
      <w:r w:rsidRPr="00157E3A">
        <w:t>8. Содержание ограничений, установленных в соответствии с законодательством Российской Федерации в отношении использования земельных участков и объектов капитального строительства, в составе градостроительного регламента определено на основе положений нормативных правовых актов органов государственной власти, установивших эти ограничения, том числе на основе сведений о режимах зон с особыми условиями использования территорий.</w:t>
      </w:r>
    </w:p>
    <w:p w:rsidR="00A75BAB" w:rsidRPr="00157E3A" w:rsidRDefault="00A75BAB" w:rsidP="00A75BAB">
      <w:pPr>
        <w:pStyle w:val="aa"/>
        <w:spacing w:before="0" w:after="0"/>
        <w:ind w:firstLine="708"/>
        <w:contextualSpacing/>
        <w:jc w:val="both"/>
      </w:pPr>
      <w:r w:rsidRPr="00157E3A">
        <w:t>Для земельного участка или объекта капитального строительства, расположенного в зоне с особыми условиями использования территории, градостроительным регламентом в составе указанных ограничений может быть указана возможность установления уполномоченными исполнительными органами государственной власти дополнительных требований к его использованию, подлежащих соблюдению при разработке проектной документации.</w:t>
      </w:r>
    </w:p>
    <w:p w:rsidR="00A75BAB" w:rsidRPr="00157E3A" w:rsidRDefault="00A75BAB" w:rsidP="00A75BAB">
      <w:pPr>
        <w:pStyle w:val="aa"/>
        <w:spacing w:before="0" w:after="0"/>
        <w:ind w:firstLine="708"/>
        <w:contextualSpacing/>
        <w:jc w:val="both"/>
      </w:pPr>
      <w:r w:rsidRPr="00157E3A">
        <w:t>9. Если на момент введения Правил содержание режимов зон с особыми условиями использования территорий не установлено в форме численных показателей и предписаний, то в соответствующих позициях градостроительных регламентов приводится указание на необходимость в случаях, установленных законодательством Российской Федерации и Республики Башкортостан,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w:t>
      </w:r>
    </w:p>
    <w:p w:rsidR="00A75BAB" w:rsidRPr="00157E3A" w:rsidRDefault="00A75BAB" w:rsidP="00A75BAB">
      <w:pPr>
        <w:pStyle w:val="aa"/>
        <w:spacing w:before="0" w:after="0"/>
        <w:ind w:firstLine="708"/>
        <w:contextualSpacing/>
        <w:jc w:val="both"/>
      </w:pPr>
      <w:r w:rsidRPr="00157E3A">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 в соответствии со статьёй 17 раздела I настоящих Правил.</w:t>
      </w:r>
    </w:p>
    <w:p w:rsidR="00A75BAB" w:rsidRPr="00157E3A" w:rsidRDefault="00A75BAB" w:rsidP="00A75BAB">
      <w:pPr>
        <w:pStyle w:val="aa"/>
        <w:spacing w:before="0" w:after="0"/>
        <w:ind w:firstLine="708"/>
        <w:contextualSpacing/>
        <w:jc w:val="both"/>
      </w:pPr>
      <w:r w:rsidRPr="00157E3A">
        <w:t xml:space="preserve">10.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по отношению к иным требованиям градостроительного регламента, указанным в подпунктах 1) и 2) части 2 настоящей  статьи, действуют по принципу послойного наложения.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 </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pPr>
      <w:r w:rsidRPr="00157E3A">
        <w:rPr>
          <w:rStyle w:val="ab"/>
        </w:rPr>
        <w:t>Статья 5. Использование земельных участков и объектов капитального строительства, не соответствующих градостроительным регламентам</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pPr>
      <w:r w:rsidRPr="00157E3A">
        <w:t>1. Несоответствующими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A75BAB" w:rsidRPr="00157E3A" w:rsidRDefault="00A75BAB" w:rsidP="00A75BAB">
      <w:pPr>
        <w:pStyle w:val="aa"/>
        <w:spacing w:before="0" w:after="0"/>
        <w:ind w:firstLine="708"/>
        <w:contextualSpacing/>
        <w:jc w:val="both"/>
      </w:pPr>
      <w:r w:rsidRPr="00157E3A">
        <w:t>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как разрешенные для соответствующих территориальных зон в разделе III настоящих Правил;</w:t>
      </w:r>
    </w:p>
    <w:p w:rsidR="00A75BAB" w:rsidRPr="00157E3A" w:rsidRDefault="00A75BAB" w:rsidP="00A75BAB">
      <w:pPr>
        <w:pStyle w:val="aa"/>
        <w:spacing w:before="0" w:after="0"/>
        <w:ind w:firstLine="708"/>
        <w:contextualSpacing/>
        <w:jc w:val="both"/>
      </w:pPr>
      <w:r w:rsidRPr="00157E3A">
        <w:lastRenderedPageBreak/>
        <w:t>б)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в разделе III настоящих Правил;</w:t>
      </w:r>
    </w:p>
    <w:p w:rsidR="00A75BAB" w:rsidRPr="00157E3A" w:rsidRDefault="00A75BAB" w:rsidP="00A75BAB">
      <w:pPr>
        <w:pStyle w:val="aa"/>
        <w:spacing w:before="0" w:after="0"/>
        <w:ind w:firstLine="708"/>
        <w:contextualSpacing/>
        <w:jc w:val="both"/>
      </w:pPr>
      <w:r w:rsidRPr="00157E3A">
        <w:t>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75BAB" w:rsidRPr="00157E3A" w:rsidRDefault="00A75BAB" w:rsidP="00A75BAB">
      <w:pPr>
        <w:pStyle w:val="aa"/>
        <w:spacing w:before="0" w:after="0"/>
        <w:ind w:firstLine="708"/>
        <w:contextualSpacing/>
        <w:jc w:val="both"/>
      </w:pPr>
      <w:r w:rsidRPr="00157E3A">
        <w:t>3. Реконструкция указанных в части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при условии получения соответствующего разрешения в порядке, приведенном в статье 5 раздела I настоящих Правил.</w:t>
      </w:r>
    </w:p>
    <w:p w:rsidR="00A75BAB" w:rsidRPr="00157E3A" w:rsidRDefault="00A75BAB" w:rsidP="00A75BAB">
      <w:pPr>
        <w:pStyle w:val="aa"/>
        <w:spacing w:before="0" w:after="0"/>
        <w:ind w:firstLine="708"/>
        <w:contextualSpacing/>
        <w:jc w:val="both"/>
      </w:pPr>
      <w:r w:rsidRPr="00157E3A">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75BAB" w:rsidRPr="00157E3A" w:rsidRDefault="00A75BAB" w:rsidP="00A75BAB">
      <w:pPr>
        <w:pStyle w:val="aa"/>
        <w:spacing w:before="0" w:after="0"/>
        <w:ind w:firstLine="708"/>
        <w:contextualSpacing/>
        <w:jc w:val="both"/>
      </w:pPr>
      <w:r w:rsidRPr="00157E3A">
        <w:t xml:space="preserve">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соответствующими федеральными органами. </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pPr>
      <w:r w:rsidRPr="00157E3A">
        <w:rPr>
          <w:rStyle w:val="ab"/>
        </w:rPr>
        <w:t xml:space="preserve">Статья 6. Режим использования и застройки территорий сельского поселения </w:t>
      </w:r>
      <w:r w:rsidR="006048AC">
        <w:rPr>
          <w:rStyle w:val="ab"/>
        </w:rPr>
        <w:t>Покровский</w:t>
      </w:r>
      <w:r w:rsidR="00C23842">
        <w:rPr>
          <w:rStyle w:val="ab"/>
        </w:rPr>
        <w:t xml:space="preserve"> сельсовет муниципального района Благовещенский район Республики Башкортостан </w:t>
      </w:r>
      <w:r w:rsidRPr="00157E3A">
        <w:rPr>
          <w:rStyle w:val="ab"/>
        </w:rPr>
        <w:t>, на которые действие градостроительного регламента не распространяется и для которых градостроительные регламенты не устанавливаются</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pPr>
      <w:r w:rsidRPr="00157E3A">
        <w:t>1. Режим использования и застройки территории городского поселения, на которые, в соответствии с Градостроительным кодексом Российской Федерации, действие градостроительного регламента не распространяется, определяется:</w:t>
      </w:r>
    </w:p>
    <w:p w:rsidR="00A75BAB" w:rsidRPr="00157E3A" w:rsidRDefault="00A75BAB" w:rsidP="00A75BAB">
      <w:pPr>
        <w:pStyle w:val="aa"/>
        <w:spacing w:before="0" w:after="0"/>
        <w:ind w:firstLine="708"/>
        <w:contextualSpacing/>
        <w:jc w:val="both"/>
      </w:pPr>
      <w:r w:rsidRPr="00157E3A">
        <w:t>- режимом участков,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Республики Башкортостан;  а также в границах территорий памятников или ансамблей, которые являются выявленными объектами культурного наследия,   документами (актами), определяющими охранный статус этих объектов, а также правовыми актами органов, контролирующих в соответствии с законодательством  градостроительную деятельность в отношении указанных объектов;</w:t>
      </w:r>
    </w:p>
    <w:p w:rsidR="00A75BAB" w:rsidRPr="00157E3A" w:rsidRDefault="00A75BAB" w:rsidP="00A75BAB">
      <w:pPr>
        <w:pStyle w:val="aa"/>
        <w:spacing w:before="0" w:after="0"/>
        <w:ind w:firstLine="708"/>
        <w:contextualSpacing/>
        <w:jc w:val="both"/>
      </w:pPr>
      <w:r w:rsidRPr="00157E3A">
        <w:t>- режимом участков, расположенных в границах территорий общего пользования в соответствии с федеральными законодательством.</w:t>
      </w:r>
    </w:p>
    <w:p w:rsidR="00A75BAB" w:rsidRPr="00157E3A" w:rsidRDefault="00A75BAB" w:rsidP="00A75BAB">
      <w:pPr>
        <w:pStyle w:val="aa"/>
        <w:spacing w:before="0" w:after="0"/>
        <w:ind w:firstLine="708"/>
        <w:contextualSpacing/>
        <w:jc w:val="both"/>
      </w:pPr>
      <w:r w:rsidRPr="00157E3A">
        <w:t>- режимом участков, занятых линейными объектами, техническими регламентами или строительными нормами и правилами соответствующих ведомств и органов контроля.</w:t>
      </w:r>
    </w:p>
    <w:p w:rsidR="00A75BAB" w:rsidRPr="00157E3A" w:rsidRDefault="00A75BAB" w:rsidP="00A75BAB">
      <w:pPr>
        <w:pStyle w:val="aa"/>
        <w:spacing w:before="0" w:after="0"/>
        <w:ind w:firstLine="708"/>
        <w:contextualSpacing/>
        <w:jc w:val="both"/>
      </w:pPr>
      <w:r w:rsidRPr="00157E3A">
        <w:t xml:space="preserve">2. Режим использования и застройки территорий городского поселения, для которых градостроительные регламенты не устанавливаются, определяется документами об использовании (в том числе, градостроительными планами) соответствующих </w:t>
      </w:r>
      <w:r w:rsidRPr="00157E3A">
        <w:lastRenderedPageBreak/>
        <w:t>земельных участков, подготавливаемыми учреждением осуществляющим полномочия Администрации городского поселения в области градостроительства (далее – уполномоченное учреждение), в соответствии с действующим законодательством Российской Федерации согласно форме, установленной Правительством Российской Федерации для данного вида исходно-разрешительной документации.</w:t>
      </w:r>
    </w:p>
    <w:p w:rsidR="00A75BAB" w:rsidRPr="00157E3A" w:rsidRDefault="00A75BAB" w:rsidP="00A75BAB">
      <w:pPr>
        <w:pStyle w:val="aa"/>
        <w:spacing w:before="0" w:after="0"/>
        <w:ind w:firstLine="708"/>
        <w:contextualSpacing/>
        <w:jc w:val="both"/>
      </w:pPr>
      <w:r w:rsidRPr="00157E3A">
        <w:t>3. В пределах территории улично-дорожной сети,  расположенной в границах территорий общего пользования   в указанных в части 1 настоящей статьи правовыми актами Администрации городского поселения, может допускаться размещение следующих объектов:</w:t>
      </w:r>
    </w:p>
    <w:p w:rsidR="00A75BAB" w:rsidRPr="00157E3A" w:rsidRDefault="00A75BAB" w:rsidP="00A75BAB">
      <w:pPr>
        <w:pStyle w:val="aa"/>
        <w:spacing w:before="0" w:after="0"/>
        <w:ind w:firstLine="708"/>
        <w:contextualSpacing/>
        <w:jc w:val="both"/>
      </w:pPr>
      <w:r w:rsidRPr="00157E3A">
        <w:t>-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w:t>
      </w:r>
    </w:p>
    <w:p w:rsidR="00A75BAB" w:rsidRPr="00157E3A" w:rsidRDefault="00A75BAB" w:rsidP="00A75BAB">
      <w:pPr>
        <w:pStyle w:val="aa"/>
        <w:spacing w:before="0" w:after="0"/>
        <w:ind w:firstLine="708"/>
        <w:contextualSpacing/>
        <w:jc w:val="both"/>
      </w:pPr>
      <w:r w:rsidRPr="00157E3A">
        <w:t>- автосервиса для попутного обслуживания транспорта (автозаправочных станций, мини-моек, постов проверки окиси углерода);</w:t>
      </w:r>
    </w:p>
    <w:p w:rsidR="00A75BAB" w:rsidRPr="00157E3A" w:rsidRDefault="00A75BAB" w:rsidP="00A75BAB">
      <w:pPr>
        <w:pStyle w:val="aa"/>
        <w:spacing w:before="0" w:after="0"/>
        <w:ind w:firstLine="708"/>
        <w:contextualSpacing/>
        <w:jc w:val="both"/>
      </w:pPr>
      <w:r w:rsidRPr="00157E3A">
        <w:t xml:space="preserve">- попутного обслуживания пешеходов (мелкорозничной торговли и бытового обслуживания). </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pPr>
      <w:r w:rsidRPr="00157E3A">
        <w:rPr>
          <w:rStyle w:val="ab"/>
        </w:rPr>
        <w:t>Статья 7. Обеспечение доступа застройщиков к системам инженерной, транспортной и социальной инфраструктур общего пользования</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pPr>
      <w:r w:rsidRPr="00157E3A">
        <w:t>1. Условием доступа застройщиков к находящимся в распоряжении Администрации городского поселения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Администрацией городского поселения, предусматривающем внесение платежей в соответствии с тарифами, утвержденными нормативными правовыми актами Совета городского поселения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w:t>
      </w:r>
    </w:p>
    <w:p w:rsidR="00A75BAB" w:rsidRPr="00157E3A" w:rsidRDefault="00A75BAB" w:rsidP="00A75BAB">
      <w:pPr>
        <w:pStyle w:val="aa"/>
        <w:spacing w:before="0" w:after="0"/>
        <w:ind w:firstLine="708"/>
        <w:contextualSpacing/>
        <w:jc w:val="both"/>
      </w:pPr>
      <w:r w:rsidRPr="00157E3A">
        <w:t>2.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городского поселения.</w:t>
      </w:r>
    </w:p>
    <w:p w:rsidR="00A75BAB" w:rsidRPr="00157E3A" w:rsidRDefault="00A75BAB" w:rsidP="00A75BAB">
      <w:pPr>
        <w:pStyle w:val="aa"/>
        <w:spacing w:before="0" w:after="0"/>
        <w:ind w:firstLine="708"/>
        <w:contextualSpacing/>
        <w:jc w:val="both"/>
      </w:pPr>
      <w:r w:rsidRPr="00157E3A">
        <w:t>3. Предоставление технических условий подключения объектов капитального строительства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указанных сетей без взимания платы в течение четырнадцати дней по запросам уполномоченного учреждения или правообладателей земельных участков, если иное не предусмотрено законодательством о газоснабжении в Российской Федерации.</w:t>
      </w:r>
    </w:p>
    <w:p w:rsidR="00A75BAB" w:rsidRPr="00157E3A" w:rsidRDefault="00A75BAB" w:rsidP="00A75BAB">
      <w:pPr>
        <w:pStyle w:val="aa"/>
        <w:spacing w:before="0" w:after="0"/>
        <w:ind w:firstLine="708"/>
        <w:contextualSpacing/>
        <w:jc w:val="both"/>
      </w:pPr>
      <w:r w:rsidRPr="00157E3A">
        <w:t xml:space="preserve">4.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 </w:t>
      </w:r>
    </w:p>
    <w:p w:rsidR="00A75BAB" w:rsidRPr="00157E3A" w:rsidRDefault="00A75BAB" w:rsidP="00A75BAB">
      <w:pPr>
        <w:pStyle w:val="aa"/>
        <w:spacing w:before="0" w:after="0"/>
        <w:ind w:firstLine="708"/>
        <w:contextualSpacing/>
        <w:jc w:val="both"/>
      </w:pPr>
      <w:r w:rsidRPr="00157E3A">
        <w:t xml:space="preserve">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w:t>
      </w:r>
    </w:p>
    <w:p w:rsidR="00A75BAB" w:rsidRPr="00157E3A" w:rsidRDefault="00A75BAB" w:rsidP="00A75BAB">
      <w:pPr>
        <w:pStyle w:val="aa"/>
        <w:spacing w:before="0" w:after="0"/>
        <w:ind w:firstLine="708"/>
        <w:contextualSpacing/>
        <w:jc w:val="both"/>
      </w:pPr>
      <w:r w:rsidRPr="00157E3A">
        <w:lastRenderedPageBreak/>
        <w:t>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A75BAB" w:rsidRPr="00157E3A" w:rsidRDefault="00A75BAB" w:rsidP="00A75BAB">
      <w:pPr>
        <w:pStyle w:val="aa"/>
        <w:spacing w:before="0" w:after="0"/>
        <w:ind w:firstLine="708"/>
        <w:contextualSpacing/>
        <w:jc w:val="both"/>
      </w:pPr>
      <w:r w:rsidRPr="00157E3A">
        <w:t xml:space="preserve">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w:t>
      </w:r>
      <w:r w:rsidRPr="00A75BAB">
        <w:t>устанавливаться</w:t>
      </w:r>
      <w:r w:rsidRPr="00157E3A">
        <w:t>  Правительством Российской Федерации.</w:t>
      </w:r>
    </w:p>
    <w:p w:rsidR="00A75BAB" w:rsidRPr="00157E3A" w:rsidRDefault="00A75BAB" w:rsidP="00A75BAB">
      <w:pPr>
        <w:pStyle w:val="aa"/>
        <w:spacing w:before="0" w:after="0"/>
        <w:ind w:firstLine="708"/>
        <w:contextualSpacing/>
        <w:jc w:val="both"/>
      </w:pPr>
      <w:r w:rsidRPr="00157E3A">
        <w:t xml:space="preserve">5. Порядок присоединения объектов капитального строительства к электрическим сетям устанавливается  </w:t>
      </w:r>
      <w:r w:rsidRPr="00A75BAB">
        <w:t>законодательством</w:t>
      </w:r>
      <w:r w:rsidRPr="00157E3A">
        <w:t>  Российской Федерации об электроэнергетике.</w:t>
      </w:r>
    </w:p>
    <w:p w:rsidR="00A75BAB" w:rsidRPr="00157E3A" w:rsidRDefault="00A75BAB" w:rsidP="00A75BAB">
      <w:pPr>
        <w:pStyle w:val="aa"/>
        <w:spacing w:before="0" w:after="0"/>
        <w:ind w:firstLine="708"/>
        <w:contextualSpacing/>
        <w:jc w:val="both"/>
      </w:pPr>
      <w:r w:rsidRPr="00157E3A">
        <w:t xml:space="preserve">6. 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обеспечивается как за счет развития (участия в развитии) указанных систем, находящихся в распоряжении Администрации городского поселения или третьих лиц, так и за счет создания физическими или юридическими лицами объектов этих систем в пределах объекта прав этих лиц. </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pPr>
      <w:r w:rsidRPr="00157E3A">
        <w:rPr>
          <w:rStyle w:val="ab"/>
        </w:rPr>
        <w:t>Статья 8. Открытость и доступность информации о землепользовании и застройке</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pPr>
      <w:r w:rsidRPr="00157E3A">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A75BAB" w:rsidRPr="00157E3A" w:rsidRDefault="00A75BAB" w:rsidP="00A75BAB">
      <w:pPr>
        <w:pStyle w:val="aa"/>
        <w:spacing w:before="0" w:after="0"/>
        <w:ind w:firstLine="708"/>
        <w:contextualSpacing/>
        <w:jc w:val="both"/>
      </w:pPr>
      <w:r w:rsidRPr="00157E3A">
        <w:t>2. Администрация городского поселения обеспечивает возможность ознакомления с настоящими Правилами всем желающим путем:</w:t>
      </w:r>
    </w:p>
    <w:p w:rsidR="00A75BAB" w:rsidRPr="00157E3A" w:rsidRDefault="00A75BAB" w:rsidP="00A75BAB">
      <w:pPr>
        <w:pStyle w:val="aa"/>
        <w:spacing w:before="0" w:after="0"/>
        <w:ind w:firstLine="708"/>
        <w:contextualSpacing/>
        <w:jc w:val="both"/>
      </w:pPr>
      <w:r w:rsidRPr="00157E3A">
        <w:t xml:space="preserve">- публикации (обнародования) в информационных системах (средствах массовой информации); </w:t>
      </w:r>
    </w:p>
    <w:p w:rsidR="00A75BAB" w:rsidRPr="00157E3A" w:rsidRDefault="00A75BAB" w:rsidP="00A75BAB">
      <w:pPr>
        <w:pStyle w:val="aa"/>
        <w:spacing w:before="0" w:after="0"/>
        <w:ind w:firstLine="708"/>
        <w:contextualSpacing/>
        <w:jc w:val="both"/>
      </w:pPr>
      <w:r w:rsidRPr="00157E3A">
        <w:t>- размещения на официальном сайте администрации городского поселения (далее – официальный сайт) в сети «Интернет»;</w:t>
      </w:r>
    </w:p>
    <w:p w:rsidR="00A75BAB" w:rsidRPr="00157E3A" w:rsidRDefault="00A75BAB" w:rsidP="00A75BAB">
      <w:pPr>
        <w:pStyle w:val="aa"/>
        <w:spacing w:before="0" w:after="0"/>
        <w:ind w:firstLine="708"/>
        <w:contextualSpacing/>
        <w:jc w:val="both"/>
      </w:pPr>
      <w:r w:rsidRPr="00157E3A">
        <w:t>- предоставления уполномоченным учреждением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A75BAB" w:rsidRPr="00157E3A" w:rsidRDefault="00A75BAB" w:rsidP="00A75BAB">
      <w:pPr>
        <w:pStyle w:val="aa"/>
        <w:spacing w:before="0" w:after="0"/>
        <w:contextualSpacing/>
        <w:jc w:val="both"/>
        <w:rPr>
          <w:highlight w:val="yellow"/>
        </w:rPr>
      </w:pPr>
    </w:p>
    <w:p w:rsidR="00A75BAB" w:rsidRPr="00157E3A" w:rsidRDefault="00A75BAB" w:rsidP="00A75BAB">
      <w:pPr>
        <w:pStyle w:val="aa"/>
        <w:spacing w:before="0" w:after="0"/>
        <w:ind w:firstLine="708"/>
        <w:contextualSpacing/>
        <w:jc w:val="both"/>
      </w:pPr>
      <w:r w:rsidRPr="00157E3A">
        <w:rPr>
          <w:rStyle w:val="ab"/>
        </w:rPr>
        <w:t>Статья 9. Ответственность за нарушение Правил</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pPr>
      <w:r w:rsidRPr="00157E3A">
        <w:lastRenderedPageBreak/>
        <w:t>Лица, виновные в нарушении настоящих Правил несут ответственность в установленном законом порядке в соответствии с законодательством Российской Федерации, Республики Башкортостан, а также муниципальными правовыми актами.</w:t>
      </w:r>
    </w:p>
    <w:p w:rsidR="00A75BAB" w:rsidRPr="00157E3A" w:rsidRDefault="00A75BAB" w:rsidP="00A75BAB">
      <w:pPr>
        <w:spacing w:after="0" w:line="240" w:lineRule="auto"/>
        <w:contextualSpacing/>
        <w:jc w:val="both"/>
        <w:rPr>
          <w:rFonts w:ascii="Times New Roman" w:hAnsi="Times New Roman" w:cs="Times New Roman"/>
          <w:sz w:val="24"/>
          <w:szCs w:val="24"/>
        </w:rPr>
      </w:pPr>
    </w:p>
    <w:p w:rsidR="00A75BAB" w:rsidRPr="00157E3A" w:rsidRDefault="00A75BAB" w:rsidP="00A75BAB">
      <w:pPr>
        <w:pStyle w:val="aa"/>
        <w:spacing w:before="0" w:after="0"/>
        <w:ind w:firstLine="708"/>
        <w:contextualSpacing/>
        <w:jc w:val="both"/>
      </w:pPr>
      <w:r w:rsidRPr="00157E3A">
        <w:rPr>
          <w:rStyle w:val="ab"/>
        </w:rPr>
        <w:t>Статья 10. Основные понятия, используемые в настоящих Правилах</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pPr>
      <w:r w:rsidRPr="00157E3A">
        <w:t>В настоящих Правилах нижеприведенные термины используются в следующем значении:</w:t>
      </w:r>
    </w:p>
    <w:p w:rsidR="00A75BAB" w:rsidRPr="00157E3A" w:rsidRDefault="00A75BAB" w:rsidP="00A75BAB">
      <w:pPr>
        <w:pStyle w:val="aa"/>
        <w:spacing w:before="0" w:after="0"/>
        <w:ind w:firstLine="709"/>
        <w:contextualSpacing/>
        <w:jc w:val="both"/>
      </w:pPr>
      <w:r w:rsidRPr="00157E3A">
        <w:rPr>
          <w:rStyle w:val="ab"/>
        </w:rPr>
        <w:t>акт приемки</w:t>
      </w:r>
      <w:r w:rsidRPr="00157E3A">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A75BAB" w:rsidRPr="00157E3A" w:rsidRDefault="00A75BAB" w:rsidP="00A75BAB">
      <w:pPr>
        <w:pStyle w:val="aa"/>
        <w:spacing w:before="0" w:after="0"/>
        <w:ind w:firstLine="709"/>
        <w:contextualSpacing/>
        <w:jc w:val="both"/>
      </w:pPr>
      <w:r w:rsidRPr="00157E3A">
        <w:rPr>
          <w:rStyle w:val="ab"/>
        </w:rPr>
        <w:t>арендаторы земельных участков</w:t>
      </w:r>
      <w:r w:rsidRPr="00157E3A">
        <w:t xml:space="preserve"> - лица, владеющие и пользующиеся земельными участками по договору аренды, договору субаренды;</w:t>
      </w:r>
    </w:p>
    <w:p w:rsidR="00A75BAB" w:rsidRPr="00157E3A" w:rsidRDefault="00A75BAB" w:rsidP="00A75BA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57E3A">
        <w:rPr>
          <w:rStyle w:val="ab"/>
          <w:rFonts w:ascii="Times New Roman" w:hAnsi="Times New Roman" w:cs="Times New Roman"/>
          <w:sz w:val="24"/>
          <w:szCs w:val="24"/>
        </w:rPr>
        <w:t>блокированные жилые дома</w:t>
      </w:r>
      <w:r w:rsidRPr="00157E3A">
        <w:rPr>
          <w:rFonts w:ascii="Times New Roman" w:hAnsi="Times New Roman" w:cs="Times New Roman"/>
          <w:sz w:val="24"/>
          <w:szCs w:val="24"/>
        </w:rPr>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A75BAB" w:rsidRPr="00157E3A" w:rsidRDefault="00A75BAB" w:rsidP="00A75BAB">
      <w:pPr>
        <w:pStyle w:val="aa"/>
        <w:spacing w:before="0" w:after="0"/>
        <w:ind w:firstLine="709"/>
        <w:contextualSpacing/>
        <w:jc w:val="both"/>
      </w:pPr>
      <w:r w:rsidRPr="00157E3A">
        <w:rPr>
          <w:rStyle w:val="ab"/>
        </w:rPr>
        <w:t>боковые границы участка</w:t>
      </w:r>
      <w:r w:rsidRPr="00157E3A">
        <w:t xml:space="preserve"> – границы, линии которых соединяют лицевую и заднюю границы участка;</w:t>
      </w:r>
    </w:p>
    <w:p w:rsidR="00A75BAB" w:rsidRPr="00157E3A" w:rsidRDefault="00A75BAB" w:rsidP="00A75BAB">
      <w:pPr>
        <w:pStyle w:val="aa"/>
        <w:spacing w:before="0" w:after="0"/>
        <w:ind w:firstLine="709"/>
        <w:contextualSpacing/>
        <w:jc w:val="both"/>
      </w:pPr>
      <w:r w:rsidRPr="00157E3A">
        <w:rPr>
          <w:rStyle w:val="ab"/>
        </w:rPr>
        <w:t>виды разрешенного использования недвижимости</w:t>
      </w:r>
      <w:r w:rsidRPr="00157E3A">
        <w:t xml:space="preserve"> - виды деятельности, объекты, осуществлять и размещать которые на земельных участках разрешено в силу именования этих видов деятельности и объектов в разделе III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Style w:val="ab"/>
          <w:rFonts w:ascii="Times New Roman" w:hAnsi="Times New Roman" w:cs="Times New Roman"/>
          <w:sz w:val="24"/>
          <w:szCs w:val="24"/>
        </w:rPr>
        <w:t>водоохранная зона</w:t>
      </w:r>
      <w:r w:rsidRPr="00157E3A">
        <w:rPr>
          <w:rFonts w:ascii="Times New Roman" w:hAnsi="Times New Roman" w:cs="Times New Roman"/>
          <w:sz w:val="24"/>
          <w:szCs w:val="24"/>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75BAB" w:rsidRPr="00157E3A" w:rsidRDefault="00A75BAB" w:rsidP="00A75BAB">
      <w:pPr>
        <w:pStyle w:val="aa"/>
        <w:spacing w:before="0" w:after="0"/>
        <w:ind w:firstLine="709"/>
        <w:contextualSpacing/>
        <w:jc w:val="both"/>
      </w:pPr>
      <w:r w:rsidRPr="00157E3A">
        <w:rPr>
          <w:rStyle w:val="ab"/>
        </w:rPr>
        <w:t>временные здания и сооружения</w:t>
      </w:r>
      <w:r w:rsidRPr="00157E3A">
        <w:t xml:space="preserve"> – некапитальные строения и сооружения, возводимые на арендованных земельных участках и подлежащие демонтажу за счет арендатора в сроки указанные в договоре аренды;</w:t>
      </w:r>
    </w:p>
    <w:p w:rsidR="00A75BAB" w:rsidRPr="00157E3A" w:rsidRDefault="00A75BAB" w:rsidP="00A75BAB">
      <w:pPr>
        <w:pStyle w:val="aa"/>
        <w:spacing w:before="0" w:after="0"/>
        <w:ind w:firstLine="709"/>
        <w:contextualSpacing/>
        <w:jc w:val="both"/>
      </w:pPr>
      <w:r w:rsidRPr="00157E3A">
        <w:rPr>
          <w:rStyle w:val="ab"/>
        </w:rPr>
        <w:t>временные здания и сооружения для нужд строительного процесса</w:t>
      </w:r>
      <w:r w:rsidRPr="00157E3A">
        <w:t xml:space="preserve"> – здания и сооружения, возводимые для использования при строительстве в конкретного объекта месте лишь в период производства градостроительных изменений и подлежащие демонтажу после прекращения деятельности, для которой они возводились;</w:t>
      </w:r>
    </w:p>
    <w:p w:rsidR="00A75BAB" w:rsidRPr="00157E3A" w:rsidRDefault="00A75BAB" w:rsidP="00A75BAB">
      <w:pPr>
        <w:pStyle w:val="aa"/>
        <w:spacing w:before="0" w:after="0"/>
        <w:ind w:firstLine="709"/>
        <w:contextualSpacing/>
        <w:jc w:val="both"/>
      </w:pPr>
      <w:r w:rsidRPr="00157E3A">
        <w:rPr>
          <w:rStyle w:val="ab"/>
        </w:rPr>
        <w:t>вспомогательные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157E3A">
        <w:t xml:space="preserve"> – виды использования, допустимые только в качестве дополнительных по отношению к основным и условно разрешенным видам использования, обеспечивающие возможность применения указанных видов </w:t>
      </w:r>
      <w:r w:rsidRPr="00157E3A">
        <w:lastRenderedPageBreak/>
        <w:t>использования, допускаемые к применению лишь в качестве дополнительных к этим видам и только совместно с ними;</w:t>
      </w:r>
    </w:p>
    <w:p w:rsidR="00A75BAB" w:rsidRPr="00157E3A" w:rsidRDefault="00A75BAB" w:rsidP="00A75BAB">
      <w:pPr>
        <w:pStyle w:val="aa"/>
        <w:spacing w:before="0" w:after="0"/>
        <w:ind w:firstLine="709"/>
        <w:contextualSpacing/>
        <w:jc w:val="both"/>
      </w:pPr>
      <w:r w:rsidRPr="00157E3A">
        <w:rPr>
          <w:rStyle w:val="ab"/>
        </w:rPr>
        <w:t>высота здания по фасадной линии застройки</w:t>
      </w:r>
      <w:r w:rsidRPr="00157E3A">
        <w:t xml:space="preserve"> – расстояние по вертикали, измеренное от </w:t>
      </w:r>
      <w:proofErr w:type="spellStart"/>
      <w:r w:rsidRPr="00157E3A">
        <w:t>отмостки</w:t>
      </w:r>
      <w:proofErr w:type="spellEnd"/>
      <w:r w:rsidRPr="00157E3A">
        <w:t xml:space="preserve"> до высшей границы фасадной стены, т.е. стены, расположенной со стороны лицевой границы участка;</w:t>
      </w:r>
    </w:p>
    <w:p w:rsidR="00A75BAB" w:rsidRPr="00157E3A" w:rsidRDefault="00A75BAB" w:rsidP="00A75BAB">
      <w:pPr>
        <w:pStyle w:val="aa"/>
        <w:spacing w:before="0" w:after="0"/>
        <w:ind w:firstLine="709"/>
        <w:contextualSpacing/>
        <w:jc w:val="both"/>
      </w:pPr>
      <w:r w:rsidRPr="00157E3A">
        <w:rPr>
          <w:rStyle w:val="ab"/>
        </w:rPr>
        <w:t>высота здания, строения, сооружения</w:t>
      </w:r>
      <w:r w:rsidRPr="00157E3A">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A75BAB" w:rsidRPr="00157E3A" w:rsidRDefault="00A75BAB" w:rsidP="00A75BAB">
      <w:pPr>
        <w:pStyle w:val="aa"/>
        <w:spacing w:before="0" w:after="0"/>
        <w:ind w:firstLine="709"/>
        <w:contextualSpacing/>
        <w:jc w:val="both"/>
      </w:pPr>
      <w:r w:rsidRPr="00157E3A">
        <w:rPr>
          <w:rStyle w:val="ab"/>
        </w:rPr>
        <w:t>государственный строительный надзор</w:t>
      </w:r>
      <w:r w:rsidRPr="00157E3A">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 выполняемая инспекцией государственного строительного надзора уполномоченным органом исполнительной власти Российской Федерации или Республики Башкортостан, в случае если при проведении работ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 в соответствии с действующим законодательством либо проектная документация таких объектов является типовой проектной документацией или ее модификацией;</w:t>
      </w:r>
    </w:p>
    <w:p w:rsidR="00A75BAB" w:rsidRPr="00157E3A" w:rsidRDefault="00A75BAB" w:rsidP="00A75BAB">
      <w:pPr>
        <w:pStyle w:val="aa"/>
        <w:spacing w:before="0" w:after="0"/>
        <w:ind w:firstLine="709"/>
        <w:contextualSpacing/>
        <w:jc w:val="both"/>
      </w:pPr>
      <w:r w:rsidRPr="00157E3A">
        <w:rPr>
          <w:b/>
          <w:bCs/>
        </w:rPr>
        <w:t>градостроительная деятельность</w:t>
      </w:r>
      <w:r w:rsidRPr="00157E3A">
        <w:t xml:space="preserve"> - </w:t>
      </w:r>
      <w:r w:rsidRPr="00157E3A">
        <w:rPr>
          <w:lang w:eastAsia="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A75BAB" w:rsidRPr="00157E3A" w:rsidRDefault="00A75BAB" w:rsidP="00A75BAB">
      <w:pPr>
        <w:pStyle w:val="aa"/>
        <w:spacing w:before="0" w:after="0"/>
        <w:ind w:firstLine="708"/>
        <w:contextualSpacing/>
        <w:jc w:val="both"/>
      </w:pPr>
      <w:r w:rsidRPr="00157E3A">
        <w:rPr>
          <w:rStyle w:val="ab"/>
        </w:rPr>
        <w:t xml:space="preserve">градостроительное зонирование </w:t>
      </w:r>
      <w:r w:rsidRPr="00157E3A">
        <w:t xml:space="preserve">– </w:t>
      </w:r>
      <w:r w:rsidRPr="00157E3A">
        <w:rPr>
          <w:lang w:eastAsia="ru-RU"/>
        </w:rPr>
        <w:t>зонирование территорий муниципальных образований в целях определения территориальных зон и установления градостроительных регламентов;</w:t>
      </w:r>
      <w:r w:rsidRPr="00157E3A">
        <w:rPr>
          <w:lang w:eastAsia="ru-RU"/>
        </w:rPr>
        <w:tab/>
      </w:r>
      <w:r w:rsidRPr="00157E3A">
        <w:rPr>
          <w:lang w:eastAsia="ru-RU"/>
        </w:rPr>
        <w:tab/>
      </w:r>
      <w:r w:rsidRPr="00157E3A">
        <w:rPr>
          <w:lang w:eastAsia="ru-RU"/>
        </w:rPr>
        <w:tab/>
      </w:r>
      <w:r w:rsidRPr="00157E3A">
        <w:rPr>
          <w:lang w:eastAsia="ru-RU"/>
        </w:rPr>
        <w:tab/>
      </w:r>
      <w:r w:rsidRPr="00157E3A">
        <w:rPr>
          <w:lang w:eastAsia="ru-RU"/>
        </w:rPr>
        <w:tab/>
      </w:r>
      <w:r w:rsidRPr="00157E3A">
        <w:rPr>
          <w:lang w:eastAsia="ru-RU"/>
        </w:rPr>
        <w:tab/>
      </w:r>
      <w:r w:rsidRPr="00157E3A">
        <w:rPr>
          <w:lang w:eastAsia="ru-RU"/>
        </w:rPr>
        <w:tab/>
      </w:r>
      <w:r w:rsidRPr="00157E3A">
        <w:rPr>
          <w:lang w:eastAsia="ru-RU"/>
        </w:rPr>
        <w:tab/>
      </w:r>
      <w:r w:rsidRPr="00157E3A">
        <w:rPr>
          <w:lang w:eastAsia="ru-RU"/>
        </w:rPr>
        <w:tab/>
      </w:r>
      <w:r w:rsidRPr="00157E3A">
        <w:rPr>
          <w:lang w:eastAsia="ru-RU"/>
        </w:rPr>
        <w:tab/>
      </w:r>
      <w:r w:rsidRPr="00157E3A">
        <w:rPr>
          <w:lang w:eastAsia="ru-RU"/>
        </w:rPr>
        <w:tab/>
      </w:r>
      <w:r w:rsidRPr="00157E3A">
        <w:rPr>
          <w:lang w:eastAsia="ru-RU"/>
        </w:rPr>
        <w:tab/>
      </w:r>
      <w:r w:rsidRPr="00157E3A">
        <w:rPr>
          <w:rStyle w:val="ab"/>
        </w:rPr>
        <w:t>градостроительные изменения (в отношении земельных участков, объектов капитального строительства)</w:t>
      </w:r>
      <w:r w:rsidRPr="00157E3A">
        <w:t xml:space="preserve"> – изменения видов разрешенного использования земельных участков, объектов капитального строительства и/или размеров земельных участков и параметров разрешенного строительства, реконструкции объектов капитального строительства. Эти изменения имеют, как правило, своим следствием изменения городской среды, затрагивающие интересы третьих лиц;</w:t>
      </w:r>
    </w:p>
    <w:p w:rsidR="00A75BAB" w:rsidRPr="00157E3A" w:rsidRDefault="00A75BAB" w:rsidP="00A75BAB">
      <w:pPr>
        <w:pStyle w:val="aa"/>
        <w:spacing w:before="0" w:after="0"/>
        <w:ind w:firstLine="708"/>
        <w:contextualSpacing/>
        <w:jc w:val="both"/>
      </w:pPr>
      <w:r w:rsidRPr="00157E3A">
        <w:rPr>
          <w:rStyle w:val="ab"/>
        </w:rPr>
        <w:t>градостроительный план земельного участка</w:t>
      </w:r>
      <w:r w:rsidRPr="00157E3A">
        <w:t xml:space="preserve"> – документ, содержащий информацию, необходимую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75BAB" w:rsidRPr="00157E3A" w:rsidRDefault="00A75BAB" w:rsidP="00A75BAB">
      <w:pPr>
        <w:pStyle w:val="aa"/>
        <w:spacing w:before="0" w:after="0"/>
        <w:ind w:firstLine="708"/>
        <w:contextualSpacing/>
        <w:jc w:val="both"/>
      </w:pPr>
      <w:r w:rsidRPr="00157E3A">
        <w:rPr>
          <w:b/>
          <w:bCs/>
        </w:rPr>
        <w:t xml:space="preserve">градостроительный регламент </w:t>
      </w:r>
      <w:r w:rsidRPr="00157E3A">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75BAB" w:rsidRPr="00157E3A" w:rsidRDefault="00A75BAB" w:rsidP="00A75BAB">
      <w:pPr>
        <w:pStyle w:val="aa"/>
        <w:spacing w:before="0" w:after="0"/>
        <w:ind w:firstLine="709"/>
        <w:contextualSpacing/>
        <w:jc w:val="both"/>
      </w:pPr>
      <w:r w:rsidRPr="00157E3A">
        <w:rPr>
          <w:b/>
          <w:bCs/>
        </w:rPr>
        <w:lastRenderedPageBreak/>
        <w:t xml:space="preserve"> границы полосы отвода железных дорог</w:t>
      </w:r>
      <w:r w:rsidRPr="00157E3A">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A75BAB" w:rsidRPr="00157E3A" w:rsidRDefault="00A75BAB" w:rsidP="00A75BAB">
      <w:pPr>
        <w:pStyle w:val="aa"/>
        <w:spacing w:before="0" w:after="0"/>
        <w:ind w:firstLine="709"/>
        <w:contextualSpacing/>
        <w:jc w:val="both"/>
      </w:pPr>
      <w:r w:rsidRPr="00157E3A">
        <w:rPr>
          <w:b/>
          <w:bCs/>
        </w:rPr>
        <w:t>границы полосы отвода автомобильных дорог</w:t>
      </w:r>
      <w:r w:rsidRPr="00157E3A">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A75BAB" w:rsidRPr="00157E3A" w:rsidRDefault="00A75BAB" w:rsidP="00A75BAB">
      <w:pPr>
        <w:pStyle w:val="aa"/>
        <w:spacing w:before="0" w:after="0"/>
        <w:ind w:firstLine="709"/>
        <w:contextualSpacing/>
        <w:jc w:val="both"/>
      </w:pPr>
      <w:r w:rsidRPr="00157E3A">
        <w:rPr>
          <w:b/>
          <w:bCs/>
        </w:rPr>
        <w:t>границы технических (охранных) зон инженерных сооружений и коммуникаций</w:t>
      </w:r>
      <w:r w:rsidRPr="00157E3A">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A75BAB" w:rsidRPr="00157E3A" w:rsidRDefault="00A75BAB" w:rsidP="00A75BAB">
      <w:pPr>
        <w:pStyle w:val="aa"/>
        <w:spacing w:before="0" w:after="0"/>
        <w:ind w:firstLine="709"/>
        <w:contextualSpacing/>
        <w:jc w:val="both"/>
      </w:pPr>
      <w:r w:rsidRPr="00157E3A">
        <w:rPr>
          <w:b/>
          <w:bCs/>
        </w:rPr>
        <w:t>границы территорий памятников и ансамблей</w:t>
      </w:r>
      <w:r w:rsidRPr="00157E3A">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 </w:t>
      </w:r>
    </w:p>
    <w:p w:rsidR="00A75BAB" w:rsidRPr="00157E3A" w:rsidRDefault="00A75BAB" w:rsidP="00A75BAB">
      <w:pPr>
        <w:pStyle w:val="aa"/>
        <w:spacing w:before="0" w:after="0"/>
        <w:ind w:firstLine="709"/>
        <w:contextualSpacing/>
        <w:jc w:val="both"/>
      </w:pPr>
      <w:r w:rsidRPr="00157E3A">
        <w:rPr>
          <w:b/>
          <w:bCs/>
        </w:rPr>
        <w:t>границы зон охраны объекта культурного наследия</w:t>
      </w:r>
      <w:r w:rsidRPr="00157E3A">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A75BAB" w:rsidRPr="00157E3A" w:rsidRDefault="00A75BAB" w:rsidP="00A75BAB">
      <w:pPr>
        <w:pStyle w:val="aa"/>
        <w:spacing w:before="0" w:after="0"/>
        <w:ind w:firstLine="709"/>
        <w:contextualSpacing/>
        <w:jc w:val="both"/>
      </w:pPr>
      <w:r w:rsidRPr="00157E3A">
        <w:rPr>
          <w:b/>
          <w:bCs/>
        </w:rPr>
        <w:t>граница историко-культурного заповедника</w:t>
      </w:r>
      <w:r w:rsidRPr="00157E3A">
        <w:t xml:space="preserve">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w:t>
      </w:r>
    </w:p>
    <w:p w:rsidR="00A75BAB" w:rsidRPr="00157E3A" w:rsidRDefault="00A75BAB" w:rsidP="00A75BAB">
      <w:pPr>
        <w:pStyle w:val="aa"/>
        <w:spacing w:before="0" w:after="0"/>
        <w:ind w:firstLine="709"/>
        <w:contextualSpacing/>
        <w:jc w:val="both"/>
      </w:pPr>
      <w:r w:rsidRPr="00157E3A">
        <w:rPr>
          <w:b/>
          <w:bCs/>
        </w:rPr>
        <w:t>границы охранных зон особо охраняемых природных территорий</w:t>
      </w:r>
      <w:r w:rsidRPr="00157E3A">
        <w:t xml:space="preserve">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A75BAB" w:rsidRPr="00157E3A" w:rsidRDefault="00A75BAB" w:rsidP="00A75BAB">
      <w:pPr>
        <w:pStyle w:val="aa"/>
        <w:spacing w:before="0" w:after="0"/>
        <w:ind w:firstLine="709"/>
        <w:contextualSpacing/>
        <w:jc w:val="both"/>
      </w:pPr>
      <w:r w:rsidRPr="00157E3A">
        <w:rPr>
          <w:b/>
          <w:bCs/>
        </w:rPr>
        <w:t>границы территорий природного комплекса, не являющихся особо охраняемыми</w:t>
      </w:r>
      <w:r w:rsidRPr="00157E3A">
        <w:t xml:space="preserve">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A75BAB" w:rsidRPr="00157E3A" w:rsidRDefault="00A75BAB" w:rsidP="00A75BAB">
      <w:pPr>
        <w:pStyle w:val="aa"/>
        <w:spacing w:before="0" w:after="0"/>
        <w:ind w:firstLine="709"/>
        <w:contextualSpacing/>
        <w:jc w:val="both"/>
      </w:pPr>
      <w:r w:rsidRPr="00157E3A">
        <w:rPr>
          <w:b/>
          <w:bCs/>
        </w:rPr>
        <w:t>границы озелененных территорий, не входящих в природный комплекс городского поселения</w:t>
      </w:r>
      <w:r w:rsidRPr="00157E3A">
        <w:t xml:space="preserve"> - границы участков внутриквартального озеленения общего пользования и трасс внутриквартальных транспортных коммуникаций; </w:t>
      </w:r>
    </w:p>
    <w:p w:rsidR="00A75BAB" w:rsidRPr="00157E3A" w:rsidRDefault="00A75BAB" w:rsidP="00A75BAB">
      <w:pPr>
        <w:pStyle w:val="aa"/>
        <w:spacing w:before="0" w:after="0"/>
        <w:ind w:firstLine="709"/>
        <w:contextualSpacing/>
        <w:jc w:val="both"/>
      </w:pPr>
      <w:r w:rsidRPr="00157E3A">
        <w:rPr>
          <w:b/>
          <w:bCs/>
        </w:rPr>
        <w:t>границы водоохранных зон -</w:t>
      </w:r>
      <w:r w:rsidRPr="00157E3A">
        <w:t xml:space="preserve">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A75BAB" w:rsidRPr="00157E3A" w:rsidRDefault="00A75BAB" w:rsidP="00A75BAB">
      <w:pPr>
        <w:pStyle w:val="aa"/>
        <w:spacing w:before="0" w:after="0"/>
        <w:ind w:firstLine="709"/>
        <w:contextualSpacing/>
        <w:jc w:val="both"/>
      </w:pPr>
      <w:r w:rsidRPr="00157E3A">
        <w:rPr>
          <w:b/>
          <w:bCs/>
        </w:rPr>
        <w:t>границы прибрежных зон (полос)</w:t>
      </w:r>
      <w:r w:rsidRPr="00157E3A">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A75BAB" w:rsidRPr="00157E3A" w:rsidRDefault="00A75BAB" w:rsidP="00A75BAB">
      <w:pPr>
        <w:pStyle w:val="aa"/>
        <w:spacing w:before="0" w:after="0"/>
        <w:ind w:firstLine="709"/>
        <w:contextualSpacing/>
        <w:jc w:val="both"/>
      </w:pPr>
      <w:r w:rsidRPr="00157E3A">
        <w:rPr>
          <w:b/>
          <w:bCs/>
        </w:rPr>
        <w:t>границы зон санитарной охраны источников питьевого водоснабжения</w:t>
      </w:r>
      <w:r w:rsidRPr="00157E3A">
        <w:t xml:space="preserve"> - границы зон трех поясов санитарной охраны: </w:t>
      </w:r>
    </w:p>
    <w:p w:rsidR="00A75BAB" w:rsidRPr="00157E3A" w:rsidRDefault="00A75BAB" w:rsidP="00A75BAB">
      <w:pPr>
        <w:pStyle w:val="aa"/>
        <w:spacing w:before="0" w:after="0"/>
        <w:ind w:firstLine="709"/>
        <w:contextualSpacing/>
        <w:jc w:val="both"/>
      </w:pPr>
      <w:r w:rsidRPr="00157E3A">
        <w:t>1)</w:t>
      </w:r>
      <w:r w:rsidRPr="00157E3A">
        <w:rPr>
          <w:b/>
          <w:bCs/>
        </w:rPr>
        <w:t xml:space="preserve"> </w:t>
      </w:r>
      <w:r w:rsidRPr="00157E3A">
        <w:t xml:space="preserve">границы первого пояса (строгого режима) - границы территории расположения водозаборов, площадок всех водопроводных сооружений и водопроводящего канала, на </w:t>
      </w:r>
      <w:r w:rsidRPr="00157E3A">
        <w:lastRenderedPageBreak/>
        <w:t xml:space="preserve">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157E3A">
        <w:t>водоисточника</w:t>
      </w:r>
      <w:proofErr w:type="spellEnd"/>
      <w:r w:rsidRPr="00157E3A">
        <w:t xml:space="preserve">.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A75BAB" w:rsidRPr="00157E3A" w:rsidRDefault="00A75BAB" w:rsidP="00A75BAB">
      <w:pPr>
        <w:pStyle w:val="aa"/>
        <w:spacing w:before="0" w:after="0"/>
        <w:ind w:firstLine="709"/>
        <w:contextualSpacing/>
        <w:jc w:val="both"/>
      </w:pPr>
      <w:r w:rsidRPr="00157E3A">
        <w:t xml:space="preserve">2) границы второго пояса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A75BAB" w:rsidRPr="00157E3A" w:rsidRDefault="00A75BAB" w:rsidP="00A75BAB">
      <w:pPr>
        <w:pStyle w:val="aa"/>
        <w:spacing w:before="0" w:after="0"/>
        <w:ind w:firstLine="709"/>
        <w:contextualSpacing/>
        <w:jc w:val="both"/>
      </w:pPr>
      <w:r w:rsidRPr="00157E3A">
        <w:t xml:space="preserve">3) границы третьего пояса - границы территории, непосредственно прилегающей к акватории </w:t>
      </w:r>
      <w:proofErr w:type="spellStart"/>
      <w:r w:rsidRPr="00157E3A">
        <w:t>водоисточников</w:t>
      </w:r>
      <w:proofErr w:type="spellEnd"/>
      <w:r w:rsidRPr="00157E3A">
        <w:t xml:space="preserve"> и выделяемой в пределах территории второго пояса по границам прибрежной полосы с режимом ограничения хозяйственной деятельности;</w:t>
      </w:r>
    </w:p>
    <w:p w:rsidR="00A75BAB" w:rsidRPr="00157E3A" w:rsidRDefault="00A75BAB" w:rsidP="00A75BAB">
      <w:pPr>
        <w:pStyle w:val="aa"/>
        <w:spacing w:before="0" w:after="0"/>
        <w:ind w:firstLine="709"/>
        <w:contextualSpacing/>
        <w:jc w:val="both"/>
      </w:pPr>
      <w:r w:rsidRPr="00157E3A">
        <w:rPr>
          <w:b/>
          <w:bCs/>
        </w:rPr>
        <w:t xml:space="preserve">границы санитарно-защитной зоны - </w:t>
      </w:r>
      <w:r w:rsidRPr="00157E3A">
        <w:t xml:space="preserve">границы территорий, прилегающих к источникам химического, биологического и/или физического воздействия либо границам земельного участка, принадлежащего промышленному производству или объекту для ведения хозяйственной деятельности и оформленные в установленном порядке. Граница санитарно-защитной зоны на графических материалах (генеральный план городского поселения, проект планировки территории) за пределами промышленной площадки обозначается специальными информационными знаками. </w:t>
      </w:r>
    </w:p>
    <w:p w:rsidR="00A75BAB" w:rsidRPr="00157E3A" w:rsidRDefault="00A75BAB" w:rsidP="00A75BAB">
      <w:pPr>
        <w:pStyle w:val="aa"/>
        <w:spacing w:before="0" w:after="0"/>
        <w:ind w:firstLine="709"/>
        <w:contextualSpacing/>
        <w:jc w:val="both"/>
      </w:pPr>
      <w:r w:rsidRPr="00157E3A">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поселения, поселения, схема территориального планирования) за пределами промышленной площадки обозначается специальными информационными знаками.</w:t>
      </w:r>
    </w:p>
    <w:p w:rsidR="00A75BAB" w:rsidRPr="00157E3A" w:rsidRDefault="00A75BAB" w:rsidP="00A75BAB">
      <w:pPr>
        <w:pStyle w:val="aa"/>
        <w:spacing w:before="0" w:after="0"/>
        <w:ind w:firstLine="709"/>
        <w:contextualSpacing/>
        <w:jc w:val="both"/>
      </w:pPr>
      <w:r w:rsidRPr="00157E3A">
        <w:rPr>
          <w:b/>
          <w:bCs/>
        </w:rPr>
        <w:t>деятельность по комплексному и устойчивому развитию территории</w:t>
      </w:r>
      <w:r w:rsidRPr="00157E3A">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A75BAB" w:rsidRPr="00157E3A" w:rsidRDefault="00A75BAB" w:rsidP="00A75BAB">
      <w:pPr>
        <w:pStyle w:val="aa"/>
        <w:spacing w:before="0" w:after="0"/>
        <w:ind w:firstLine="709"/>
        <w:contextualSpacing/>
        <w:jc w:val="both"/>
      </w:pPr>
      <w:r w:rsidRPr="00157E3A">
        <w:rPr>
          <w:rStyle w:val="ab"/>
        </w:rPr>
        <w:t>задняя граница участка</w:t>
      </w:r>
      <w:r w:rsidRPr="00157E3A">
        <w:t xml:space="preserve"> – граница участка, обычно параллельная любой улице, ограничивающей этот участок, и непересекающаяся с лицевой линией границы;</w:t>
      </w:r>
    </w:p>
    <w:p w:rsidR="00A75BAB" w:rsidRPr="00157E3A" w:rsidRDefault="00A75BAB" w:rsidP="00A75BAB">
      <w:pPr>
        <w:pStyle w:val="aa"/>
        <w:spacing w:before="0" w:after="0"/>
        <w:ind w:firstLine="709"/>
        <w:contextualSpacing/>
        <w:jc w:val="both"/>
      </w:pPr>
      <w:r w:rsidRPr="00157E3A">
        <w:rPr>
          <w:rStyle w:val="ab"/>
        </w:rPr>
        <w:t>заказчик</w:t>
      </w:r>
      <w:r w:rsidRPr="00157E3A">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A75BAB" w:rsidRPr="00157E3A" w:rsidRDefault="00A75BAB" w:rsidP="00A75BAB">
      <w:pPr>
        <w:pStyle w:val="aa"/>
        <w:spacing w:before="0" w:after="0"/>
        <w:ind w:firstLine="708"/>
        <w:contextualSpacing/>
        <w:jc w:val="both"/>
      </w:pPr>
      <w:r w:rsidRPr="00157E3A">
        <w:rPr>
          <w:rStyle w:val="ab"/>
        </w:rPr>
        <w:t>застройщик</w:t>
      </w:r>
      <w:r w:rsidRPr="00157E3A">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157E3A">
        <w:t>Росатом</w:t>
      </w:r>
      <w:proofErr w:type="spellEnd"/>
      <w:r w:rsidRPr="00157E3A">
        <w:t>", Государственная корпорация по космической деятельности «</w:t>
      </w:r>
      <w:proofErr w:type="spellStart"/>
      <w:r w:rsidRPr="00157E3A">
        <w:t>Роскосмос</w:t>
      </w:r>
      <w:proofErr w:type="spellEnd"/>
      <w:r w:rsidRPr="00157E3A">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w:t>
      </w:r>
      <w:r w:rsidRPr="00157E3A">
        <w:lastRenderedPageBreak/>
        <w:t>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A75BAB" w:rsidRPr="00157E3A" w:rsidRDefault="00A75BAB" w:rsidP="00A75BAB">
      <w:pPr>
        <w:pStyle w:val="aa"/>
        <w:spacing w:before="0" w:after="0"/>
        <w:ind w:firstLine="709"/>
        <w:contextualSpacing/>
        <w:jc w:val="both"/>
      </w:pPr>
      <w:r w:rsidRPr="00157E3A">
        <w:rPr>
          <w:b/>
          <w:bCs/>
        </w:rPr>
        <w:t xml:space="preserve"> земельный участок</w:t>
      </w:r>
      <w:r w:rsidRPr="00157E3A">
        <w:t xml:space="preserve"> -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A75BAB" w:rsidRPr="00157E3A" w:rsidRDefault="00A75BAB" w:rsidP="00A75BAB">
      <w:pPr>
        <w:pStyle w:val="aa"/>
        <w:spacing w:before="0" w:after="0"/>
        <w:ind w:firstLine="709"/>
        <w:contextualSpacing/>
        <w:jc w:val="both"/>
      </w:pPr>
      <w:r w:rsidRPr="00157E3A">
        <w:rPr>
          <w:rStyle w:val="ab"/>
        </w:rPr>
        <w:t>землевладельцы</w:t>
      </w:r>
      <w:r w:rsidRPr="00157E3A">
        <w:t xml:space="preserve"> - лица, владеющие и пользующиеся земельными участками на праве пожизненного наследуемого владения;</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Style w:val="ab"/>
          <w:rFonts w:ascii="Times New Roman" w:hAnsi="Times New Roman" w:cs="Times New Roman"/>
          <w:sz w:val="24"/>
          <w:szCs w:val="24"/>
        </w:rPr>
        <w:t xml:space="preserve">  землепользователи</w:t>
      </w:r>
      <w:r w:rsidRPr="00157E3A">
        <w:rPr>
          <w:rFonts w:ascii="Times New Roman" w:hAnsi="Times New Roman" w:cs="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A75BAB" w:rsidRPr="00157E3A" w:rsidRDefault="00A75BAB" w:rsidP="00A75BAB">
      <w:pPr>
        <w:pStyle w:val="aa"/>
        <w:spacing w:before="0" w:after="0"/>
        <w:ind w:firstLine="540"/>
        <w:contextualSpacing/>
        <w:jc w:val="both"/>
        <w:rPr>
          <w:lang w:eastAsia="ru-RU"/>
        </w:rPr>
      </w:pPr>
      <w:r w:rsidRPr="00157E3A">
        <w:rPr>
          <w:rStyle w:val="ab"/>
        </w:rPr>
        <w:t xml:space="preserve">зоны </w:t>
      </w:r>
      <w:r w:rsidRPr="00157E3A">
        <w:rPr>
          <w:b/>
          <w:bCs/>
        </w:rPr>
        <w:t>с особыми условиями использования территорий</w:t>
      </w:r>
      <w:r w:rsidRPr="00157E3A">
        <w:t xml:space="preserve"> - </w:t>
      </w:r>
      <w:r w:rsidRPr="00157E3A">
        <w:rPr>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157E3A">
        <w:rPr>
          <w:lang w:eastAsia="ru-RU"/>
        </w:rPr>
        <w:t>приаэродромная</w:t>
      </w:r>
      <w:proofErr w:type="spellEnd"/>
      <w:r w:rsidRPr="00157E3A">
        <w:rPr>
          <w:lang w:eastAsia="ru-RU"/>
        </w:rPr>
        <w:t xml:space="preserve"> территория, иные зоны, устанавливаемые в соответствии с законодательством Российской Федерации;</w:t>
      </w:r>
    </w:p>
    <w:p w:rsidR="00A75BAB" w:rsidRPr="00157E3A" w:rsidRDefault="00A75BAB" w:rsidP="00A75BAB">
      <w:pPr>
        <w:pStyle w:val="aa"/>
        <w:spacing w:before="0" w:after="0"/>
        <w:ind w:firstLine="709"/>
        <w:contextualSpacing/>
        <w:jc w:val="both"/>
      </w:pPr>
      <w:r w:rsidRPr="00157E3A">
        <w:rPr>
          <w:b/>
          <w:bCs/>
        </w:rPr>
        <w:t>инженерные изыскания</w:t>
      </w:r>
      <w:r w:rsidRPr="00157E3A">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75BAB" w:rsidRPr="00157E3A" w:rsidRDefault="00A75BAB" w:rsidP="00A75BAB">
      <w:pPr>
        <w:pStyle w:val="aa"/>
        <w:spacing w:before="0" w:after="0"/>
        <w:ind w:firstLine="709"/>
        <w:contextualSpacing/>
        <w:jc w:val="both"/>
      </w:pPr>
      <w:r w:rsidRPr="00157E3A">
        <w:rPr>
          <w:rStyle w:val="ab"/>
        </w:rPr>
        <w:t>инженерная, транспортная и социальная инфраструктуры</w:t>
      </w:r>
      <w:r w:rsidRPr="00157E3A">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w:t>
      </w:r>
    </w:p>
    <w:p w:rsidR="00A75BAB" w:rsidRPr="00157E3A" w:rsidRDefault="00A75BAB" w:rsidP="00A75BAB">
      <w:pPr>
        <w:pStyle w:val="aa"/>
        <w:spacing w:before="0" w:after="0"/>
        <w:ind w:firstLine="709"/>
        <w:contextualSpacing/>
        <w:jc w:val="both"/>
      </w:pPr>
      <w:r w:rsidRPr="00157E3A">
        <w:rPr>
          <w:rStyle w:val="ab"/>
        </w:rPr>
        <w:t xml:space="preserve">карта градостроительного зонирования </w:t>
      </w:r>
      <w:r w:rsidRPr="00157E3A">
        <w:t>–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w:t>
      </w:r>
    </w:p>
    <w:p w:rsidR="00A75BAB" w:rsidRPr="00157E3A" w:rsidRDefault="00A75BAB" w:rsidP="00A75BAB">
      <w:pPr>
        <w:pStyle w:val="aa"/>
        <w:spacing w:before="0" w:after="0"/>
        <w:ind w:firstLine="709"/>
        <w:contextualSpacing/>
        <w:jc w:val="both"/>
      </w:pPr>
      <w:r w:rsidRPr="00157E3A">
        <w:rPr>
          <w:b/>
          <w:bCs/>
        </w:rPr>
        <w:t>капитальный ремонт объектов капитального строительства (за исключением линейных объектов)</w:t>
      </w:r>
      <w:r w:rsidRPr="00157E3A">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75BAB" w:rsidRPr="00157E3A" w:rsidRDefault="00A75BAB" w:rsidP="00A75BAB">
      <w:pPr>
        <w:pStyle w:val="aa"/>
        <w:spacing w:before="0" w:after="0"/>
        <w:ind w:firstLine="709"/>
        <w:contextualSpacing/>
        <w:jc w:val="both"/>
      </w:pPr>
      <w:r w:rsidRPr="00157E3A">
        <w:rPr>
          <w:b/>
          <w:bCs/>
        </w:rPr>
        <w:t>капитальный ремонт линейных объектов</w:t>
      </w:r>
      <w:r w:rsidRPr="00157E3A">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A75BAB" w:rsidRPr="00157E3A" w:rsidRDefault="00A75BAB" w:rsidP="00A75BAB">
      <w:pPr>
        <w:pStyle w:val="aa"/>
        <w:spacing w:before="0" w:after="0"/>
        <w:ind w:firstLine="709"/>
        <w:contextualSpacing/>
        <w:jc w:val="both"/>
      </w:pPr>
      <w:r w:rsidRPr="00157E3A">
        <w:rPr>
          <w:rStyle w:val="ab"/>
        </w:rPr>
        <w:t>квартал (микрорайон)</w:t>
      </w:r>
      <w:r w:rsidRPr="00157E3A">
        <w:t xml:space="preserve"> – основной элемент планировочной структуры городского округ,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w:t>
      </w:r>
    </w:p>
    <w:p w:rsidR="00A75BAB" w:rsidRPr="00157E3A" w:rsidRDefault="00A75BAB" w:rsidP="00A75BAB">
      <w:pPr>
        <w:pStyle w:val="aa"/>
        <w:spacing w:before="0" w:after="0"/>
        <w:ind w:firstLine="709"/>
        <w:contextualSpacing/>
        <w:jc w:val="both"/>
      </w:pPr>
      <w:r w:rsidRPr="00157E3A">
        <w:rPr>
          <w:rStyle w:val="ab"/>
        </w:rPr>
        <w:t>комиссия по подготовке проекта правил землепользования и застройки  (далее – Комиссия)</w:t>
      </w:r>
      <w:r w:rsidRPr="00157E3A">
        <w:t xml:space="preserve"> – постоянно действующий коллегиальный совещательный орган при главе администрации  поселения создаваемый в соответствии с федеральным законодательством, законами Республики Башкортостан, подзаконными актами  поселения   с целью организации подготовки Правил землепользования и застройки  </w:t>
      </w:r>
      <w:r w:rsidRPr="00157E3A">
        <w:lastRenderedPageBreak/>
        <w:t>поселения, внесения в них изменений, проведения общественных обсуждений или публичных слушаний и иным вопросам применения Правил;</w:t>
      </w:r>
    </w:p>
    <w:p w:rsidR="00A75BAB" w:rsidRPr="00157E3A" w:rsidRDefault="00A75BAB" w:rsidP="00A75BAB">
      <w:pPr>
        <w:pStyle w:val="aa"/>
        <w:spacing w:before="0" w:after="0"/>
        <w:ind w:firstLine="709"/>
        <w:contextualSpacing/>
        <w:jc w:val="both"/>
      </w:pPr>
      <w:r w:rsidRPr="00157E3A">
        <w:rPr>
          <w:b/>
          <w:bCs/>
        </w:rPr>
        <w:t>коэффициент застройки</w:t>
      </w:r>
      <w:r w:rsidRPr="00157E3A">
        <w:t xml:space="preserve"> - отношение площади, занятой под зданиями и сооружениями к площади участка (квартала). </w:t>
      </w:r>
    </w:p>
    <w:p w:rsidR="00A75BAB" w:rsidRPr="00157E3A" w:rsidRDefault="00A75BAB" w:rsidP="00A75BAB">
      <w:pPr>
        <w:pStyle w:val="aa"/>
        <w:spacing w:before="0" w:after="0"/>
        <w:ind w:firstLine="709"/>
        <w:contextualSpacing/>
        <w:jc w:val="both"/>
      </w:pPr>
      <w:r w:rsidRPr="00157E3A">
        <w:rPr>
          <w:b/>
          <w:bCs/>
        </w:rPr>
        <w:t xml:space="preserve">коэффициент плотности застройки </w:t>
      </w:r>
      <w:r w:rsidRPr="00157E3A">
        <w:t>- отношение площади всех этажей зданий и сооружений к площади участка (квартала).</w:t>
      </w:r>
    </w:p>
    <w:p w:rsidR="00A75BAB" w:rsidRPr="00157E3A" w:rsidRDefault="00A75BAB" w:rsidP="00A75BAB">
      <w:pPr>
        <w:pStyle w:val="aa"/>
        <w:spacing w:before="0" w:after="0"/>
        <w:ind w:firstLine="709"/>
        <w:contextualSpacing/>
        <w:jc w:val="both"/>
      </w:pPr>
      <w:r w:rsidRPr="00157E3A">
        <w:rPr>
          <w:b/>
          <w:bCs/>
        </w:rPr>
        <w:t>коэффициент озеленения</w:t>
      </w:r>
      <w:r w:rsidRPr="00157E3A">
        <w:t xml:space="preserve"> - отношение территории земельного участка, которая должна быть занята зелеными насаждениями, ко всей площади участка (в процентах);</w:t>
      </w:r>
    </w:p>
    <w:p w:rsidR="00A75BAB" w:rsidRPr="00157E3A" w:rsidRDefault="00A75BAB" w:rsidP="00A75BAB">
      <w:pPr>
        <w:pStyle w:val="aa"/>
        <w:spacing w:before="0" w:after="0"/>
        <w:ind w:firstLine="709"/>
        <w:contextualSpacing/>
        <w:jc w:val="both"/>
      </w:pPr>
      <w:r w:rsidRPr="00157E3A">
        <w:rPr>
          <w:b/>
          <w:bCs/>
        </w:rPr>
        <w:t xml:space="preserve">красные линии </w:t>
      </w:r>
      <w:r w:rsidRPr="00157E3A">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A75BAB" w:rsidRPr="00157E3A" w:rsidRDefault="00A75BAB" w:rsidP="00A75BAB">
      <w:pPr>
        <w:pStyle w:val="aa"/>
        <w:spacing w:before="0" w:after="0"/>
        <w:ind w:firstLine="709"/>
        <w:contextualSpacing/>
        <w:jc w:val="both"/>
      </w:pPr>
      <w:r w:rsidRPr="00157E3A">
        <w:rPr>
          <w:rStyle w:val="ab"/>
        </w:rPr>
        <w:t>линейные объекты</w:t>
      </w:r>
      <w:r w:rsidRPr="00157E3A">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75BAB" w:rsidRPr="00157E3A" w:rsidRDefault="00A75BAB" w:rsidP="00A75BAB">
      <w:pPr>
        <w:pStyle w:val="aa"/>
        <w:spacing w:before="0" w:after="0"/>
        <w:ind w:firstLine="709"/>
        <w:contextualSpacing/>
        <w:jc w:val="both"/>
      </w:pPr>
      <w:r w:rsidRPr="00157E3A">
        <w:rPr>
          <w:rStyle w:val="ab"/>
        </w:rPr>
        <w:t>линии градостроительного регулирования</w:t>
      </w:r>
      <w:r w:rsidRPr="00157E3A">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A75BAB" w:rsidRPr="00157E3A" w:rsidRDefault="00A75BAB" w:rsidP="00A75BAB">
      <w:pPr>
        <w:pStyle w:val="aa"/>
        <w:spacing w:before="0" w:after="0"/>
        <w:ind w:firstLine="709"/>
        <w:contextualSpacing/>
        <w:jc w:val="both"/>
      </w:pPr>
      <w:r w:rsidRPr="00157E3A">
        <w:rPr>
          <w:rStyle w:val="ab"/>
        </w:rPr>
        <w:t>линии регулирования застройки</w:t>
      </w:r>
      <w:r w:rsidRPr="00157E3A">
        <w:t xml:space="preserve"> - граница застройки устанавливаемая при размещении зданий, строений и сооружений с отступом от красных линий или от границ земельного участка;</w:t>
      </w:r>
    </w:p>
    <w:p w:rsidR="00A75BAB" w:rsidRPr="00157E3A" w:rsidRDefault="00A75BAB" w:rsidP="00A75BAB">
      <w:pPr>
        <w:pStyle w:val="aa"/>
        <w:spacing w:before="0" w:after="0"/>
        <w:ind w:firstLine="709"/>
        <w:contextualSpacing/>
        <w:jc w:val="both"/>
      </w:pPr>
      <w:r w:rsidRPr="00157E3A">
        <w:rPr>
          <w:rStyle w:val="ab"/>
        </w:rPr>
        <w:t>лицевая граница участка</w:t>
      </w:r>
      <w:r w:rsidRPr="00157E3A">
        <w:t xml:space="preserve"> – граница участка, примыкающая к улице;</w:t>
      </w:r>
    </w:p>
    <w:p w:rsidR="00A75BAB" w:rsidRPr="00157E3A" w:rsidRDefault="00A75BAB" w:rsidP="00A75BAB">
      <w:pPr>
        <w:pStyle w:val="aa"/>
        <w:spacing w:before="0" w:after="0"/>
        <w:ind w:firstLine="709"/>
        <w:contextualSpacing/>
        <w:jc w:val="both"/>
      </w:pPr>
      <w:r w:rsidRPr="00157E3A">
        <w:rPr>
          <w:b/>
          <w:bCs/>
        </w:rPr>
        <w:t>малоэтажная индивидуальная жилая застройка</w:t>
      </w:r>
      <w:r w:rsidRPr="00157E3A">
        <w:t xml:space="preserve"> - жилая застройка одноквартирными жилыми домами, пригодными для постоянного проживания, высотой до 3 надземных этажей с </w:t>
      </w:r>
      <w:proofErr w:type="spellStart"/>
      <w:r w:rsidRPr="00157E3A">
        <w:t>приквартирными</w:t>
      </w:r>
      <w:proofErr w:type="spellEnd"/>
      <w:r w:rsidRPr="00157E3A">
        <w:t xml:space="preserve"> участками.</w:t>
      </w:r>
    </w:p>
    <w:p w:rsidR="00A75BAB" w:rsidRPr="00157E3A" w:rsidRDefault="00A75BAB" w:rsidP="00A75BAB">
      <w:pPr>
        <w:pStyle w:val="aa"/>
        <w:spacing w:before="0" w:after="0"/>
        <w:ind w:firstLine="709"/>
        <w:contextualSpacing/>
        <w:jc w:val="both"/>
      </w:pPr>
      <w:r w:rsidRPr="00157E3A">
        <w:rPr>
          <w:b/>
          <w:bCs/>
        </w:rPr>
        <w:t xml:space="preserve">малоэтажная многоквартирная жилая застройка </w:t>
      </w:r>
      <w:r w:rsidRPr="00157E3A">
        <w:rPr>
          <w:bCs/>
        </w:rPr>
        <w:t>– застройка малоэтажными многоквартирными жилыми домами высотой до 4 надземных этажей, включая мансардный;</w:t>
      </w:r>
    </w:p>
    <w:p w:rsidR="00A75BAB" w:rsidRPr="00157E3A" w:rsidRDefault="00A75BAB" w:rsidP="00A75BAB">
      <w:pPr>
        <w:pStyle w:val="aa"/>
        <w:spacing w:before="0" w:after="0"/>
        <w:ind w:firstLine="709"/>
        <w:contextualSpacing/>
        <w:jc w:val="both"/>
      </w:pPr>
      <w:proofErr w:type="spellStart"/>
      <w:r w:rsidRPr="00157E3A">
        <w:rPr>
          <w:b/>
          <w:bCs/>
        </w:rPr>
        <w:t>машино</w:t>
      </w:r>
      <w:proofErr w:type="spellEnd"/>
      <w:r w:rsidRPr="00157E3A">
        <w:rPr>
          <w:b/>
          <w:bCs/>
        </w:rPr>
        <w:t>-место</w:t>
      </w:r>
      <w:r w:rsidRPr="00157E3A">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A75BAB" w:rsidRPr="00157E3A" w:rsidRDefault="00A75BAB" w:rsidP="00A75BAB">
      <w:pPr>
        <w:pStyle w:val="aa"/>
        <w:spacing w:before="0" w:after="0"/>
        <w:ind w:firstLine="709"/>
        <w:contextualSpacing/>
        <w:jc w:val="both"/>
      </w:pPr>
      <w:r w:rsidRPr="00157E3A">
        <w:rPr>
          <w:rStyle w:val="ab"/>
        </w:rPr>
        <w:t>многоквартирный жилой дом</w:t>
      </w:r>
      <w:r w:rsidRPr="00157E3A">
        <w:t xml:space="preserve"> - жилой дом, квартиры которого имеют выход на общие лестничные клетки и общий для всего дома земельный участок;</w:t>
      </w:r>
    </w:p>
    <w:p w:rsidR="00A75BAB" w:rsidRPr="00157E3A" w:rsidRDefault="00A75BAB" w:rsidP="00A75BAB">
      <w:pPr>
        <w:pStyle w:val="aa"/>
        <w:spacing w:before="0" w:after="0"/>
        <w:ind w:firstLine="709"/>
        <w:contextualSpacing/>
        <w:jc w:val="both"/>
        <w:rPr>
          <w:rStyle w:val="ab"/>
        </w:rPr>
      </w:pPr>
      <w:r w:rsidRPr="00157E3A">
        <w:rPr>
          <w:b/>
          <w:bCs/>
        </w:rPr>
        <w:t>многоэтажная жилая застройка</w:t>
      </w:r>
      <w:r w:rsidRPr="00157E3A">
        <w:t xml:space="preserve"> - жилая застройка многоквартирными жилыми домами 9 и более надземных этажей;</w:t>
      </w:r>
      <w:r w:rsidRPr="00157E3A">
        <w:tab/>
      </w:r>
      <w:r w:rsidRPr="00157E3A">
        <w:tab/>
      </w:r>
      <w:r w:rsidRPr="00157E3A">
        <w:tab/>
      </w:r>
      <w:r w:rsidRPr="00157E3A">
        <w:tab/>
      </w:r>
      <w:r w:rsidRPr="00157E3A">
        <w:tab/>
      </w:r>
      <w:r w:rsidRPr="00157E3A">
        <w:tab/>
      </w:r>
      <w:r w:rsidRPr="00157E3A">
        <w:tab/>
      </w:r>
      <w:r w:rsidRPr="00157E3A">
        <w:tab/>
      </w:r>
      <w:r w:rsidRPr="00157E3A">
        <w:tab/>
      </w:r>
      <w:r w:rsidRPr="00157E3A">
        <w:rPr>
          <w:b/>
          <w:bCs/>
        </w:rPr>
        <w:t>нормативы градостроительного проектирования</w:t>
      </w:r>
      <w:r w:rsidRPr="00157E3A">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 </w:t>
      </w:r>
    </w:p>
    <w:p w:rsidR="00A75BAB" w:rsidRPr="00157E3A" w:rsidRDefault="00A75BAB" w:rsidP="00A75BAB">
      <w:pPr>
        <w:pStyle w:val="aa"/>
        <w:spacing w:before="0" w:after="0"/>
        <w:ind w:firstLine="709"/>
        <w:contextualSpacing/>
        <w:jc w:val="both"/>
      </w:pPr>
      <w:r w:rsidRPr="00157E3A">
        <w:rPr>
          <w:rStyle w:val="ab"/>
        </w:rPr>
        <w:t>объект капитального строительства</w:t>
      </w:r>
      <w:r w:rsidRPr="00157E3A">
        <w:t xml:space="preserve"> - здание, строение, сооружение, а также объекты, строительство которых не завершено (далее - объекты незавершенного </w:t>
      </w:r>
      <w:r w:rsidRPr="00157E3A">
        <w:lastRenderedPageBreak/>
        <w:t>строительства), за исключением временных построек, киосков, навесов и других подобных построек;</w:t>
      </w:r>
    </w:p>
    <w:p w:rsidR="00A75BAB" w:rsidRPr="00157E3A" w:rsidRDefault="00A75BAB" w:rsidP="00A75BAB">
      <w:pPr>
        <w:pStyle w:val="aa"/>
        <w:spacing w:before="0" w:after="0"/>
        <w:ind w:firstLine="709"/>
        <w:contextualSpacing/>
        <w:jc w:val="both"/>
      </w:pPr>
      <w:r w:rsidRPr="00157E3A">
        <w:rPr>
          <w:rStyle w:val="ab"/>
        </w:rPr>
        <w:t>объекты культурного наследия (памятники истории и культуры) народов Российской Федерации, Республики Башкортостан</w:t>
      </w:r>
      <w:r w:rsidRPr="00157E3A">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A75BAB" w:rsidRPr="00157E3A" w:rsidRDefault="00A75BAB" w:rsidP="00A75BAB">
      <w:pPr>
        <w:pStyle w:val="aa"/>
        <w:spacing w:before="0" w:after="0"/>
        <w:ind w:firstLine="709"/>
        <w:contextualSpacing/>
        <w:jc w:val="both"/>
      </w:pPr>
      <w:r w:rsidRPr="00157E3A">
        <w:rPr>
          <w:b/>
          <w:bCs/>
        </w:rPr>
        <w:t>объекты федерального значения</w:t>
      </w:r>
      <w:r w:rsidRPr="00157E3A">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
    <w:p w:rsidR="00A75BAB" w:rsidRPr="00157E3A" w:rsidRDefault="00A75BAB" w:rsidP="00A75BAB">
      <w:pPr>
        <w:pStyle w:val="aa"/>
        <w:spacing w:before="0" w:after="0"/>
        <w:contextualSpacing/>
        <w:jc w:val="both"/>
      </w:pPr>
      <w:r w:rsidRPr="00157E3A">
        <w:t xml:space="preserve"> </w:t>
      </w:r>
      <w:r w:rsidRPr="00157E3A">
        <w:tab/>
      </w:r>
      <w:r w:rsidRPr="00157E3A">
        <w:rPr>
          <w:b/>
          <w:bCs/>
        </w:rPr>
        <w:t>объекты регионального значения</w:t>
      </w:r>
      <w:r w:rsidRPr="00157E3A">
        <w:t xml:space="preserve"> - </w:t>
      </w:r>
      <w:bookmarkStart w:id="2" w:name="NORMACS_PAGE_9"/>
      <w:bookmarkEnd w:id="2"/>
      <w:r w:rsidRPr="00157E3A">
        <w:t>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rsidR="00A75BAB" w:rsidRPr="00157E3A" w:rsidRDefault="00A75BAB" w:rsidP="00A75BAB">
      <w:pPr>
        <w:pStyle w:val="aa"/>
        <w:spacing w:before="0" w:after="0"/>
        <w:ind w:firstLine="709"/>
        <w:contextualSpacing/>
        <w:jc w:val="both"/>
      </w:pPr>
      <w:r w:rsidRPr="00157E3A">
        <w:t xml:space="preserve"> </w:t>
      </w:r>
      <w:r w:rsidRPr="00157E3A">
        <w:rPr>
          <w:b/>
          <w:bCs/>
        </w:rPr>
        <w:t>объекты местного значения</w:t>
      </w:r>
      <w:r w:rsidRPr="00157E3A">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A75BAB" w:rsidRPr="00157E3A" w:rsidRDefault="00A75BAB" w:rsidP="00A75BAB">
      <w:pPr>
        <w:pStyle w:val="aa"/>
        <w:spacing w:before="0" w:after="0"/>
        <w:ind w:firstLine="709"/>
        <w:contextualSpacing/>
        <w:jc w:val="both"/>
        <w:rPr>
          <w:rStyle w:val="ab"/>
        </w:rPr>
      </w:pPr>
      <w:r w:rsidRPr="00157E3A">
        <w:rPr>
          <w:rStyle w:val="ab"/>
        </w:rPr>
        <w:t xml:space="preserve">обладатели сервитута </w:t>
      </w:r>
      <w:r w:rsidRPr="00157E3A">
        <w:rPr>
          <w:rStyle w:val="ab"/>
          <w:b w:val="0"/>
        </w:rPr>
        <w:t>– лица,  имеющие право ограниченного пользования чужими земельными участками (сервитут);</w:t>
      </w:r>
    </w:p>
    <w:p w:rsidR="00A75BAB" w:rsidRPr="00157E3A" w:rsidRDefault="00A75BAB" w:rsidP="00A75BAB">
      <w:pPr>
        <w:pStyle w:val="aa"/>
        <w:spacing w:before="0" w:after="0"/>
        <w:ind w:firstLine="709"/>
        <w:contextualSpacing/>
        <w:jc w:val="both"/>
      </w:pPr>
      <w:r w:rsidRPr="00157E3A">
        <w:rPr>
          <w:rStyle w:val="ab"/>
        </w:rPr>
        <w:t>ограничения специального назначения на использование и застройку территории</w:t>
      </w:r>
      <w:r w:rsidRPr="00157E3A">
        <w:t xml:space="preserve"> - ограничения на использование и застройку территории, устанавливаемые в соответствии с законодательством Российской Федерации, Республики Башкортостан и нормативными правовыми актами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 xml:space="preserve">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A75BAB" w:rsidRPr="00157E3A" w:rsidRDefault="00A75BAB" w:rsidP="00A75BAB">
      <w:pPr>
        <w:pStyle w:val="aa"/>
        <w:spacing w:before="0" w:after="0"/>
        <w:ind w:firstLine="709"/>
        <w:contextualSpacing/>
        <w:jc w:val="both"/>
      </w:pPr>
      <w:r w:rsidRPr="00157E3A">
        <w:rPr>
          <w:rStyle w:val="ab"/>
        </w:rPr>
        <w:t xml:space="preserve">основные виды разрешенного использования (применительно к земельным участкам и объектам капитального строительства в границах территориальной зоны) </w:t>
      </w:r>
      <w:r w:rsidRPr="00157E3A">
        <w:t>-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A75BAB" w:rsidRPr="00157E3A" w:rsidRDefault="00A75BAB" w:rsidP="00A75BAB">
      <w:pPr>
        <w:pStyle w:val="aa"/>
        <w:spacing w:before="0" w:after="0"/>
        <w:ind w:firstLine="709"/>
        <w:contextualSpacing/>
        <w:jc w:val="both"/>
      </w:pPr>
      <w:r w:rsidRPr="00157E3A">
        <w:rPr>
          <w:rStyle w:val="ab"/>
        </w:rPr>
        <w:lastRenderedPageBreak/>
        <w:t>отклонения от Правил</w:t>
      </w:r>
      <w:r w:rsidRPr="00157E3A">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A75BAB" w:rsidRPr="00157E3A" w:rsidRDefault="00A75BAB" w:rsidP="00A75BAB">
      <w:pPr>
        <w:pStyle w:val="aa"/>
        <w:spacing w:before="0" w:after="0"/>
        <w:ind w:firstLine="709"/>
        <w:contextualSpacing/>
        <w:jc w:val="both"/>
      </w:pPr>
      <w:r w:rsidRPr="00157E3A">
        <w:rPr>
          <w:rStyle w:val="ab"/>
        </w:rPr>
        <w:t>отступ здания, сооружения (от границы участка)</w:t>
      </w:r>
      <w:r w:rsidRPr="00157E3A">
        <w:t xml:space="preserve"> – расстояние между границей участка и стеной здания;</w:t>
      </w:r>
    </w:p>
    <w:p w:rsidR="00A75BAB" w:rsidRPr="00157E3A" w:rsidRDefault="00A75BAB" w:rsidP="00A75BAB">
      <w:pPr>
        <w:pStyle w:val="aa"/>
        <w:spacing w:before="0" w:after="0"/>
        <w:ind w:firstLine="709"/>
        <w:contextualSpacing/>
        <w:jc w:val="both"/>
      </w:pPr>
      <w:r w:rsidRPr="00157E3A">
        <w:rPr>
          <w:b/>
          <w:bCs/>
        </w:rPr>
        <w:t>парковка (парковочное место)</w:t>
      </w:r>
      <w:r w:rsidRPr="00157E3A">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157E3A">
        <w:t>подэстакадных</w:t>
      </w:r>
      <w:proofErr w:type="spellEnd"/>
      <w:r w:rsidRPr="00157E3A">
        <w:t xml:space="preserve"> или </w:t>
      </w:r>
      <w:proofErr w:type="spellStart"/>
      <w:r w:rsidRPr="00157E3A">
        <w:t>подмостовых</w:t>
      </w:r>
      <w:proofErr w:type="spellEnd"/>
      <w:r w:rsidRPr="00157E3A">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A75BAB" w:rsidRPr="00157E3A" w:rsidRDefault="00A75BAB" w:rsidP="00A75BAB">
      <w:pPr>
        <w:pStyle w:val="aa"/>
        <w:spacing w:before="0" w:after="0"/>
        <w:ind w:firstLine="709"/>
        <w:contextualSpacing/>
        <w:jc w:val="both"/>
      </w:pPr>
      <w:r w:rsidRPr="00157E3A">
        <w:rPr>
          <w:b/>
          <w:bCs/>
        </w:rPr>
        <w:t xml:space="preserve">правила землепользования и застройки </w:t>
      </w:r>
      <w:r w:rsidRPr="00157E3A">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75BAB" w:rsidRPr="00157E3A" w:rsidRDefault="00A75BAB" w:rsidP="00A75BAB">
      <w:pPr>
        <w:pStyle w:val="aa"/>
        <w:spacing w:before="0" w:after="0"/>
        <w:ind w:firstLine="709"/>
        <w:contextualSpacing/>
        <w:jc w:val="both"/>
      </w:pPr>
      <w:r w:rsidRPr="00157E3A">
        <w:rPr>
          <w:rStyle w:val="ab"/>
        </w:rPr>
        <w:t>площадь земельного участка</w:t>
      </w:r>
      <w:r w:rsidRPr="00157E3A">
        <w:t xml:space="preserve"> – площадь горизонтальной проекции участка;</w:t>
      </w:r>
    </w:p>
    <w:p w:rsidR="00A75BAB" w:rsidRPr="00157E3A" w:rsidRDefault="00A75BAB" w:rsidP="00A75BAB">
      <w:pPr>
        <w:pStyle w:val="aa"/>
        <w:spacing w:before="0" w:after="0"/>
        <w:ind w:firstLine="709"/>
        <w:contextualSpacing/>
        <w:jc w:val="both"/>
      </w:pPr>
      <w:r w:rsidRPr="00157E3A">
        <w:rPr>
          <w:rStyle w:val="ab"/>
        </w:rPr>
        <w:t>подрядчик</w:t>
      </w:r>
      <w:r w:rsidRPr="00157E3A">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A75BAB" w:rsidRPr="00157E3A" w:rsidRDefault="00A75BAB" w:rsidP="00A75BAB">
      <w:pPr>
        <w:pStyle w:val="aa"/>
        <w:spacing w:before="0" w:after="0"/>
        <w:ind w:firstLine="709"/>
        <w:contextualSpacing/>
        <w:jc w:val="both"/>
      </w:pPr>
      <w:r w:rsidRPr="00157E3A">
        <w:rPr>
          <w:b/>
          <w:bCs/>
        </w:rPr>
        <w:t xml:space="preserve">правила землепользования и застройки </w:t>
      </w:r>
      <w:r w:rsidRPr="00157E3A">
        <w:t>- документ градостроительного зонирования, который утверждается нормативными правовыми актами органов местного самоуправления,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75BAB" w:rsidRPr="00157E3A" w:rsidRDefault="00A75BAB" w:rsidP="00A75BAB">
      <w:pPr>
        <w:pStyle w:val="aa"/>
        <w:spacing w:before="0" w:after="0"/>
        <w:ind w:firstLine="709"/>
        <w:contextualSpacing/>
        <w:jc w:val="both"/>
      </w:pPr>
      <w:r w:rsidRPr="00157E3A">
        <w:rPr>
          <w:rStyle w:val="ab"/>
        </w:rPr>
        <w:t xml:space="preserve">правообладатели земельных участков </w:t>
      </w:r>
      <w:r w:rsidRPr="00157E3A">
        <w:t>– собственники земельных участков, землепользователи, землевладельцы и арендаторы земельных участков;</w:t>
      </w:r>
    </w:p>
    <w:p w:rsidR="00A75BAB" w:rsidRPr="00157E3A" w:rsidRDefault="00A75BAB" w:rsidP="00A75BAB">
      <w:pPr>
        <w:pStyle w:val="aa"/>
        <w:spacing w:before="0" w:after="0"/>
        <w:ind w:firstLine="709"/>
        <w:contextualSpacing/>
        <w:jc w:val="both"/>
      </w:pPr>
      <w:r w:rsidRPr="00157E3A">
        <w:rPr>
          <w:rStyle w:val="ab"/>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157E3A">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A75BAB" w:rsidRPr="00157E3A" w:rsidRDefault="00A75BAB" w:rsidP="00A75BAB">
      <w:pPr>
        <w:pStyle w:val="aa"/>
        <w:spacing w:before="0" w:after="0"/>
        <w:ind w:firstLine="708"/>
        <w:contextualSpacing/>
        <w:jc w:val="both"/>
        <w:rPr>
          <w:rStyle w:val="ab"/>
        </w:rPr>
      </w:pPr>
      <w:r w:rsidRPr="00157E3A">
        <w:rPr>
          <w:rStyle w:val="ab"/>
        </w:rPr>
        <w:t>прибрежная защитная полоса</w:t>
      </w:r>
      <w:r w:rsidRPr="00157E3A">
        <w:t xml:space="preserve"> - часть </w:t>
      </w:r>
      <w:proofErr w:type="spellStart"/>
      <w:r w:rsidRPr="00157E3A">
        <w:t>водоохранной</w:t>
      </w:r>
      <w:proofErr w:type="spellEnd"/>
      <w:r w:rsidRPr="00157E3A">
        <w:t xml:space="preserve"> зоны, для которой вводятся дополнительные ограничения землепользования, застройки и природопользования;</w:t>
      </w:r>
      <w:bookmarkStart w:id="3" w:name="NORMACS_PAGE_11"/>
      <w:bookmarkStart w:id="4" w:name="NORMACS_PAGE_12"/>
      <w:bookmarkEnd w:id="3"/>
      <w:bookmarkEnd w:id="4"/>
      <w:r w:rsidRPr="00157E3A">
        <w:tab/>
      </w:r>
      <w:r w:rsidRPr="00157E3A">
        <w:tab/>
      </w:r>
      <w:r w:rsidRPr="00157E3A">
        <w:rPr>
          <w:b/>
          <w:bCs/>
          <w:lang w:eastAsia="ru-RU"/>
        </w:rPr>
        <w:t>программы комплексного развития систем коммунальной инфраструктуры поселения, городского округа</w:t>
      </w:r>
      <w:r w:rsidRPr="00157E3A">
        <w:rPr>
          <w:lang w:eastAsia="ru-RU"/>
        </w:rPr>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w:t>
      </w:r>
      <w:r w:rsidRPr="00157E3A">
        <w:rPr>
          <w:lang w:eastAsia="ru-RU"/>
        </w:rPr>
        <w:lastRenderedPageBreak/>
        <w:t>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r w:rsidRPr="00157E3A">
        <w:rPr>
          <w:lang w:eastAsia="ru-RU"/>
        </w:rPr>
        <w:tab/>
      </w:r>
      <w:r w:rsidRPr="00157E3A">
        <w:rPr>
          <w:lang w:eastAsia="ru-RU"/>
        </w:rPr>
        <w:tab/>
      </w:r>
      <w:r w:rsidRPr="00157E3A">
        <w:rPr>
          <w:lang w:eastAsia="ru-RU"/>
        </w:rPr>
        <w:tab/>
      </w:r>
      <w:r w:rsidRPr="00157E3A">
        <w:rPr>
          <w:lang w:eastAsia="ru-RU"/>
        </w:rPr>
        <w:tab/>
      </w:r>
      <w:r w:rsidRPr="00157E3A">
        <w:rPr>
          <w:lang w:eastAsia="ru-RU"/>
        </w:rPr>
        <w:tab/>
      </w:r>
      <w:r w:rsidRPr="00157E3A">
        <w:rPr>
          <w:lang w:eastAsia="ru-RU"/>
        </w:rPr>
        <w:tab/>
      </w:r>
      <w:r w:rsidRPr="00157E3A">
        <w:rPr>
          <w:lang w:eastAsia="ru-RU"/>
        </w:rPr>
        <w:tab/>
      </w:r>
      <w:r w:rsidRPr="00157E3A">
        <w:rPr>
          <w:lang w:eastAsia="ru-RU"/>
        </w:rPr>
        <w:tab/>
      </w:r>
      <w:bookmarkStart w:id="5" w:name="NORMACS_PAGE_13"/>
      <w:bookmarkEnd w:id="5"/>
      <w:r w:rsidRPr="00157E3A">
        <w:rPr>
          <w:b/>
          <w:bCs/>
          <w:lang w:eastAsia="ru-RU"/>
        </w:rPr>
        <w:t>программы комплексного развития транспортной инфраструктуры поселения, городского округа</w:t>
      </w:r>
      <w:r w:rsidRPr="00157E3A">
        <w:rPr>
          <w:lang w:eastAsia="ru-RU"/>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bookmarkStart w:id="6" w:name="NORMACS_PAGE_14"/>
      <w:bookmarkEnd w:id="6"/>
      <w:r w:rsidRPr="00157E3A">
        <w:rPr>
          <w:lang w:eastAsia="ru-RU"/>
        </w:rPr>
        <w:tab/>
      </w:r>
      <w:r w:rsidRPr="00157E3A">
        <w:rPr>
          <w:lang w:eastAsia="ru-RU"/>
        </w:rPr>
        <w:tab/>
      </w:r>
      <w:r w:rsidRPr="00157E3A">
        <w:rPr>
          <w:lang w:eastAsia="ru-RU"/>
        </w:rPr>
        <w:tab/>
      </w:r>
      <w:r w:rsidRPr="00157E3A">
        <w:rPr>
          <w:lang w:eastAsia="ru-RU"/>
        </w:rPr>
        <w:tab/>
      </w:r>
      <w:r w:rsidRPr="00157E3A">
        <w:rPr>
          <w:lang w:eastAsia="ru-RU"/>
        </w:rPr>
        <w:tab/>
      </w:r>
      <w:r w:rsidRPr="00157E3A">
        <w:rPr>
          <w:lang w:eastAsia="ru-RU"/>
        </w:rPr>
        <w:tab/>
      </w:r>
      <w:r w:rsidRPr="00157E3A">
        <w:rPr>
          <w:lang w:eastAsia="ru-RU"/>
        </w:rPr>
        <w:tab/>
      </w:r>
      <w:r w:rsidRPr="00157E3A">
        <w:rPr>
          <w:lang w:eastAsia="ru-RU"/>
        </w:rPr>
        <w:tab/>
      </w:r>
      <w:r w:rsidRPr="00157E3A">
        <w:rPr>
          <w:b/>
          <w:bCs/>
          <w:lang w:eastAsia="ru-RU"/>
        </w:rPr>
        <w:t>программы комплексного развития социальной инфраструктуры поселения, городского округа</w:t>
      </w:r>
      <w:r w:rsidRPr="00157E3A">
        <w:rPr>
          <w:lang w:eastAsia="ru-RU"/>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A75BAB" w:rsidRPr="00157E3A" w:rsidRDefault="00A75BAB" w:rsidP="00A75BAB">
      <w:pPr>
        <w:pStyle w:val="aa"/>
        <w:spacing w:before="0" w:after="0"/>
        <w:ind w:firstLine="709"/>
        <w:contextualSpacing/>
        <w:jc w:val="both"/>
      </w:pPr>
      <w:r w:rsidRPr="00157E3A">
        <w:rPr>
          <w:rStyle w:val="ab"/>
        </w:rPr>
        <w:t>проектная документация</w:t>
      </w:r>
      <w:r w:rsidRPr="00157E3A">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A75BAB" w:rsidRPr="00157E3A" w:rsidRDefault="00A75BAB" w:rsidP="00A75BAB">
      <w:pPr>
        <w:pStyle w:val="aa"/>
        <w:spacing w:before="0" w:after="0"/>
        <w:ind w:firstLine="709"/>
        <w:contextualSpacing/>
        <w:jc w:val="both"/>
      </w:pPr>
      <w:r w:rsidRPr="00157E3A">
        <w:rPr>
          <w:rStyle w:val="ab"/>
        </w:rPr>
        <w:t>публичный сервитут</w:t>
      </w:r>
      <w:r w:rsidRPr="00157E3A">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обсуждений </w:t>
      </w:r>
      <w:r w:rsidRPr="00157E3A">
        <w:lastRenderedPageBreak/>
        <w:t>или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A75BAB" w:rsidRPr="00157E3A" w:rsidRDefault="00A75BAB" w:rsidP="00A75BAB">
      <w:pPr>
        <w:pStyle w:val="aa"/>
        <w:spacing w:before="0" w:after="0"/>
        <w:ind w:firstLine="709"/>
        <w:contextualSpacing/>
        <w:jc w:val="both"/>
      </w:pPr>
      <w:r w:rsidRPr="00157E3A">
        <w:rPr>
          <w:rStyle w:val="ab"/>
        </w:rPr>
        <w:t>разрешение на ввод объекта в эксплуатацию</w:t>
      </w:r>
      <w:r w:rsidRPr="00157E3A">
        <w:t xml:space="preserve"> -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A75BAB" w:rsidRPr="00157E3A" w:rsidRDefault="00A75BAB" w:rsidP="00A75BAB">
      <w:pPr>
        <w:pStyle w:val="aa"/>
        <w:spacing w:before="0" w:after="0"/>
        <w:ind w:firstLine="709"/>
        <w:contextualSpacing/>
        <w:jc w:val="both"/>
      </w:pPr>
      <w:r w:rsidRPr="00157E3A">
        <w:rPr>
          <w:rStyle w:val="ab"/>
        </w:rPr>
        <w:t>разрешение на отклонение от предельных параметров разрешенного строительства, реконструкции объектов капитального строительства</w:t>
      </w:r>
      <w:r w:rsidRPr="00157E3A">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A75BAB" w:rsidRPr="00157E3A" w:rsidRDefault="00A75BAB" w:rsidP="00A75BAB">
      <w:pPr>
        <w:pStyle w:val="aa"/>
        <w:spacing w:before="0" w:after="0"/>
        <w:ind w:firstLine="709"/>
        <w:contextualSpacing/>
        <w:jc w:val="both"/>
      </w:pPr>
      <w:r w:rsidRPr="00157E3A">
        <w:rPr>
          <w:rStyle w:val="ab"/>
        </w:rPr>
        <w:t>разрешение на строительство</w:t>
      </w:r>
      <w:r w:rsidRPr="00157E3A">
        <w:t xml:space="preserve"> - </w:t>
      </w:r>
      <w:r w:rsidRPr="00157E3A">
        <w:rPr>
          <w:color w:val="000000"/>
          <w:shd w:val="clear" w:color="auto" w:fill="FFFFFF"/>
        </w:rPr>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w:t>
      </w:r>
      <w:r w:rsidRPr="00157E3A">
        <w:rPr>
          <w:shd w:val="clear" w:color="auto" w:fill="FFFFFF"/>
        </w:rPr>
        <w:t>предусмотренного </w:t>
      </w:r>
      <w:r w:rsidRPr="00F24691">
        <w:rPr>
          <w:shd w:val="clear" w:color="auto" w:fill="FFFFFF"/>
        </w:rPr>
        <w:t>частью 1.1</w:t>
      </w:r>
      <w:r w:rsidRPr="00157E3A">
        <w:rPr>
          <w:shd w:val="clear" w:color="auto" w:fill="FFFFFF"/>
        </w:rPr>
        <w:t> ст.51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r w:rsidRPr="00F24691">
        <w:rPr>
          <w:shd w:val="clear" w:color="auto" w:fill="FFFFFF"/>
        </w:rPr>
        <w:t>случаев</w:t>
      </w:r>
      <w:r w:rsidRPr="00157E3A">
        <w:rPr>
          <w:shd w:val="clear" w:color="auto" w:fill="FFFFFF"/>
        </w:rPr>
        <w:t>, при</w:t>
      </w:r>
      <w:r w:rsidRPr="00157E3A">
        <w:rPr>
          <w:color w:val="000000"/>
          <w:shd w:val="clear" w:color="auto" w:fill="FFFFFF"/>
        </w:rPr>
        <w:t xml:space="preserve">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r w:rsidRPr="00157E3A">
        <w:t>;</w:t>
      </w:r>
    </w:p>
    <w:p w:rsidR="00A75BAB" w:rsidRPr="00157E3A" w:rsidRDefault="00A75BAB" w:rsidP="00A75BAB">
      <w:pPr>
        <w:pStyle w:val="aa"/>
        <w:spacing w:before="0" w:after="0"/>
        <w:ind w:firstLine="709"/>
        <w:contextualSpacing/>
        <w:jc w:val="both"/>
      </w:pPr>
      <w:r w:rsidRPr="00157E3A">
        <w:rPr>
          <w:rStyle w:val="ab"/>
        </w:rPr>
        <w:t>разрешение на условно разрешенный вид использования</w:t>
      </w:r>
      <w:r w:rsidRPr="00157E3A">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A75BAB" w:rsidRPr="00157E3A" w:rsidRDefault="00A75BAB" w:rsidP="00A75BAB">
      <w:pPr>
        <w:pStyle w:val="aa"/>
        <w:spacing w:before="0" w:after="0"/>
        <w:ind w:firstLine="709"/>
        <w:contextualSpacing/>
        <w:jc w:val="both"/>
      </w:pPr>
      <w:r w:rsidRPr="00157E3A">
        <w:rPr>
          <w:rStyle w:val="ab"/>
        </w:rPr>
        <w:t>разрешенное использование земельных участков и иных объектов недвижимости</w:t>
      </w:r>
      <w:r w:rsidRPr="00157E3A">
        <w:t xml:space="preserve"> - использование недвижимости в соответствии с градостроительным регламентом, а также публичными сервитутами;</w:t>
      </w:r>
    </w:p>
    <w:p w:rsidR="00A75BAB" w:rsidRPr="00157E3A" w:rsidRDefault="00A75BAB" w:rsidP="00A75BAB">
      <w:pPr>
        <w:pStyle w:val="aa"/>
        <w:spacing w:before="0" w:after="0"/>
        <w:ind w:firstLine="709"/>
        <w:contextualSpacing/>
        <w:jc w:val="both"/>
      </w:pPr>
      <w:r w:rsidRPr="00157E3A">
        <w:rPr>
          <w:rStyle w:val="ab"/>
        </w:rPr>
        <w:t>район зонирования</w:t>
      </w:r>
      <w:r w:rsidRPr="00157E3A">
        <w:t xml:space="preserve"> – территория в замкнутых границах, отнесенная Правилами к одной территориальной зоне; </w:t>
      </w:r>
    </w:p>
    <w:p w:rsidR="00A75BAB" w:rsidRPr="00157E3A" w:rsidRDefault="00A75BAB" w:rsidP="00A75BAB">
      <w:pPr>
        <w:pStyle w:val="aa"/>
        <w:spacing w:before="0" w:after="0"/>
        <w:ind w:firstLine="709"/>
        <w:contextualSpacing/>
        <w:jc w:val="both"/>
      </w:pPr>
      <w:r w:rsidRPr="00157E3A">
        <w:rPr>
          <w:rStyle w:val="ab"/>
        </w:rPr>
        <w:t xml:space="preserve">резервирование земель, необходимых для муниципальных нужд городского поселения  </w:t>
      </w:r>
      <w:r w:rsidRPr="00157E3A">
        <w:t xml:space="preserve">– деятельность Совета городского поселения по определению территорий, необходимых для муниципальных нужд городского поселения  и правовому обеспечению их использования для размещения на этих территориях новых или расширения существующих объектов, необходимых для муниципальных нужд; </w:t>
      </w:r>
    </w:p>
    <w:p w:rsidR="00A75BAB" w:rsidRPr="00157E3A" w:rsidRDefault="00A75BAB" w:rsidP="00A75BAB">
      <w:pPr>
        <w:pStyle w:val="aa"/>
        <w:spacing w:before="0" w:after="0"/>
        <w:ind w:firstLine="709"/>
        <w:contextualSpacing/>
        <w:jc w:val="both"/>
      </w:pPr>
      <w:r w:rsidRPr="00157E3A">
        <w:rPr>
          <w:b/>
          <w:bCs/>
        </w:rPr>
        <w:t>реконструкция объектов капитального строительства (за исключением линейных объектов)</w:t>
      </w:r>
      <w:r w:rsidRPr="00157E3A">
        <w:t xml:space="preserve"> - изменение параметров объекта капитального строительства, его частей (высоты, количества этажей, площади, объема), в том числе надстройка, </w:t>
      </w:r>
      <w:r w:rsidRPr="00157E3A">
        <w:lastRenderedPageBreak/>
        <w:t>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75BAB" w:rsidRPr="00157E3A" w:rsidRDefault="00A75BAB" w:rsidP="00A75BAB">
      <w:pPr>
        <w:pStyle w:val="aa"/>
        <w:spacing w:before="0" w:after="0"/>
        <w:ind w:firstLine="709"/>
        <w:contextualSpacing/>
        <w:jc w:val="both"/>
        <w:rPr>
          <w:rStyle w:val="ab"/>
        </w:rPr>
      </w:pPr>
      <w:r w:rsidRPr="00157E3A">
        <w:rPr>
          <w:b/>
          <w:bCs/>
        </w:rPr>
        <w:t>реконструкция линейных объектов</w:t>
      </w:r>
      <w:r w:rsidRPr="00157E3A">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bookmarkStart w:id="7" w:name="NORMACS_PAGE_8"/>
      <w:bookmarkEnd w:id="7"/>
      <w:r w:rsidRPr="00157E3A">
        <w:tab/>
      </w:r>
      <w:r w:rsidRPr="00157E3A">
        <w:tab/>
      </w:r>
      <w:r w:rsidRPr="00157E3A">
        <w:tab/>
      </w:r>
      <w:r w:rsidRPr="00157E3A">
        <w:tab/>
      </w:r>
      <w:r w:rsidRPr="00157E3A">
        <w:tab/>
      </w:r>
      <w:r w:rsidRPr="00157E3A">
        <w:tab/>
      </w:r>
      <w:r w:rsidRPr="00157E3A">
        <w:rPr>
          <w:b/>
          <w:bCs/>
          <w:lang w:eastAsia="ru-RU"/>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w:t>
      </w:r>
      <w:r w:rsidRPr="00157E3A">
        <w:rPr>
          <w:lang w:eastAsia="ru-RU"/>
        </w:rPr>
        <w:t xml:space="preserve">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r w:rsidRPr="00157E3A">
        <w:rPr>
          <w:lang w:eastAsia="ru-RU"/>
        </w:rPr>
        <w:tab/>
      </w:r>
      <w:r w:rsidRPr="00157E3A">
        <w:rPr>
          <w:lang w:eastAsia="ru-RU"/>
        </w:rPr>
        <w:tab/>
      </w:r>
      <w:r w:rsidRPr="00157E3A">
        <w:rPr>
          <w:lang w:eastAsia="ru-RU"/>
        </w:rPr>
        <w:tab/>
      </w:r>
      <w:r w:rsidRPr="00157E3A">
        <w:rPr>
          <w:b/>
          <w:bCs/>
          <w:lang w:eastAsia="ru-RU"/>
        </w:rPr>
        <w:t>система коммунальной инфраструктуры</w:t>
      </w:r>
      <w:r w:rsidRPr="00157E3A">
        <w:rPr>
          <w:lang w:eastAsia="ru-RU"/>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A75BAB" w:rsidRPr="00157E3A" w:rsidRDefault="00A75BAB" w:rsidP="00A75BAB">
      <w:pPr>
        <w:pStyle w:val="aa"/>
        <w:spacing w:before="0" w:after="0"/>
        <w:ind w:firstLine="709"/>
        <w:contextualSpacing/>
        <w:jc w:val="both"/>
      </w:pPr>
      <w:r w:rsidRPr="00157E3A">
        <w:rPr>
          <w:rStyle w:val="ab"/>
        </w:rPr>
        <w:t>собственники земельных участков</w:t>
      </w:r>
      <w:r w:rsidRPr="00157E3A">
        <w:t xml:space="preserve"> - лица, являющиеся собственниками земельных участков;</w:t>
      </w:r>
    </w:p>
    <w:p w:rsidR="00A75BAB" w:rsidRPr="00157E3A" w:rsidRDefault="00A75BAB" w:rsidP="00A75BAB">
      <w:pPr>
        <w:pStyle w:val="aa"/>
        <w:spacing w:before="0" w:after="0"/>
        <w:ind w:firstLine="709"/>
        <w:contextualSpacing/>
        <w:jc w:val="both"/>
      </w:pPr>
      <w:proofErr w:type="spellStart"/>
      <w:r w:rsidRPr="00157E3A">
        <w:rPr>
          <w:b/>
          <w:bCs/>
        </w:rPr>
        <w:t>среднеэтажная</w:t>
      </w:r>
      <w:proofErr w:type="spellEnd"/>
      <w:r w:rsidRPr="00157E3A">
        <w:rPr>
          <w:b/>
          <w:bCs/>
        </w:rPr>
        <w:t xml:space="preserve"> жилая застройка</w:t>
      </w:r>
      <w:r w:rsidRPr="00157E3A">
        <w:t xml:space="preserve"> - жилая застройка многоквартирными жилыми домами от 5 до  8 надземных этажей;</w:t>
      </w:r>
    </w:p>
    <w:p w:rsidR="00A75BAB" w:rsidRPr="00157E3A" w:rsidRDefault="00A75BAB" w:rsidP="00A75BAB">
      <w:pPr>
        <w:pStyle w:val="aa"/>
        <w:spacing w:before="0" w:after="0"/>
        <w:ind w:firstLine="709"/>
        <w:contextualSpacing/>
        <w:jc w:val="both"/>
      </w:pPr>
      <w:r w:rsidRPr="00157E3A">
        <w:rPr>
          <w:b/>
          <w:bCs/>
        </w:rPr>
        <w:t xml:space="preserve">строительство </w:t>
      </w:r>
      <w:r w:rsidRPr="00157E3A">
        <w:t>- создание зданий, строений, сооружений (в том числе на месте сносимых объектов капитального строительства);</w:t>
      </w:r>
    </w:p>
    <w:p w:rsidR="00A75BAB" w:rsidRPr="00157E3A" w:rsidRDefault="00A75BAB" w:rsidP="00A75BAB">
      <w:pPr>
        <w:pStyle w:val="aa"/>
        <w:spacing w:before="0" w:after="0"/>
        <w:ind w:firstLine="709"/>
        <w:contextualSpacing/>
        <w:jc w:val="both"/>
      </w:pPr>
      <w:r w:rsidRPr="00157E3A">
        <w:rPr>
          <w:rStyle w:val="ab"/>
        </w:rPr>
        <w:t>строительные изменения недвижимости</w:t>
      </w:r>
      <w:r w:rsidRPr="00157E3A">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A75BAB" w:rsidRPr="00157E3A" w:rsidRDefault="00A75BAB" w:rsidP="00A75BAB">
      <w:pPr>
        <w:pStyle w:val="aa"/>
        <w:spacing w:before="0" w:after="0"/>
        <w:ind w:firstLine="709"/>
        <w:contextualSpacing/>
        <w:jc w:val="both"/>
      </w:pPr>
      <w:r w:rsidRPr="00157E3A">
        <w:rPr>
          <w:rStyle w:val="ab"/>
        </w:rPr>
        <w:t>строительный контроль</w:t>
      </w:r>
      <w:r w:rsidRPr="00157E3A">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A75BAB" w:rsidRPr="00157E3A" w:rsidRDefault="00A75BAB" w:rsidP="00A75BAB">
      <w:pPr>
        <w:pStyle w:val="aa"/>
        <w:spacing w:before="0" w:after="0"/>
        <w:ind w:firstLine="709"/>
        <w:contextualSpacing/>
        <w:jc w:val="both"/>
      </w:pPr>
      <w:r w:rsidRPr="00157E3A">
        <w:rPr>
          <w:rStyle w:val="ab"/>
        </w:rPr>
        <w:t>строительство</w:t>
      </w:r>
      <w:r w:rsidRPr="00157E3A">
        <w:t xml:space="preserve"> - создание зданий, строений, сооружений (в том числе на месте сносимых объектов капитального строительства);</w:t>
      </w:r>
    </w:p>
    <w:p w:rsidR="00A75BAB" w:rsidRPr="00157E3A" w:rsidRDefault="00A75BAB" w:rsidP="00A75BAB">
      <w:pPr>
        <w:pStyle w:val="aa"/>
        <w:spacing w:before="0" w:after="0"/>
        <w:ind w:firstLine="709"/>
        <w:contextualSpacing/>
        <w:jc w:val="both"/>
      </w:pPr>
      <w:r w:rsidRPr="00157E3A">
        <w:rPr>
          <w:b/>
          <w:bCs/>
        </w:rPr>
        <w:t>территориальное планирование</w:t>
      </w:r>
      <w:r w:rsidRPr="00157E3A">
        <w:t xml:space="preserve"> - планирование развития территорий, в том числе для установления функциональных зон, определения планируемого размещения </w:t>
      </w:r>
      <w:r w:rsidRPr="00157E3A">
        <w:lastRenderedPageBreak/>
        <w:t>объектов федерального значения, объектов регионального значения, объектов местного значения;</w:t>
      </w:r>
    </w:p>
    <w:p w:rsidR="00A75BAB" w:rsidRPr="00157E3A" w:rsidRDefault="00A75BAB" w:rsidP="00A75BAB">
      <w:pPr>
        <w:pStyle w:val="aa"/>
        <w:spacing w:before="0" w:after="0"/>
        <w:ind w:firstLine="709"/>
        <w:contextualSpacing/>
        <w:jc w:val="both"/>
      </w:pPr>
      <w:r w:rsidRPr="00157E3A">
        <w:rPr>
          <w:b/>
          <w:bCs/>
        </w:rPr>
        <w:t>территориальные зоны</w:t>
      </w:r>
      <w:r w:rsidRPr="00157E3A">
        <w:t xml:space="preserve"> - зоны, для которых в правилах землепользования и застройки определены границы и установлены градостроительные регламенты;</w:t>
      </w:r>
    </w:p>
    <w:p w:rsidR="00A75BAB" w:rsidRPr="00157E3A" w:rsidRDefault="00A75BAB" w:rsidP="00A75BAB">
      <w:pPr>
        <w:pStyle w:val="aa"/>
        <w:spacing w:before="0" w:after="0"/>
        <w:ind w:firstLine="709"/>
        <w:contextualSpacing/>
        <w:jc w:val="both"/>
      </w:pPr>
      <w:r w:rsidRPr="00157E3A">
        <w:rPr>
          <w:b/>
          <w:bCs/>
        </w:rPr>
        <w:t xml:space="preserve">территории общего пользования </w:t>
      </w:r>
      <w:r w:rsidRPr="00157E3A">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75BAB" w:rsidRPr="00157E3A" w:rsidRDefault="00A75BAB" w:rsidP="00A75BAB">
      <w:pPr>
        <w:pStyle w:val="aa"/>
        <w:spacing w:before="0" w:after="0"/>
        <w:ind w:firstLine="708"/>
        <w:contextualSpacing/>
        <w:jc w:val="both"/>
        <w:rPr>
          <w:rStyle w:val="ab"/>
          <w:highlight w:val="yellow"/>
        </w:rPr>
      </w:pPr>
      <w:bookmarkStart w:id="8" w:name="NORMACS_PAGE_10"/>
      <w:bookmarkEnd w:id="8"/>
      <w:r w:rsidRPr="00157E3A">
        <w:rPr>
          <w:b/>
          <w:bCs/>
        </w:rPr>
        <w:t>технический заказчик</w:t>
      </w:r>
      <w:r w:rsidRPr="00157E3A">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w:t>
      </w:r>
      <w:hyperlink r:id="rId9" w:anchor="ст48" w:history="1"/>
      <w:r w:rsidRPr="00157E3A">
        <w:t xml:space="preserve"> , частью 2.2 статьи 52  Градостроительного кодекса РФ;</w:t>
      </w:r>
    </w:p>
    <w:p w:rsidR="00A75BAB" w:rsidRPr="00157E3A" w:rsidRDefault="00A75BAB" w:rsidP="00A75BAB">
      <w:pPr>
        <w:pStyle w:val="aa"/>
        <w:spacing w:before="0" w:after="0"/>
        <w:ind w:firstLine="709"/>
        <w:contextualSpacing/>
        <w:jc w:val="both"/>
      </w:pPr>
      <w:r w:rsidRPr="00157E3A">
        <w:rPr>
          <w:rStyle w:val="ab"/>
        </w:rPr>
        <w:t>технические регламенты</w:t>
      </w:r>
      <w:r w:rsidRPr="00157E3A">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A75BAB" w:rsidRPr="00157E3A" w:rsidRDefault="00A75BAB" w:rsidP="00A75BAB">
      <w:pPr>
        <w:pStyle w:val="aa"/>
        <w:spacing w:before="0" w:after="0"/>
        <w:ind w:firstLine="709"/>
        <w:contextualSpacing/>
        <w:jc w:val="both"/>
        <w:rPr>
          <w:lang w:eastAsia="ru-RU"/>
        </w:rPr>
      </w:pPr>
      <w:r w:rsidRPr="00157E3A">
        <w:rPr>
          <w:rStyle w:val="ab"/>
        </w:rPr>
        <w:t>технические условия</w:t>
      </w:r>
      <w:r w:rsidRPr="00157E3A">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r w:rsidRPr="00157E3A">
        <w:tab/>
      </w:r>
      <w:r w:rsidRPr="00157E3A">
        <w:tab/>
      </w:r>
      <w:r w:rsidRPr="00157E3A">
        <w:tab/>
      </w:r>
      <w:r w:rsidRPr="00157E3A">
        <w:tab/>
      </w:r>
      <w:r w:rsidRPr="00157E3A">
        <w:tab/>
      </w:r>
      <w:r w:rsidRPr="00157E3A">
        <w:tab/>
      </w:r>
      <w:r w:rsidRPr="00157E3A">
        <w:tab/>
      </w:r>
      <w:r w:rsidRPr="00157E3A">
        <w:rPr>
          <w:b/>
          <w:bCs/>
          <w:lang w:eastAsia="ru-RU"/>
        </w:rPr>
        <w:t>транспортно-пересадочный узел</w:t>
      </w:r>
      <w:r w:rsidRPr="00157E3A">
        <w:rPr>
          <w:lang w:eastAsia="ru-RU"/>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A75BAB" w:rsidRPr="00157E3A" w:rsidRDefault="00A75BAB" w:rsidP="00A75BAB">
      <w:pPr>
        <w:pStyle w:val="aa"/>
        <w:spacing w:before="0" w:after="0"/>
        <w:ind w:firstLine="709"/>
        <w:contextualSpacing/>
        <w:jc w:val="both"/>
      </w:pPr>
      <w:r w:rsidRPr="00157E3A">
        <w:rPr>
          <w:rStyle w:val="ab"/>
        </w:rPr>
        <w:t>улично-дорожная сеть (УДС)</w:t>
      </w:r>
      <w:r w:rsidRPr="00157E3A">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A75BAB" w:rsidRPr="00157E3A" w:rsidRDefault="00A75BAB" w:rsidP="00A75BAB">
      <w:pPr>
        <w:pStyle w:val="aa"/>
        <w:spacing w:before="0" w:after="0"/>
        <w:ind w:firstLine="709"/>
        <w:contextualSpacing/>
        <w:jc w:val="both"/>
      </w:pPr>
      <w:r w:rsidRPr="00157E3A">
        <w:rPr>
          <w:rStyle w:val="ab"/>
        </w:rPr>
        <w:t xml:space="preserve">уровень </w:t>
      </w:r>
      <w:proofErr w:type="spellStart"/>
      <w:r w:rsidRPr="00157E3A">
        <w:rPr>
          <w:rStyle w:val="ab"/>
        </w:rPr>
        <w:t>отмостки</w:t>
      </w:r>
      <w:proofErr w:type="spellEnd"/>
      <w:r w:rsidRPr="00157E3A">
        <w:t xml:space="preserve"> – средний уровень поверхности земли (замощенной или нет), примыкающей к зданию; </w:t>
      </w:r>
    </w:p>
    <w:p w:rsidR="00A75BAB" w:rsidRPr="00157E3A" w:rsidRDefault="00A75BAB" w:rsidP="00A75BAB">
      <w:pPr>
        <w:pStyle w:val="aa"/>
        <w:spacing w:before="0" w:after="0"/>
        <w:ind w:firstLine="709"/>
        <w:contextualSpacing/>
        <w:jc w:val="both"/>
      </w:pPr>
      <w:r w:rsidRPr="00157E3A">
        <w:rPr>
          <w:rStyle w:val="ab"/>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157E3A">
        <w:t xml:space="preserve"> - виды использования, указные в градостроительном регламенте в качестве разрешенных к применению в границах территориальной зоны при условии получения </w:t>
      </w:r>
      <w:r w:rsidRPr="00157E3A">
        <w:lastRenderedPageBreak/>
        <w:t xml:space="preserve">разрешения на эти виды использования, предоставляемого Администрацией городского поселения в порядке, предусмотренном настоящими Правилами; </w:t>
      </w:r>
    </w:p>
    <w:p w:rsidR="00A75BAB" w:rsidRPr="00157E3A" w:rsidRDefault="00A75BAB" w:rsidP="00A75BAB">
      <w:pPr>
        <w:pStyle w:val="aa"/>
        <w:spacing w:before="0" w:after="0"/>
        <w:ind w:firstLine="709"/>
        <w:contextualSpacing/>
        <w:jc w:val="both"/>
      </w:pPr>
      <w:r w:rsidRPr="00157E3A">
        <w:rPr>
          <w:b/>
          <w:bCs/>
        </w:rPr>
        <w:t>устойчивое развитие территорий</w:t>
      </w:r>
      <w:r w:rsidRPr="00157E3A">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75BAB" w:rsidRPr="00157E3A" w:rsidRDefault="00A75BAB" w:rsidP="00A75BAB">
      <w:pPr>
        <w:pStyle w:val="aa"/>
        <w:spacing w:before="0" w:after="0"/>
        <w:ind w:firstLine="708"/>
        <w:contextualSpacing/>
        <w:jc w:val="both"/>
      </w:pPr>
      <w:r w:rsidRPr="00157E3A">
        <w:rPr>
          <w:b/>
          <w:bCs/>
        </w:rPr>
        <w:t>функциональные зоны</w:t>
      </w:r>
      <w:r w:rsidRPr="00157E3A">
        <w:t xml:space="preserve"> - зоны, для которых документами территориального планирования определены границы и функциональное назначение; </w:t>
      </w:r>
    </w:p>
    <w:p w:rsidR="00A75BAB" w:rsidRPr="00157E3A" w:rsidRDefault="00A75BAB" w:rsidP="00A75BAB">
      <w:pPr>
        <w:pStyle w:val="aa"/>
        <w:spacing w:before="0" w:after="0"/>
        <w:ind w:firstLine="709"/>
        <w:contextualSpacing/>
        <w:jc w:val="both"/>
      </w:pPr>
      <w:r w:rsidRPr="00157E3A">
        <w:rPr>
          <w:rStyle w:val="ab"/>
        </w:rPr>
        <w:t>частный сервитут</w:t>
      </w:r>
      <w:r w:rsidRPr="00157E3A">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A75BAB" w:rsidRPr="00157E3A" w:rsidRDefault="00A75BAB" w:rsidP="00A75BAB">
      <w:pPr>
        <w:pStyle w:val="aa"/>
        <w:spacing w:before="0" w:after="0"/>
        <w:ind w:firstLine="709"/>
        <w:contextualSpacing/>
        <w:jc w:val="both"/>
      </w:pPr>
      <w:r w:rsidRPr="00157E3A">
        <w:rPr>
          <w:rStyle w:val="ab"/>
        </w:rPr>
        <w:t>ширина участка</w:t>
      </w:r>
      <w:r w:rsidRPr="00157E3A">
        <w:t xml:space="preserve"> – среднее расстояние по горизонтальной прямой между боковыми границами участка;</w:t>
      </w:r>
    </w:p>
    <w:p w:rsidR="00A75BAB" w:rsidRPr="00157E3A" w:rsidRDefault="00A75BAB" w:rsidP="00A75BAB">
      <w:pPr>
        <w:pStyle w:val="aa"/>
        <w:spacing w:before="0" w:after="0"/>
        <w:ind w:firstLine="709"/>
        <w:contextualSpacing/>
        <w:jc w:val="both"/>
      </w:pPr>
      <w:r w:rsidRPr="00157E3A">
        <w:rPr>
          <w:rStyle w:val="ab"/>
        </w:rPr>
        <w:t>ширина участка по лицевой границе</w:t>
      </w:r>
      <w:r w:rsidRPr="00157E3A">
        <w:t xml:space="preserve"> – расстояние между боковыми границами участка, измеренное по лицевой границе;</w:t>
      </w:r>
    </w:p>
    <w:p w:rsidR="00A75BAB" w:rsidRPr="00157E3A" w:rsidRDefault="00A75BAB" w:rsidP="00A75BAB">
      <w:pPr>
        <w:pStyle w:val="aa"/>
        <w:spacing w:before="0" w:after="0"/>
        <w:ind w:firstLine="708"/>
        <w:contextualSpacing/>
        <w:jc w:val="both"/>
      </w:pPr>
      <w:r w:rsidRPr="00157E3A">
        <w:rPr>
          <w:b/>
          <w:bCs/>
        </w:rPr>
        <w:t>элемент планировочной структуры</w:t>
      </w:r>
      <w:r w:rsidRPr="00157E3A">
        <w:t xml:space="preserve"> - </w:t>
      </w:r>
      <w:r w:rsidRPr="00157E3A">
        <w:rPr>
          <w:b/>
          <w:bCs/>
          <w:lang w:eastAsia="ru-RU"/>
        </w:rPr>
        <w:t xml:space="preserve"> </w:t>
      </w:r>
      <w:r w:rsidRPr="00157E3A">
        <w:rPr>
          <w:lang w:eastAsia="ru-RU"/>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w:t>
      </w:r>
      <w:r w:rsidRPr="00157E3A">
        <w:rPr>
          <w:b/>
          <w:bCs/>
        </w:rPr>
        <w:t xml:space="preserve"> </w:t>
      </w:r>
      <w:r w:rsidRPr="00157E3A">
        <w:rPr>
          <w:b/>
          <w:bCs/>
        </w:rPr>
        <w:tab/>
      </w:r>
      <w:r w:rsidRPr="00157E3A">
        <w:rPr>
          <w:b/>
          <w:bCs/>
        </w:rPr>
        <w:tab/>
      </w:r>
      <w:r w:rsidRPr="00157E3A">
        <w:rPr>
          <w:b/>
          <w:bCs/>
        </w:rPr>
        <w:tab/>
      </w:r>
      <w:r w:rsidRPr="00157E3A">
        <w:rPr>
          <w:b/>
          <w:bCs/>
        </w:rPr>
        <w:tab/>
      </w:r>
      <w:r w:rsidRPr="00157E3A">
        <w:rPr>
          <w:b/>
          <w:bCs/>
        </w:rPr>
        <w:tab/>
      </w:r>
      <w:r w:rsidRPr="00157E3A">
        <w:rPr>
          <w:b/>
          <w:bCs/>
        </w:rPr>
        <w:tab/>
      </w:r>
      <w:r w:rsidRPr="00157E3A">
        <w:rPr>
          <w:b/>
          <w:bCs/>
        </w:rPr>
        <w:tab/>
      </w:r>
      <w:r w:rsidRPr="00157E3A">
        <w:rPr>
          <w:b/>
          <w:bCs/>
        </w:rPr>
        <w:tab/>
      </w:r>
      <w:r w:rsidRPr="00157E3A">
        <w:rPr>
          <w:b/>
          <w:bCs/>
        </w:rPr>
        <w:tab/>
      </w:r>
      <w:r w:rsidRPr="00157E3A">
        <w:rPr>
          <w:b/>
          <w:bCs/>
        </w:rPr>
        <w:tab/>
      </w:r>
      <w:r w:rsidRPr="00157E3A">
        <w:rPr>
          <w:b/>
          <w:bCs/>
          <w:lang w:eastAsia="ru-RU"/>
        </w:rPr>
        <w:t>элементы благоустройства</w:t>
      </w:r>
      <w:r w:rsidRPr="00157E3A">
        <w:rPr>
          <w:lang w:eastAsia="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157E3A">
        <w:rPr>
          <w:lang w:eastAsia="ru-RU"/>
        </w:rPr>
        <w:tab/>
      </w:r>
      <w:r w:rsidRPr="00157E3A">
        <w:rPr>
          <w:rStyle w:val="ab"/>
        </w:rPr>
        <w:t>этаж</w:t>
      </w:r>
      <w:r w:rsidRPr="00157E3A">
        <w:t xml:space="preserve"> – промежуток между поверхностями двух последовательно расположенных перекрытий в здании. При определении максимального разрешенного числа этажей цокольный этаж не включает подвальные помещения, лестничные площадки и верхние лифтовые помещения или иные сооружения, при условии, что верхний этаж не превышает по площади одну треть всей площади крыши.</w:t>
      </w:r>
    </w:p>
    <w:p w:rsidR="00A75BAB" w:rsidRPr="00157E3A" w:rsidRDefault="00A75BAB" w:rsidP="00A75BAB">
      <w:pPr>
        <w:pStyle w:val="aa"/>
        <w:spacing w:before="0" w:after="0"/>
        <w:contextualSpacing/>
        <w:jc w:val="both"/>
        <w:rPr>
          <w:highlight w:val="yellow"/>
        </w:rPr>
      </w:pPr>
    </w:p>
    <w:p w:rsidR="00A75BAB" w:rsidRPr="00157E3A" w:rsidRDefault="00A75BAB" w:rsidP="00A75BAB">
      <w:pPr>
        <w:pStyle w:val="aa"/>
        <w:spacing w:before="0" w:after="0"/>
        <w:contextualSpacing/>
        <w:jc w:val="both"/>
        <w:rPr>
          <w:highlight w:val="yellow"/>
        </w:rPr>
      </w:pPr>
    </w:p>
    <w:p w:rsidR="00A75BAB" w:rsidRPr="00157E3A" w:rsidRDefault="00A75BAB" w:rsidP="00A75BAB">
      <w:pPr>
        <w:pStyle w:val="aa"/>
        <w:spacing w:before="0" w:after="0"/>
        <w:contextualSpacing/>
      </w:pPr>
      <w:r w:rsidRPr="00157E3A">
        <w:rPr>
          <w:rStyle w:val="ab"/>
        </w:rPr>
        <w:t>Глава 2</w:t>
      </w:r>
    </w:p>
    <w:p w:rsidR="00A75BAB" w:rsidRPr="00157E3A" w:rsidRDefault="00A75BAB" w:rsidP="00A75BAB">
      <w:pPr>
        <w:pStyle w:val="aa"/>
        <w:spacing w:before="0" w:after="0"/>
        <w:contextualSpacing/>
        <w:rPr>
          <w:rStyle w:val="ab"/>
        </w:rPr>
      </w:pPr>
      <w:r w:rsidRPr="00157E3A">
        <w:rPr>
          <w:rStyle w:val="ab"/>
        </w:rPr>
        <w:t xml:space="preserve">Положение о регулировании землепользования и застройки территории сельского поселения </w:t>
      </w:r>
      <w:r w:rsidR="006048AC">
        <w:rPr>
          <w:rStyle w:val="ab"/>
        </w:rPr>
        <w:t>Покровский</w:t>
      </w:r>
      <w:r w:rsidR="00C23842">
        <w:rPr>
          <w:rStyle w:val="ab"/>
        </w:rPr>
        <w:t xml:space="preserve"> сельсовет муниципального района Благовещенский район Республики Башкортостан </w:t>
      </w:r>
      <w:r w:rsidRPr="00157E3A">
        <w:rPr>
          <w:rStyle w:val="ab"/>
        </w:rPr>
        <w:t xml:space="preserve"> органами местного самоуправления</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rPr>
          <w:highlight w:val="yellow"/>
        </w:rPr>
      </w:pPr>
      <w:r w:rsidRPr="00157E3A">
        <w:rPr>
          <w:rStyle w:val="ab"/>
        </w:rPr>
        <w:t xml:space="preserve">Статья 11. Положение о регулировании землепользования и застройки территории сельского поселения </w:t>
      </w:r>
      <w:r w:rsidR="006048AC">
        <w:rPr>
          <w:rStyle w:val="ab"/>
        </w:rPr>
        <w:t>Покровский</w:t>
      </w:r>
      <w:r w:rsidR="00C23842">
        <w:rPr>
          <w:rStyle w:val="ab"/>
        </w:rPr>
        <w:t xml:space="preserve"> сельсовет муниципального района Благовещенский район Республики Башкортостан </w:t>
      </w:r>
      <w:r w:rsidRPr="00157E3A">
        <w:rPr>
          <w:rStyle w:val="ab"/>
        </w:rPr>
        <w:t xml:space="preserve"> органами местного самоуправления</w:t>
      </w:r>
    </w:p>
    <w:p w:rsidR="00A75BAB" w:rsidRPr="00157E3A" w:rsidRDefault="00A75BAB" w:rsidP="00A75BAB">
      <w:pPr>
        <w:spacing w:after="0" w:line="240" w:lineRule="auto"/>
        <w:contextualSpacing/>
        <w:jc w:val="both"/>
        <w:rPr>
          <w:rFonts w:ascii="Times New Roman" w:hAnsi="Times New Roman" w:cs="Times New Roman"/>
          <w:sz w:val="24"/>
          <w:szCs w:val="24"/>
        </w:rPr>
      </w:pPr>
      <w:bookmarkStart w:id="9" w:name="_gentoc70"/>
      <w:bookmarkEnd w:id="9"/>
    </w:p>
    <w:p w:rsidR="00A75BAB" w:rsidRPr="00157E3A" w:rsidRDefault="00A75BAB" w:rsidP="00A75BAB">
      <w:pPr>
        <w:pStyle w:val="aa"/>
        <w:spacing w:before="0" w:after="0"/>
        <w:ind w:firstLine="708"/>
        <w:contextualSpacing/>
        <w:jc w:val="both"/>
      </w:pPr>
      <w:r w:rsidRPr="00157E3A">
        <w:t xml:space="preserve">1. Полномочия в сфере регулирования землепользования и застройки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 xml:space="preserve"> определяются в соответствии с законодательством Российской Федерации, Республики Башкортостан и нормативными правовыми актами органов местного самоуправления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w:t>
      </w:r>
    </w:p>
    <w:p w:rsidR="00A75BAB" w:rsidRPr="00157E3A" w:rsidRDefault="00A75BAB" w:rsidP="00A75BAB">
      <w:pPr>
        <w:pStyle w:val="aa"/>
        <w:spacing w:before="0" w:after="0"/>
        <w:ind w:firstLine="708"/>
        <w:contextualSpacing/>
        <w:jc w:val="both"/>
      </w:pPr>
      <w:r w:rsidRPr="00157E3A">
        <w:t xml:space="preserve">2. К полномочиям органов местного самоуправления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rPr>
          <w:rStyle w:val="ab"/>
          <w:b w:val="0"/>
        </w:rPr>
        <w:t xml:space="preserve"> (далее - городского поселения) по регулированию</w:t>
      </w:r>
      <w:r w:rsidRPr="00157E3A">
        <w:rPr>
          <w:b/>
        </w:rPr>
        <w:t xml:space="preserve"> </w:t>
      </w:r>
      <w:r w:rsidRPr="00157E3A">
        <w:rPr>
          <w:rStyle w:val="ab"/>
          <w:b w:val="0"/>
        </w:rPr>
        <w:t xml:space="preserve">землепользования и застройки территории городского поселения </w:t>
      </w:r>
      <w:r w:rsidRPr="00157E3A">
        <w:t xml:space="preserve">относятся: утверждение с учетом требований </w:t>
      </w:r>
      <w:r w:rsidRPr="00157E3A">
        <w:lastRenderedPageBreak/>
        <w:t xml:space="preserve">законодательства Российской Федерации правил землепользования и застройки территорий городского поселения;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 утверждение генерального плана городского поселения; утверждения документации по планировке территорий в случаях, предусмотренных Градостроительным кодексом;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городского поселения; утверждение местных нормативов градостроительного проектирования; принятие решений о развитии застроенных территорий и деятельность по комплексному и устойчивому развитию территорий;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городского поселения. </w:t>
      </w:r>
    </w:p>
    <w:p w:rsidR="00A75BAB" w:rsidRPr="00157E3A" w:rsidRDefault="00A75BAB" w:rsidP="00A75BAB">
      <w:pPr>
        <w:pStyle w:val="aa"/>
        <w:spacing w:before="0" w:after="0"/>
        <w:ind w:firstLine="708"/>
        <w:contextualSpacing/>
        <w:jc w:val="both"/>
      </w:pPr>
      <w:r w:rsidRPr="00157E3A">
        <w:t xml:space="preserve">3. Органами местного самоуправления осуществляются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w:t>
      </w:r>
    </w:p>
    <w:p w:rsidR="00A75BAB" w:rsidRPr="00157E3A" w:rsidRDefault="00A75BAB" w:rsidP="00A75BAB">
      <w:pPr>
        <w:pStyle w:val="aa"/>
        <w:spacing w:before="0" w:after="0"/>
        <w:ind w:firstLine="708"/>
        <w:contextualSpacing/>
        <w:jc w:val="both"/>
      </w:pPr>
      <w:r w:rsidRPr="00157E3A">
        <w:t xml:space="preserve">Полномочия между органами местного самоуправления городского поселения и органами государственной власти Республики Башкортостан  в области земельных отношений (установлены Земельным кодексом), градостроительной деятельности (установлены Градостроительным кодексом),  могут быть перераспределены между ними в порядке, предусмотренном частью 1.2 статьи 17 Федерального закона от 6 октября 2003 года № 131-ФЗ «Об общих принципах организации местного самоуправления в Российской Федерации». </w:t>
      </w:r>
    </w:p>
    <w:p w:rsidR="00A75BAB" w:rsidRPr="00157E3A" w:rsidRDefault="00A75BAB" w:rsidP="00A75BAB">
      <w:pPr>
        <w:pStyle w:val="aa"/>
        <w:spacing w:before="0" w:after="0"/>
        <w:ind w:firstLine="708"/>
        <w:contextualSpacing/>
        <w:jc w:val="both"/>
      </w:pPr>
      <w:r w:rsidRPr="00157E3A">
        <w:t>4. Органами местного самоуправления городского поселения, осуществляющими деятельность по регулированию землепользования и застройки в части подготовки, утверждения и применения Правил, являются:</w:t>
      </w:r>
    </w:p>
    <w:p w:rsidR="00A75BAB" w:rsidRPr="00157E3A" w:rsidRDefault="00A75BAB" w:rsidP="00A75BAB">
      <w:pPr>
        <w:pStyle w:val="aa"/>
        <w:spacing w:before="0" w:after="0"/>
        <w:ind w:firstLine="708"/>
        <w:contextualSpacing/>
        <w:jc w:val="both"/>
      </w:pPr>
      <w:r w:rsidRPr="00157E3A">
        <w:t xml:space="preserve">-  представительный орган местного самоуправления - Совет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 xml:space="preserve"> (далее - Совет городского поселения);</w:t>
      </w:r>
    </w:p>
    <w:p w:rsidR="00A75BAB" w:rsidRPr="00157E3A" w:rsidRDefault="00A75BAB" w:rsidP="00A75BAB">
      <w:pPr>
        <w:pStyle w:val="aa"/>
        <w:spacing w:before="0" w:after="0"/>
        <w:ind w:firstLine="708"/>
        <w:contextualSpacing/>
        <w:jc w:val="both"/>
      </w:pPr>
      <w:r w:rsidRPr="00157E3A">
        <w:t xml:space="preserve">- исполнительно-распорядительный орган местного самоуправления - Администрация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 xml:space="preserve"> (далее - Администрация городского поселения). </w:t>
      </w:r>
    </w:p>
    <w:p w:rsidR="00A75BAB" w:rsidRPr="00157E3A" w:rsidRDefault="00A75BAB" w:rsidP="00A75BAB">
      <w:pPr>
        <w:pStyle w:val="aa"/>
        <w:spacing w:before="0" w:after="0"/>
        <w:ind w:firstLine="708"/>
        <w:contextualSpacing/>
        <w:jc w:val="both"/>
      </w:pPr>
      <w:r w:rsidRPr="00157E3A">
        <w:t>5. Совет городского поселения:</w:t>
      </w:r>
    </w:p>
    <w:p w:rsidR="00A75BAB" w:rsidRPr="00157E3A" w:rsidRDefault="00A75BAB" w:rsidP="00A75BAB">
      <w:pPr>
        <w:pStyle w:val="aa"/>
        <w:spacing w:before="0" w:after="0"/>
        <w:ind w:firstLine="708"/>
        <w:contextualSpacing/>
        <w:jc w:val="both"/>
      </w:pPr>
      <w:r w:rsidRPr="00157E3A">
        <w:t>1) принимает решение о проведении общественных обсуждений или публичных слушаний:</w:t>
      </w:r>
    </w:p>
    <w:p w:rsidR="00A75BAB" w:rsidRPr="00157E3A" w:rsidRDefault="00A75BAB" w:rsidP="00A75BAB">
      <w:pPr>
        <w:pStyle w:val="aa"/>
        <w:spacing w:before="0" w:after="0"/>
        <w:ind w:firstLine="708"/>
        <w:contextualSpacing/>
        <w:jc w:val="both"/>
      </w:pPr>
      <w:r w:rsidRPr="00157E3A">
        <w:t>по проекту Правил землепользования и застройки и изменений;</w:t>
      </w:r>
    </w:p>
    <w:p w:rsidR="00A75BAB" w:rsidRPr="00157E3A" w:rsidRDefault="00A75BAB" w:rsidP="00A75BAB">
      <w:pPr>
        <w:pStyle w:val="aa"/>
        <w:spacing w:before="0" w:after="0"/>
        <w:ind w:firstLine="708"/>
        <w:contextualSpacing/>
        <w:jc w:val="both"/>
      </w:pPr>
      <w:r w:rsidRPr="00157E3A">
        <w:t>по вопросу о предоставлении разрешения на условно разрешенный вид использования; -</w:t>
      </w:r>
    </w:p>
    <w:p w:rsidR="00A75BAB" w:rsidRPr="00157E3A" w:rsidRDefault="00A75BAB" w:rsidP="00A75BAB">
      <w:pPr>
        <w:pStyle w:val="aa"/>
        <w:spacing w:before="0" w:after="0"/>
        <w:ind w:firstLine="708"/>
        <w:contextualSpacing/>
        <w:jc w:val="both"/>
      </w:pPr>
      <w:r w:rsidRPr="00157E3A">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5BAB" w:rsidRPr="00157E3A" w:rsidRDefault="00A75BAB" w:rsidP="00A75BAB">
      <w:pPr>
        <w:pStyle w:val="aa"/>
        <w:spacing w:before="0" w:after="0"/>
        <w:ind w:firstLine="708"/>
        <w:contextualSpacing/>
        <w:jc w:val="both"/>
      </w:pPr>
      <w:r w:rsidRPr="00157E3A">
        <w:t>по проектам планировки и межевания.</w:t>
      </w:r>
    </w:p>
    <w:p w:rsidR="00A75BAB" w:rsidRPr="00157E3A" w:rsidRDefault="00A75BAB" w:rsidP="00A75BAB">
      <w:pPr>
        <w:pStyle w:val="aa"/>
        <w:spacing w:before="0" w:after="0"/>
        <w:ind w:firstLine="708"/>
        <w:contextualSpacing/>
        <w:jc w:val="both"/>
      </w:pPr>
      <w:r w:rsidRPr="00157E3A">
        <w:t>2) утверждает Правила землепользования и застройки городского поселения и изменения (дополнения) к ним или направляет проект правил землепользования и застройки городского поселения и изменения к ним Главе администрации городского поселения на доработку в соответствии с результатами общественных обсуждений или публичных слушаний;</w:t>
      </w:r>
    </w:p>
    <w:p w:rsidR="00A75BAB" w:rsidRPr="00157E3A" w:rsidRDefault="00A75BAB" w:rsidP="00A75BAB">
      <w:pPr>
        <w:pStyle w:val="aa"/>
        <w:spacing w:before="0" w:after="0"/>
        <w:ind w:firstLine="708"/>
        <w:contextualSpacing/>
        <w:jc w:val="both"/>
      </w:pPr>
      <w:r w:rsidRPr="00157E3A">
        <w:t xml:space="preserve">3)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городского поселения. </w:t>
      </w:r>
    </w:p>
    <w:p w:rsidR="00A75BAB" w:rsidRPr="00157E3A" w:rsidRDefault="00A75BAB" w:rsidP="00A75BAB">
      <w:pPr>
        <w:pStyle w:val="aa"/>
        <w:spacing w:before="0" w:after="0"/>
        <w:ind w:firstLine="708"/>
        <w:contextualSpacing/>
        <w:jc w:val="both"/>
      </w:pPr>
      <w:r w:rsidRPr="00157E3A">
        <w:t>6. Администрация городского поселения:</w:t>
      </w:r>
    </w:p>
    <w:p w:rsidR="00A75BAB" w:rsidRPr="00157E3A" w:rsidRDefault="00A75BAB" w:rsidP="00A75BAB">
      <w:pPr>
        <w:pStyle w:val="aa"/>
        <w:spacing w:before="0" w:after="0"/>
        <w:ind w:firstLine="708"/>
        <w:contextualSpacing/>
        <w:jc w:val="both"/>
      </w:pPr>
      <w:r w:rsidRPr="00157E3A">
        <w:lastRenderedPageBreak/>
        <w:t xml:space="preserve">1) принимает решения о подготовке проекта Правил землепользования и застройки городского поселения и о проектах внесения в них изменений и обеспечивает опубликование сообщений о принятии таких решений в порядке, установленном для официального опубликования (обнародования) муниципальных правовых актов, иной официальной информации и размещение указанных сообщений на официальном сайте в сети «Интернет»; </w:t>
      </w:r>
    </w:p>
    <w:p w:rsidR="00A75BAB" w:rsidRPr="00157E3A" w:rsidRDefault="00A75BAB" w:rsidP="00A75BAB">
      <w:pPr>
        <w:pStyle w:val="aa"/>
        <w:spacing w:before="0" w:after="0"/>
        <w:ind w:firstLine="708"/>
        <w:contextualSpacing/>
        <w:jc w:val="both"/>
      </w:pPr>
      <w:r w:rsidRPr="00157E3A">
        <w:t xml:space="preserve">2) утверждает состав и порядок деятельности комиссии по подготовке и внесению изменений в Правила; </w:t>
      </w:r>
    </w:p>
    <w:p w:rsidR="00A75BAB" w:rsidRPr="00157E3A" w:rsidRDefault="00A75BAB" w:rsidP="00A75BAB">
      <w:pPr>
        <w:pStyle w:val="aa"/>
        <w:spacing w:before="0" w:after="0"/>
        <w:ind w:firstLine="708"/>
        <w:contextualSpacing/>
        <w:jc w:val="both"/>
      </w:pPr>
      <w:r w:rsidRPr="00157E3A">
        <w:t>3) принимает решения о направлении проекта Правил и проектов внесения в них изменений в Совет городского поселения или об их отклонении и направлении на доработку;</w:t>
      </w:r>
    </w:p>
    <w:p w:rsidR="00A75BAB" w:rsidRPr="00157E3A" w:rsidRDefault="00A75BAB" w:rsidP="00A75BAB">
      <w:pPr>
        <w:pStyle w:val="aa"/>
        <w:spacing w:before="0" w:after="0"/>
        <w:ind w:firstLine="708"/>
        <w:contextualSpacing/>
        <w:jc w:val="both"/>
      </w:pPr>
      <w:r w:rsidRPr="00157E3A">
        <w:t>4)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A75BAB" w:rsidRPr="00157E3A" w:rsidRDefault="00A75BAB" w:rsidP="00A75BAB">
      <w:pPr>
        <w:pStyle w:val="aa"/>
        <w:spacing w:before="0" w:after="0"/>
        <w:ind w:firstLine="708"/>
        <w:contextualSpacing/>
        <w:jc w:val="both"/>
      </w:pPr>
      <w:r w:rsidRPr="00157E3A">
        <w:t>5)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75BAB" w:rsidRPr="00157E3A" w:rsidRDefault="00A75BAB" w:rsidP="00A75BAB">
      <w:pPr>
        <w:pStyle w:val="aa"/>
        <w:spacing w:before="0" w:after="0"/>
        <w:ind w:firstLine="708"/>
        <w:contextualSpacing/>
        <w:jc w:val="both"/>
      </w:pPr>
      <w:r w:rsidRPr="00157E3A">
        <w:t>6) принимает решение о разработке документации по планировке территории;</w:t>
      </w:r>
    </w:p>
    <w:p w:rsidR="00A75BAB" w:rsidRPr="00157E3A" w:rsidRDefault="00A75BAB" w:rsidP="00A75BAB">
      <w:pPr>
        <w:pStyle w:val="aa"/>
        <w:spacing w:before="0" w:after="0"/>
        <w:ind w:firstLine="708"/>
        <w:contextualSpacing/>
        <w:jc w:val="both"/>
      </w:pPr>
      <w:r w:rsidRPr="00157E3A">
        <w:t xml:space="preserve">7) принимает решения об утверждении документации по планировке территории или об отклонении такой документации и о направлении ее на доработку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w:t>
      </w:r>
    </w:p>
    <w:p w:rsidR="00A75BAB" w:rsidRPr="00157E3A" w:rsidRDefault="00A75BAB" w:rsidP="00A75BAB">
      <w:pPr>
        <w:spacing w:after="0" w:line="240" w:lineRule="auto"/>
        <w:ind w:firstLine="709"/>
        <w:contextualSpacing/>
        <w:jc w:val="both"/>
        <w:rPr>
          <w:rFonts w:ascii="Times New Roman" w:eastAsia="Times New Roman" w:hAnsi="Times New Roman" w:cs="Times New Roman"/>
          <w:sz w:val="24"/>
          <w:szCs w:val="24"/>
        </w:rPr>
      </w:pPr>
      <w:r w:rsidRPr="00157E3A">
        <w:rPr>
          <w:rFonts w:ascii="Times New Roman" w:hAnsi="Times New Roman" w:cs="Times New Roman"/>
          <w:sz w:val="24"/>
          <w:szCs w:val="24"/>
        </w:rPr>
        <w:t xml:space="preserve">8) принимает решения о развитии застроенных территорий и о </w:t>
      </w:r>
      <w:r w:rsidRPr="00157E3A">
        <w:rPr>
          <w:rFonts w:ascii="Times New Roman" w:eastAsia="Times New Roman" w:hAnsi="Times New Roman" w:cs="Times New Roman"/>
          <w:sz w:val="24"/>
          <w:szCs w:val="24"/>
        </w:rPr>
        <w:t>проведении аукциона на право заключить договор о развитии застроенной территории;</w:t>
      </w:r>
    </w:p>
    <w:p w:rsidR="00A75BAB" w:rsidRPr="00157E3A" w:rsidRDefault="00A75BAB" w:rsidP="00A75BAB">
      <w:pPr>
        <w:spacing w:after="0" w:line="240" w:lineRule="auto"/>
        <w:ind w:firstLine="709"/>
        <w:contextualSpacing/>
        <w:jc w:val="both"/>
        <w:rPr>
          <w:rFonts w:ascii="Times New Roman" w:eastAsia="Times New Roman" w:hAnsi="Times New Roman" w:cs="Times New Roman"/>
          <w:sz w:val="24"/>
          <w:szCs w:val="24"/>
        </w:rPr>
      </w:pPr>
      <w:r w:rsidRPr="00157E3A">
        <w:rPr>
          <w:rFonts w:ascii="Times New Roman" w:eastAsia="Times New Roman" w:hAnsi="Times New Roman" w:cs="Times New Roman"/>
          <w:sz w:val="24"/>
          <w:szCs w:val="24"/>
        </w:rPr>
        <w:t xml:space="preserve"> </w:t>
      </w:r>
      <w:r w:rsidRPr="00157E3A">
        <w:rPr>
          <w:rFonts w:ascii="Times New Roman" w:hAnsi="Times New Roman" w:cs="Times New Roman"/>
          <w:sz w:val="24"/>
          <w:szCs w:val="24"/>
        </w:rPr>
        <w:t xml:space="preserve">9) принимает решение </w:t>
      </w:r>
      <w:r w:rsidRPr="00157E3A">
        <w:rPr>
          <w:rFonts w:ascii="Times New Roman" w:eastAsia="Times New Roman" w:hAnsi="Times New Roman" w:cs="Times New Roman"/>
          <w:sz w:val="24"/>
          <w:szCs w:val="24"/>
        </w:rPr>
        <w:t>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A75BAB" w:rsidRPr="00157E3A" w:rsidRDefault="00A75BAB" w:rsidP="00A75BAB">
      <w:pPr>
        <w:spacing w:after="0" w:line="240" w:lineRule="auto"/>
        <w:ind w:firstLine="709"/>
        <w:contextualSpacing/>
        <w:jc w:val="both"/>
        <w:rPr>
          <w:rFonts w:ascii="Times New Roman" w:eastAsia="Times New Roman" w:hAnsi="Times New Roman" w:cs="Times New Roman"/>
          <w:sz w:val="24"/>
          <w:szCs w:val="24"/>
        </w:rPr>
      </w:pPr>
      <w:r w:rsidRPr="00157E3A">
        <w:rPr>
          <w:rFonts w:ascii="Times New Roman" w:eastAsia="Times New Roman" w:hAnsi="Times New Roman" w:cs="Times New Roman"/>
          <w:sz w:val="24"/>
          <w:szCs w:val="24"/>
        </w:rPr>
        <w:t>10) принимает решение о комплексном и устойчивом развитии территории</w:t>
      </w:r>
    </w:p>
    <w:p w:rsidR="00A75BAB" w:rsidRPr="00157E3A" w:rsidRDefault="00A75BAB" w:rsidP="00A75BAB">
      <w:pPr>
        <w:pStyle w:val="aa"/>
        <w:spacing w:before="0" w:after="0"/>
        <w:ind w:firstLine="708"/>
        <w:contextualSpacing/>
        <w:jc w:val="both"/>
      </w:pPr>
      <w:r w:rsidRPr="00157E3A">
        <w:t>11) принимает решения о размещении объектов местного значения на территории городского поселения,  объектов капитального строительства, иных объектов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городского поселения;</w:t>
      </w:r>
    </w:p>
    <w:p w:rsidR="00A75BAB" w:rsidRPr="00157E3A" w:rsidRDefault="00A75BAB" w:rsidP="00A75BAB">
      <w:pPr>
        <w:pStyle w:val="aa"/>
        <w:spacing w:before="0" w:after="0"/>
        <w:ind w:firstLine="708"/>
        <w:contextualSpacing/>
        <w:jc w:val="both"/>
      </w:pPr>
      <w:r w:rsidRPr="00157E3A">
        <w:t>12)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городского поселения.</w:t>
      </w:r>
    </w:p>
    <w:p w:rsidR="00A75BAB" w:rsidRPr="00157E3A" w:rsidRDefault="00A75BAB" w:rsidP="00A75BAB">
      <w:pPr>
        <w:pStyle w:val="aa"/>
        <w:spacing w:before="0" w:after="0"/>
        <w:ind w:firstLine="708"/>
        <w:contextualSpacing/>
        <w:jc w:val="both"/>
      </w:pPr>
      <w:r w:rsidRPr="00157E3A">
        <w:t xml:space="preserve">13) уполномоченное администрацией учреждение по вопросам регулирования землепользования и застройки на территории городского поселения и по вопросам подготовки и применения Правил: </w:t>
      </w:r>
    </w:p>
    <w:p w:rsidR="00A75BAB" w:rsidRPr="00157E3A" w:rsidRDefault="00A75BAB" w:rsidP="00A75BAB">
      <w:pPr>
        <w:pStyle w:val="aa"/>
        <w:spacing w:before="0" w:after="0"/>
        <w:ind w:firstLine="708"/>
        <w:contextualSpacing/>
        <w:jc w:val="both"/>
      </w:pPr>
      <w:r w:rsidRPr="00157E3A">
        <w:t>- от имени Администрации городского поселения осуществляет функции заказчика по подготовке Правил;</w:t>
      </w:r>
    </w:p>
    <w:p w:rsidR="00A75BAB" w:rsidRPr="00157E3A" w:rsidRDefault="00A75BAB" w:rsidP="00A75BAB">
      <w:pPr>
        <w:pStyle w:val="aa"/>
        <w:spacing w:before="0" w:after="0"/>
        <w:ind w:firstLine="708"/>
        <w:contextualSpacing/>
        <w:jc w:val="both"/>
      </w:pPr>
      <w:r w:rsidRPr="00157E3A">
        <w:t>- осуществляет, проверку проекта Правил и проектов внесения в них изменений на соответствие требованиям технических регламентов, генеральному плану городского поселения, схемам территориального планирования Республики Башкортостан и Российской Федерации;</w:t>
      </w:r>
    </w:p>
    <w:p w:rsidR="00A75BAB" w:rsidRPr="00157E3A" w:rsidRDefault="00A75BAB" w:rsidP="00A75BAB">
      <w:pPr>
        <w:pStyle w:val="aa"/>
        <w:spacing w:before="0" w:after="0"/>
        <w:ind w:firstLine="708"/>
        <w:contextualSpacing/>
        <w:jc w:val="both"/>
      </w:pPr>
      <w:r w:rsidRPr="00157E3A">
        <w:t xml:space="preserve">- осуществляет проверку документации по планировке территории на соответствие требованиям, установленным статьёй 45 Градостроительного кодекса РФ, на соответствии требованиям технических регламентов, градостроительных регламентов с учетом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w:t>
      </w:r>
      <w:r w:rsidRPr="00157E3A">
        <w:lastRenderedPageBreak/>
        <w:t>границ территорий вновь выявленных объектов культурного наследия, границ зон с особыми условиями использования территорий; и принимают соответствующее решение о направлении документации по планировке территории Главе городского поселения или об отклонении такой документации и о направлении ее на доработку;</w:t>
      </w:r>
    </w:p>
    <w:p w:rsidR="00A75BAB" w:rsidRPr="00157E3A" w:rsidRDefault="00A75BAB" w:rsidP="00A75BAB">
      <w:pPr>
        <w:pStyle w:val="aa"/>
        <w:spacing w:before="0" w:after="0"/>
        <w:ind w:firstLine="708"/>
        <w:contextualSpacing/>
        <w:jc w:val="both"/>
      </w:pPr>
      <w:r w:rsidRPr="00157E3A">
        <w:t>- выступает заказчиком на подготовку документации по планировке территории в случаях, перечисленных в главе 3 раздела I настоящих Правил.</w:t>
      </w:r>
    </w:p>
    <w:p w:rsidR="00A75BAB" w:rsidRPr="00157E3A" w:rsidRDefault="00A75BAB" w:rsidP="00A75BAB">
      <w:pPr>
        <w:pStyle w:val="aa"/>
        <w:spacing w:before="0" w:after="0"/>
        <w:ind w:firstLine="708"/>
        <w:contextualSpacing/>
        <w:jc w:val="both"/>
      </w:pPr>
      <w:r w:rsidRPr="00157E3A">
        <w:t>- осуществляет подготовку на основании заявлений физических или юридических лиц градостроительных планов земельных участков;</w:t>
      </w:r>
    </w:p>
    <w:p w:rsidR="00A75BAB" w:rsidRPr="00157E3A" w:rsidRDefault="00A75BAB" w:rsidP="00A75BAB">
      <w:pPr>
        <w:pStyle w:val="aa"/>
        <w:spacing w:before="0" w:after="0"/>
        <w:ind w:firstLine="708"/>
        <w:contextualSpacing/>
        <w:jc w:val="both"/>
      </w:pPr>
      <w:r w:rsidRPr="00157E3A">
        <w:t>- предоставляет по запросам Комиссии заключения, по вопросам, выносимым в соответствии с настоящими Правилами на ее рассмотрение;</w:t>
      </w:r>
    </w:p>
    <w:p w:rsidR="00A75BAB" w:rsidRPr="00157E3A" w:rsidRDefault="00A75BAB" w:rsidP="00A75BAB">
      <w:pPr>
        <w:pStyle w:val="aa"/>
        <w:spacing w:before="0" w:after="0"/>
        <w:ind w:firstLine="708"/>
        <w:contextualSpacing/>
        <w:jc w:val="both"/>
      </w:pPr>
      <w:r w:rsidRPr="00157E3A">
        <w:t>- принимает решения о направлении подготовленной документации по планировке территории Главе администрации городского поселения для принятия решения об утверждении или об отклонении такой документации и о направлении ее на доработку;</w:t>
      </w:r>
    </w:p>
    <w:p w:rsidR="00A75BAB" w:rsidRPr="00157E3A" w:rsidRDefault="00A75BAB" w:rsidP="00A75BAB">
      <w:pPr>
        <w:pStyle w:val="aa"/>
        <w:spacing w:before="0" w:after="0"/>
        <w:ind w:firstLine="708"/>
        <w:contextualSpacing/>
        <w:jc w:val="both"/>
      </w:pPr>
      <w:r w:rsidRPr="00157E3A">
        <w:t>- в случаях предусмотренных законодательством, осуществляет сбор технических условий присоединения к сетям инженерно-технического обеспечения;</w:t>
      </w:r>
    </w:p>
    <w:p w:rsidR="00A75BAB" w:rsidRPr="00157E3A" w:rsidRDefault="00A75BAB" w:rsidP="00A75BAB">
      <w:pPr>
        <w:pStyle w:val="aa"/>
        <w:spacing w:before="0" w:after="0"/>
        <w:ind w:firstLine="708"/>
        <w:contextualSpacing/>
        <w:jc w:val="both"/>
      </w:pPr>
      <w:r w:rsidRPr="00157E3A">
        <w:t>- предоставляет заинтересованным лицам (заявителям) информацию о документах городского поселения в сфере регулирования землепользования и застройки;</w:t>
      </w:r>
    </w:p>
    <w:p w:rsidR="00A75BAB" w:rsidRPr="00157E3A" w:rsidRDefault="00A75BAB" w:rsidP="00A75BAB">
      <w:pPr>
        <w:pStyle w:val="aa"/>
        <w:spacing w:before="0" w:after="0"/>
        <w:ind w:firstLine="708"/>
        <w:contextualSpacing/>
        <w:jc w:val="both"/>
      </w:pPr>
      <w:r w:rsidRPr="00157E3A">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городского поселения.</w:t>
      </w:r>
    </w:p>
    <w:p w:rsidR="00A75BAB" w:rsidRPr="00157E3A" w:rsidRDefault="00A75BAB" w:rsidP="00A75BAB">
      <w:pPr>
        <w:pStyle w:val="aa"/>
        <w:spacing w:before="0" w:after="0"/>
        <w:ind w:firstLine="708"/>
        <w:contextualSpacing/>
        <w:jc w:val="both"/>
      </w:pPr>
      <w:r w:rsidRPr="00157E3A">
        <w:t>7. К</w:t>
      </w:r>
      <w:r w:rsidRPr="00157E3A">
        <w:rPr>
          <w:rStyle w:val="ab"/>
          <w:b w:val="0"/>
        </w:rPr>
        <w:t xml:space="preserve">омиссия по подготовке проекта правил землепользования и застройки городского поселения (далее – Комиссия): </w:t>
      </w:r>
      <w:r w:rsidRPr="00157E3A">
        <w:rPr>
          <w:rStyle w:val="ab"/>
          <w:b w:val="0"/>
        </w:rPr>
        <w:tab/>
      </w:r>
      <w:r w:rsidRPr="00157E3A">
        <w:rPr>
          <w:rStyle w:val="ab"/>
          <w:b w:val="0"/>
        </w:rPr>
        <w:tab/>
      </w:r>
      <w:r w:rsidRPr="00157E3A">
        <w:rPr>
          <w:rStyle w:val="ab"/>
          <w:b w:val="0"/>
        </w:rPr>
        <w:tab/>
      </w:r>
      <w:r w:rsidRPr="00157E3A">
        <w:rPr>
          <w:rStyle w:val="ab"/>
          <w:b w:val="0"/>
        </w:rPr>
        <w:tab/>
      </w:r>
      <w:r w:rsidRPr="00157E3A">
        <w:rPr>
          <w:rStyle w:val="ab"/>
          <w:b w:val="0"/>
        </w:rPr>
        <w:tab/>
      </w:r>
      <w:r w:rsidRPr="00157E3A">
        <w:rPr>
          <w:rStyle w:val="ab"/>
          <w:b w:val="0"/>
        </w:rPr>
        <w:tab/>
      </w:r>
      <w:r w:rsidRPr="00157E3A">
        <w:rPr>
          <w:rStyle w:val="ab"/>
          <w:b w:val="0"/>
        </w:rPr>
        <w:tab/>
      </w:r>
      <w:r w:rsidRPr="00157E3A">
        <w:rPr>
          <w:rStyle w:val="ab"/>
          <w:b w:val="0"/>
        </w:rPr>
        <w:tab/>
      </w:r>
      <w:r w:rsidRPr="00157E3A">
        <w:rPr>
          <w:rStyle w:val="ab"/>
          <w:b w:val="0"/>
        </w:rPr>
        <w:tab/>
      </w:r>
      <w:r w:rsidRPr="00157E3A">
        <w:rPr>
          <w:rStyle w:val="ab"/>
          <w:b w:val="0"/>
        </w:rPr>
        <w:tab/>
        <w:t xml:space="preserve">1) </w:t>
      </w:r>
      <w:r w:rsidRPr="00157E3A">
        <w:t>Комиссия является коллегиальным совещательным органом при администрации городского поселения.</w:t>
      </w:r>
    </w:p>
    <w:p w:rsidR="00A75BAB" w:rsidRPr="00157E3A" w:rsidRDefault="00A75BAB" w:rsidP="00A75BAB">
      <w:pPr>
        <w:pStyle w:val="aa"/>
        <w:spacing w:before="0" w:after="0"/>
        <w:ind w:firstLine="708"/>
        <w:contextualSpacing/>
        <w:jc w:val="both"/>
      </w:pPr>
      <w:r w:rsidRPr="00157E3A">
        <w:t>2) К компетенции Комиссии в соответствии с федеральным законодательством и настоящими Правилами относятся:</w:t>
      </w:r>
    </w:p>
    <w:p w:rsidR="00A75BAB" w:rsidRPr="00157E3A" w:rsidRDefault="00A75BAB" w:rsidP="00A75BAB">
      <w:pPr>
        <w:pStyle w:val="aa"/>
        <w:spacing w:before="0" w:after="0"/>
        <w:ind w:firstLine="708"/>
        <w:contextualSpacing/>
        <w:jc w:val="both"/>
      </w:pPr>
      <w:r w:rsidRPr="00157E3A">
        <w:t>- координация деятельности по разработке и внесению изменений в Правила.</w:t>
      </w:r>
    </w:p>
    <w:p w:rsidR="00A75BAB" w:rsidRPr="00157E3A" w:rsidRDefault="00A75BAB" w:rsidP="00A75BAB">
      <w:pPr>
        <w:pStyle w:val="aa"/>
        <w:spacing w:before="0" w:after="0"/>
        <w:ind w:firstLine="708"/>
        <w:contextualSpacing/>
        <w:jc w:val="both"/>
      </w:pPr>
      <w:r w:rsidRPr="00157E3A">
        <w:t>- организация подготовки проекта Правил;</w:t>
      </w:r>
    </w:p>
    <w:p w:rsidR="00A75BAB" w:rsidRPr="00157E3A" w:rsidRDefault="00A75BAB" w:rsidP="00A75BAB">
      <w:pPr>
        <w:pStyle w:val="aa"/>
        <w:spacing w:before="0" w:after="0"/>
        <w:ind w:firstLine="708"/>
        <w:contextualSpacing/>
        <w:jc w:val="both"/>
      </w:pPr>
      <w:r w:rsidRPr="00157E3A">
        <w:t>- рассмотрение предложений заинтересованных лиц по подготовке проекта Правил;</w:t>
      </w:r>
    </w:p>
    <w:p w:rsidR="00A75BAB" w:rsidRPr="00157E3A" w:rsidRDefault="00A75BAB" w:rsidP="00A75BAB">
      <w:pPr>
        <w:pStyle w:val="aa"/>
        <w:spacing w:before="0" w:after="0"/>
        <w:ind w:firstLine="708"/>
        <w:contextualSpacing/>
        <w:jc w:val="both"/>
      </w:pPr>
      <w:r w:rsidRPr="00157E3A">
        <w:t>- рассмотрение проекта Правил;</w:t>
      </w:r>
    </w:p>
    <w:p w:rsidR="00A75BAB" w:rsidRPr="00157E3A" w:rsidRDefault="00A75BAB" w:rsidP="00A75BAB">
      <w:pPr>
        <w:pStyle w:val="aa"/>
        <w:spacing w:before="0" w:after="0"/>
        <w:ind w:firstLine="708"/>
        <w:contextualSpacing/>
        <w:jc w:val="both"/>
      </w:pPr>
      <w:r w:rsidRPr="00157E3A">
        <w:t>- рассмотрение предложений по внесению изменений в Правила и подготовки  рекомендаций по ним для принятия Советом городского поселения и Главой администрации городского поселения решения о внесении изменений в Правила или об отклонении такого предложения согласно главе 7 раздела I настоящих Правил;</w:t>
      </w:r>
    </w:p>
    <w:p w:rsidR="00A75BAB" w:rsidRPr="00157E3A" w:rsidRDefault="00A75BAB" w:rsidP="00A75BAB">
      <w:pPr>
        <w:pStyle w:val="aa"/>
        <w:spacing w:before="0" w:after="0"/>
        <w:ind w:firstLine="708"/>
        <w:contextualSpacing/>
        <w:jc w:val="both"/>
      </w:pPr>
      <w:r w:rsidRPr="00157E3A">
        <w:t>- решение организационных вопросов по проведению общественных обсуждений или публичных слушаний по вопросам землепользования и застройки согласно главе 6 раздела I настоящих Правил;</w:t>
      </w:r>
    </w:p>
    <w:p w:rsidR="00A75BAB" w:rsidRPr="00157E3A" w:rsidRDefault="00A75BAB" w:rsidP="00A75BAB">
      <w:pPr>
        <w:pStyle w:val="aa"/>
        <w:spacing w:before="0" w:after="0"/>
        <w:ind w:firstLine="708"/>
        <w:contextualSpacing/>
        <w:jc w:val="both"/>
      </w:pPr>
      <w:r w:rsidRPr="00157E3A">
        <w:t>- подготовка рекомендаций Главе администрации городского поселения о предоставлении разрешений на условно разрешенный вид использования и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 в порядке, определенных главами 3 и 7 раздела I настоящих Правил;</w:t>
      </w:r>
    </w:p>
    <w:p w:rsidR="00A75BAB" w:rsidRPr="00157E3A" w:rsidRDefault="00A75BAB" w:rsidP="00A75BAB">
      <w:pPr>
        <w:pStyle w:val="aa"/>
        <w:spacing w:before="0" w:after="0"/>
        <w:ind w:firstLine="708"/>
        <w:contextualSpacing/>
        <w:jc w:val="both"/>
      </w:pPr>
      <w:r w:rsidRPr="00157E3A">
        <w:t>- подготовка рекомендаций Главе администрации городского поселения по вопросу принятия решения о разработке документации по планировке территории.</w:t>
      </w:r>
    </w:p>
    <w:p w:rsidR="00A75BAB" w:rsidRPr="00157E3A" w:rsidRDefault="00A75BAB" w:rsidP="00A75BAB">
      <w:pPr>
        <w:pStyle w:val="aa"/>
        <w:spacing w:before="0" w:after="0"/>
        <w:ind w:firstLine="708"/>
        <w:contextualSpacing/>
        <w:jc w:val="both"/>
      </w:pPr>
      <w:r w:rsidRPr="00157E3A">
        <w:t>- рассмотрение в досудебном порядке жалоб физических и юридических лиц на решения принятые администрацией городского поселения по вопросам землепользования и застройки.</w:t>
      </w:r>
    </w:p>
    <w:p w:rsidR="00A75BAB" w:rsidRPr="00157E3A" w:rsidRDefault="00A75BAB" w:rsidP="00A75BAB">
      <w:pPr>
        <w:pStyle w:val="aa"/>
        <w:spacing w:before="0" w:after="0"/>
        <w:ind w:firstLine="708"/>
        <w:contextualSpacing/>
        <w:jc w:val="both"/>
      </w:pPr>
      <w:r w:rsidRPr="00157E3A">
        <w:t>3) Состав Комиссии утверждается постановлением Администрации городского поселения. Комиссия осуществляет свою деятельность в соответствии с настоящими Правилами.</w:t>
      </w:r>
    </w:p>
    <w:p w:rsidR="00A75BAB" w:rsidRPr="00157E3A" w:rsidRDefault="00A75BAB" w:rsidP="00A75BAB">
      <w:pPr>
        <w:pStyle w:val="aa"/>
        <w:spacing w:before="0" w:after="0"/>
        <w:ind w:firstLine="708"/>
        <w:contextualSpacing/>
        <w:jc w:val="both"/>
      </w:pPr>
      <w:r w:rsidRPr="00157E3A">
        <w:lastRenderedPageBreak/>
        <w:t>В состав Комиссии входят руководители (или их заместители) подразделений Администрации городского поселения, руководители (или их заместители) муниципальных предприятий и учреждений, деятельность которых связана с вопросами градостроительства и архитектуры, капитального строительства и реконструкции объектов недвижимости, дорожного строительства, землеустройства; городского хозяйства, жилищно-коммунального хозяйства, транспорта, природопользования; санитарно-эпидемиологического благополучия населения, охраны окружающей среды.</w:t>
      </w:r>
    </w:p>
    <w:p w:rsidR="00A75BAB" w:rsidRPr="00157E3A" w:rsidRDefault="00A75BAB" w:rsidP="00A75BAB">
      <w:pPr>
        <w:pStyle w:val="aa"/>
        <w:spacing w:before="0" w:after="0"/>
        <w:ind w:firstLine="708"/>
        <w:contextualSpacing/>
        <w:jc w:val="both"/>
      </w:pPr>
      <w:r w:rsidRPr="00157E3A">
        <w:t>В состав Комиссии наряду с представителями Администрации городского поселения могут включаться по согласованию представители государственных органов и лица, представляющие общественные и частные интересы граждан, коммерческих, общественных и иных организаций.</w:t>
      </w:r>
    </w:p>
    <w:p w:rsidR="00A75BAB" w:rsidRPr="00157E3A" w:rsidRDefault="00A75BAB" w:rsidP="00A75BAB">
      <w:pPr>
        <w:pStyle w:val="aa"/>
        <w:spacing w:before="0" w:after="0"/>
        <w:ind w:firstLine="708"/>
        <w:contextualSpacing/>
        <w:jc w:val="both"/>
      </w:pPr>
      <w:r w:rsidRPr="00157E3A">
        <w:t>Председателем Комиссии назначается заместитель главы администрации Благовещенского района, курирующий вопросы градостроительства.</w:t>
      </w:r>
    </w:p>
    <w:p w:rsidR="00A75BAB" w:rsidRPr="00157E3A" w:rsidRDefault="00A75BAB" w:rsidP="00A75BAB">
      <w:pPr>
        <w:pStyle w:val="aa"/>
        <w:spacing w:before="0" w:after="0"/>
        <w:ind w:firstLine="709"/>
        <w:contextualSpacing/>
        <w:jc w:val="both"/>
      </w:pPr>
      <w:r w:rsidRPr="00157E3A">
        <w:t>Заместителем председателя Комиссии назначается главный архитектор Благовещенского района Республики Башкортостан.</w:t>
      </w:r>
    </w:p>
    <w:p w:rsidR="00A75BAB" w:rsidRPr="00157E3A" w:rsidRDefault="00A75BAB" w:rsidP="00A75BAB">
      <w:pPr>
        <w:pStyle w:val="aa"/>
        <w:spacing w:before="0" w:after="0"/>
        <w:ind w:firstLine="708"/>
        <w:contextualSpacing/>
        <w:jc w:val="both"/>
      </w:pPr>
      <w:r w:rsidRPr="00157E3A">
        <w:t>4) Заседания Комиссии проводятся по мере необходимости. Все заседания Комиссии являются открытыми.</w:t>
      </w:r>
    </w:p>
    <w:p w:rsidR="00A75BAB" w:rsidRPr="00157E3A" w:rsidRDefault="00A75BAB" w:rsidP="00A75BAB">
      <w:pPr>
        <w:pStyle w:val="aa"/>
        <w:spacing w:before="0" w:after="0"/>
        <w:ind w:firstLine="708"/>
        <w:contextualSpacing/>
        <w:jc w:val="both"/>
      </w:pPr>
      <w:r w:rsidRPr="00157E3A">
        <w:t>График заседаний Комиссии, изменения в нем, а также сообщения о предстоящих заседаниях направляются членам комиссии и заинтересованным лицам письменно, не позднее, чем за три дня до проведения заседания.</w:t>
      </w:r>
    </w:p>
    <w:p w:rsidR="00A75BAB" w:rsidRPr="00157E3A" w:rsidRDefault="00A75BAB" w:rsidP="00A75BAB">
      <w:pPr>
        <w:pStyle w:val="aa"/>
        <w:spacing w:before="0" w:after="0"/>
        <w:ind w:firstLine="708"/>
        <w:contextualSpacing/>
        <w:jc w:val="both"/>
      </w:pPr>
      <w:r w:rsidRPr="00157E3A">
        <w:t>На заседания персонально приглашаются собственники объектов недвижимости, расположенных на участках, прилегающих (в пределах 50 метров) к границам земельного участка, на котором предполагается осуществление градостроительных изменений.</w:t>
      </w:r>
    </w:p>
    <w:p w:rsidR="00A75BAB" w:rsidRPr="00157E3A" w:rsidRDefault="00A75BAB" w:rsidP="00A75BAB">
      <w:pPr>
        <w:pStyle w:val="aa"/>
        <w:spacing w:before="0" w:after="0"/>
        <w:ind w:firstLine="708"/>
        <w:contextualSpacing/>
        <w:jc w:val="both"/>
      </w:pPr>
      <w:r w:rsidRPr="00157E3A">
        <w:t>5)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A75BAB" w:rsidRPr="00157E3A" w:rsidRDefault="00A75BAB" w:rsidP="00A75BAB">
      <w:pPr>
        <w:pStyle w:val="aa"/>
        <w:spacing w:before="0" w:after="0"/>
        <w:ind w:firstLine="708"/>
        <w:contextualSpacing/>
        <w:jc w:val="both"/>
      </w:pPr>
      <w:r w:rsidRPr="00157E3A">
        <w:t>Решение Комиссии оформляется протоколом. Протокол заседания Комиссии ведется секретарем и подписывается председателем Комиссии и заместителем председателя Комиссии в срок не более 5 дней.</w:t>
      </w:r>
    </w:p>
    <w:p w:rsidR="00A75BAB" w:rsidRPr="00157E3A" w:rsidRDefault="00A75BAB" w:rsidP="00A75BAB">
      <w:pPr>
        <w:pStyle w:val="aa"/>
        <w:spacing w:before="0" w:after="0"/>
        <w:ind w:firstLine="708"/>
        <w:contextualSpacing/>
        <w:jc w:val="both"/>
      </w:pPr>
      <w:r w:rsidRPr="00157E3A">
        <w:t>В решениях Комиссии должны указываться основания принятого решения. При наличии особого мнения членов комиссии по обсуждаемому вопросу они фиксируются в решениях Комиссии.</w:t>
      </w:r>
    </w:p>
    <w:p w:rsidR="00A75BAB" w:rsidRPr="00157E3A" w:rsidRDefault="00A75BAB" w:rsidP="00A75BAB">
      <w:pPr>
        <w:pStyle w:val="aa"/>
        <w:spacing w:before="0" w:after="0"/>
        <w:ind w:firstLine="708"/>
        <w:contextualSpacing/>
        <w:jc w:val="both"/>
      </w:pPr>
      <w:r w:rsidRPr="00157E3A">
        <w:t>Протоколы заседаний Комиссии, а также поступившие в ходе обсуждения замечания, предложения хранятся в архиве уполномоченного учреждения и могут быть представлены для ознакомления всем желающим.</w:t>
      </w:r>
    </w:p>
    <w:p w:rsidR="00A75BAB" w:rsidRPr="00157E3A" w:rsidRDefault="00A75BAB" w:rsidP="00A75BAB">
      <w:pPr>
        <w:pStyle w:val="aa"/>
        <w:spacing w:before="0" w:after="0"/>
        <w:ind w:firstLine="708"/>
        <w:contextualSpacing/>
        <w:jc w:val="both"/>
      </w:pPr>
      <w:r w:rsidRPr="00157E3A">
        <w:t>6) Материально-техническое обеспечение работы Комиссии осуществляется уполномоченным учреждением.</w:t>
      </w:r>
    </w:p>
    <w:p w:rsidR="00A75BAB" w:rsidRPr="00157E3A" w:rsidRDefault="00A75BAB" w:rsidP="00A75BAB">
      <w:pPr>
        <w:pStyle w:val="aa"/>
        <w:spacing w:before="0" w:after="0"/>
        <w:ind w:firstLine="708"/>
        <w:contextualSpacing/>
        <w:jc w:val="both"/>
      </w:pPr>
      <w:r w:rsidRPr="00157E3A">
        <w:t xml:space="preserve">8. Главный архитектор городского поселения и уполномоченное учреждение осуществляют контроль по соответствию проектной документации на строительство объектов в городском поселении нормативам градостроительного проектирования и архитектурным требованиям к внешнему оформлению зданий и сооружений на территории городского поселения. </w:t>
      </w:r>
    </w:p>
    <w:p w:rsidR="00A75BAB" w:rsidRPr="00157E3A" w:rsidRDefault="00A75BAB" w:rsidP="00A75BAB">
      <w:pPr>
        <w:pStyle w:val="aa"/>
        <w:spacing w:before="0" w:after="0"/>
        <w:ind w:firstLine="708"/>
        <w:contextualSpacing/>
        <w:jc w:val="both"/>
      </w:pPr>
      <w:r w:rsidRPr="00157E3A">
        <w:t>9. Контроль по соблюдению правил землепользования и застройки, осуществляет главный архитектор городского поселения и уполномоченное учреждение.</w:t>
      </w:r>
    </w:p>
    <w:p w:rsidR="00A75BAB" w:rsidRPr="00157E3A" w:rsidRDefault="00A75BAB" w:rsidP="00A75BAB">
      <w:pPr>
        <w:pStyle w:val="aa"/>
        <w:spacing w:before="0" w:after="0"/>
        <w:ind w:firstLine="708"/>
        <w:contextualSpacing/>
        <w:jc w:val="both"/>
      </w:pPr>
      <w:r w:rsidRPr="00157E3A">
        <w:t xml:space="preserve"> Контроль по соблюдению правил землепользования и застройки в части использования и охраны земель   осуществляет подразделение Администрации городского поселения, уполномоченное в области муниципального земельного, лесного контроля и  муниципального контроля по использованию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w:t>
      </w:r>
    </w:p>
    <w:p w:rsidR="00A75BAB" w:rsidRPr="00157E3A" w:rsidRDefault="00A75BAB" w:rsidP="00A75BAB">
      <w:pPr>
        <w:pStyle w:val="aa"/>
        <w:spacing w:before="0" w:after="0"/>
        <w:contextualSpacing/>
        <w:jc w:val="both"/>
        <w:rPr>
          <w:highlight w:val="yellow"/>
        </w:rPr>
      </w:pPr>
    </w:p>
    <w:p w:rsidR="00A75BAB" w:rsidRPr="00157E3A" w:rsidRDefault="00A75BAB" w:rsidP="00A75BAB">
      <w:pPr>
        <w:pStyle w:val="aa"/>
        <w:spacing w:before="0" w:after="0"/>
        <w:contextualSpacing/>
        <w:jc w:val="both"/>
        <w:rPr>
          <w:highlight w:val="yellow"/>
        </w:rPr>
      </w:pPr>
    </w:p>
    <w:p w:rsidR="00A75BAB" w:rsidRPr="00157E3A" w:rsidRDefault="00A75BAB" w:rsidP="00A75BAB">
      <w:pPr>
        <w:pStyle w:val="aa"/>
        <w:spacing w:before="0" w:after="0"/>
        <w:contextualSpacing/>
        <w:rPr>
          <w:rStyle w:val="ab"/>
        </w:rPr>
      </w:pPr>
      <w:r w:rsidRPr="00157E3A">
        <w:rPr>
          <w:rStyle w:val="ab"/>
        </w:rPr>
        <w:lastRenderedPageBreak/>
        <w:t>Глава 3</w:t>
      </w:r>
    </w:p>
    <w:p w:rsidR="00A75BAB" w:rsidRPr="00157E3A" w:rsidRDefault="00A75BAB" w:rsidP="00A75BAB">
      <w:pPr>
        <w:pStyle w:val="aa"/>
        <w:spacing w:before="0" w:after="0"/>
        <w:contextualSpacing/>
        <w:rPr>
          <w:rStyle w:val="ab"/>
        </w:rPr>
      </w:pPr>
    </w:p>
    <w:p w:rsidR="00A75BAB" w:rsidRPr="00157E3A" w:rsidRDefault="00A75BAB" w:rsidP="00A75BAB">
      <w:pPr>
        <w:pStyle w:val="aa"/>
        <w:spacing w:before="0" w:after="0"/>
        <w:ind w:firstLine="708"/>
        <w:contextualSpacing/>
      </w:pPr>
      <w:r w:rsidRPr="00157E3A">
        <w:rPr>
          <w:rStyle w:val="ab"/>
        </w:rPr>
        <w:t xml:space="preserve">Положение об </w:t>
      </w:r>
      <w:r w:rsidRPr="00157E3A">
        <w:rPr>
          <w:b/>
          <w:color w:val="000000"/>
          <w:lang w:eastAsia="ru-RU"/>
        </w:rPr>
        <w:t>изменении видов разрешенного использования земельных участков и объектов капитального строительства физическими и юридическими лицами</w:t>
      </w:r>
      <w:r w:rsidRPr="00157E3A">
        <w:rPr>
          <w:b/>
        </w:rPr>
        <w:t xml:space="preserve"> на</w:t>
      </w:r>
      <w:r w:rsidRPr="00157E3A">
        <w:t xml:space="preserve"> </w:t>
      </w:r>
      <w:r w:rsidRPr="00157E3A">
        <w:rPr>
          <w:b/>
        </w:rPr>
        <w:t xml:space="preserve">территории </w:t>
      </w:r>
      <w:r w:rsidRPr="00157E3A">
        <w:rPr>
          <w:rStyle w:val="ab"/>
        </w:rPr>
        <w:t xml:space="preserve">сельского поселения </w:t>
      </w:r>
      <w:r w:rsidR="006048AC">
        <w:rPr>
          <w:rStyle w:val="ab"/>
        </w:rPr>
        <w:t>Покровский</w:t>
      </w:r>
      <w:r w:rsidR="00C23842">
        <w:rPr>
          <w:rStyle w:val="ab"/>
        </w:rPr>
        <w:t xml:space="preserve"> сельсовет муниципального района Благовещенский район Республики Башкортостан </w:t>
      </w:r>
    </w:p>
    <w:p w:rsidR="00A75BAB" w:rsidRPr="00157E3A" w:rsidRDefault="00A75BAB" w:rsidP="00A75BAB">
      <w:pPr>
        <w:spacing w:after="0" w:line="240" w:lineRule="auto"/>
        <w:contextualSpacing/>
        <w:jc w:val="center"/>
        <w:rPr>
          <w:rStyle w:val="ab"/>
          <w:rFonts w:ascii="Times New Roman" w:hAnsi="Times New Roman" w:cs="Times New Roman"/>
          <w:sz w:val="24"/>
          <w:szCs w:val="24"/>
        </w:rPr>
      </w:pPr>
    </w:p>
    <w:p w:rsidR="00A75BAB" w:rsidRPr="00157E3A" w:rsidRDefault="00A75BAB" w:rsidP="00A75BAB">
      <w:pPr>
        <w:spacing w:after="0" w:line="240" w:lineRule="auto"/>
        <w:contextualSpacing/>
        <w:jc w:val="center"/>
        <w:rPr>
          <w:rStyle w:val="ab"/>
          <w:rFonts w:ascii="Times New Roman" w:hAnsi="Times New Roman" w:cs="Times New Roman"/>
          <w:sz w:val="24"/>
          <w:szCs w:val="24"/>
        </w:rPr>
      </w:pPr>
    </w:p>
    <w:p w:rsidR="00A75BAB" w:rsidRPr="00157E3A" w:rsidRDefault="00A75BAB" w:rsidP="00A75BAB">
      <w:pPr>
        <w:pStyle w:val="aa"/>
        <w:spacing w:before="0" w:after="0"/>
        <w:ind w:firstLine="708"/>
        <w:contextualSpacing/>
        <w:jc w:val="both"/>
      </w:pPr>
      <w:r w:rsidRPr="00157E3A">
        <w:rPr>
          <w:rStyle w:val="ab"/>
        </w:rPr>
        <w:t xml:space="preserve">Статья 12. Положение об </w:t>
      </w:r>
      <w:r w:rsidRPr="00157E3A">
        <w:rPr>
          <w:b/>
          <w:color w:val="000000"/>
          <w:lang w:eastAsia="ru-RU"/>
        </w:rPr>
        <w:t>изменении видов разрешенного использования земельных участков и объектов капитального строительства физическими и юридическими лицами</w:t>
      </w:r>
      <w:r w:rsidRPr="00157E3A">
        <w:rPr>
          <w:b/>
        </w:rPr>
        <w:t xml:space="preserve"> на</w:t>
      </w:r>
      <w:r w:rsidRPr="00157E3A">
        <w:t xml:space="preserve"> </w:t>
      </w:r>
      <w:r w:rsidRPr="00157E3A">
        <w:rPr>
          <w:b/>
        </w:rPr>
        <w:t xml:space="preserve">территории </w:t>
      </w:r>
      <w:r w:rsidRPr="00157E3A">
        <w:rPr>
          <w:rStyle w:val="ab"/>
        </w:rPr>
        <w:t xml:space="preserve">сельского поселения </w:t>
      </w:r>
      <w:r w:rsidR="006048AC">
        <w:rPr>
          <w:rStyle w:val="ab"/>
        </w:rPr>
        <w:t>Покровский</w:t>
      </w:r>
      <w:r w:rsidR="00C23842">
        <w:rPr>
          <w:rStyle w:val="ab"/>
        </w:rPr>
        <w:t xml:space="preserve"> сельсовет муниципального района Благовещенский район Республики Башкортостан </w:t>
      </w:r>
    </w:p>
    <w:p w:rsidR="00A75BAB" w:rsidRPr="00157E3A" w:rsidRDefault="00A75BAB" w:rsidP="00A75BAB">
      <w:pPr>
        <w:spacing w:after="0" w:line="240" w:lineRule="auto"/>
        <w:ind w:firstLine="708"/>
        <w:contextualSpacing/>
        <w:jc w:val="both"/>
        <w:rPr>
          <w:rStyle w:val="ab"/>
          <w:rFonts w:ascii="Times New Roman" w:hAnsi="Times New Roman" w:cs="Times New Roman"/>
          <w:sz w:val="24"/>
          <w:szCs w:val="24"/>
        </w:rPr>
      </w:pPr>
    </w:p>
    <w:p w:rsidR="00A75BAB" w:rsidRPr="00157E3A" w:rsidRDefault="00A75BAB" w:rsidP="00A75BAB">
      <w:pPr>
        <w:pStyle w:val="aa"/>
        <w:spacing w:before="0" w:after="0"/>
        <w:ind w:firstLine="708"/>
        <w:contextualSpacing/>
        <w:jc w:val="both"/>
      </w:pPr>
      <w:r w:rsidRPr="00157E3A">
        <w:t xml:space="preserve">1.Изменение видов разрешенного использования земельных участков и объектов капитального строительства физическими и юридическими лицами на территории городского поселения осуществляется в соответствии с перечнем видов разрешенного использования на территории соответствующей территориальной зоны, установленной настоящими Правилами, при условии соблюдения требований технических регламентов и иных обязательных требований настоящих Правил. В соответствии с Градостроительным кодексом РФ  разрешенное использование земельных участков и объектов капитального строительства может быть следующих видов: основные виды разрешенного использования, условно разрешенные виды использования,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p>
    <w:p w:rsidR="00A75BAB" w:rsidRPr="00157E3A" w:rsidRDefault="00A75BAB" w:rsidP="00A75BAB">
      <w:pPr>
        <w:pStyle w:val="aa"/>
        <w:spacing w:before="0" w:after="0"/>
        <w:ind w:firstLine="708"/>
        <w:contextualSpacing/>
        <w:jc w:val="both"/>
      </w:pPr>
      <w:r w:rsidRPr="00157E3A">
        <w:t>В настоящих Правилах вспомогательные виды использования не выделяются и используются только совместно с основными видами использования.</w:t>
      </w:r>
    </w:p>
    <w:p w:rsidR="00A75BAB" w:rsidRPr="00157E3A" w:rsidRDefault="00A75BAB" w:rsidP="00A75BAB">
      <w:pPr>
        <w:pStyle w:val="aa"/>
        <w:spacing w:before="0" w:after="0"/>
        <w:ind w:firstLine="567"/>
        <w:contextualSpacing/>
        <w:jc w:val="both"/>
      </w:pPr>
      <w:r w:rsidRPr="00157E3A">
        <w:t xml:space="preserve">Виды разрешенного использования земельных участков определяются в соответствии с классификатором, </w:t>
      </w:r>
      <w:r w:rsidRPr="00157E3A">
        <w:rPr>
          <w:lang w:eastAsia="ru-RU"/>
        </w:rPr>
        <w:t>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(Приказ Минэкономразвития РФ от 01.09.2014г. №540 с изменениями на 6 октября 2017г.).</w:t>
      </w:r>
      <w:r w:rsidRPr="00157E3A">
        <w:rPr>
          <w:lang w:eastAsia="ru-RU"/>
        </w:rPr>
        <w:tab/>
      </w:r>
    </w:p>
    <w:p w:rsidR="00A75BAB" w:rsidRPr="00157E3A" w:rsidRDefault="00A75BAB" w:rsidP="00A75BAB">
      <w:pPr>
        <w:spacing w:after="0" w:line="240" w:lineRule="auto"/>
        <w:ind w:firstLine="567"/>
        <w:contextualSpacing/>
        <w:jc w:val="both"/>
        <w:rPr>
          <w:rFonts w:ascii="Times New Roman" w:hAnsi="Times New Roman" w:cs="Times New Roman"/>
          <w:sz w:val="24"/>
          <w:szCs w:val="24"/>
          <w:shd w:val="clear" w:color="auto" w:fill="FFFFFF"/>
        </w:rPr>
      </w:pPr>
      <w:r w:rsidRPr="00157E3A">
        <w:rPr>
          <w:rFonts w:ascii="Times New Roman" w:hAnsi="Times New Roman" w:cs="Times New Roman"/>
        </w:rPr>
        <w:t xml:space="preserve">2. </w:t>
      </w:r>
      <w:r w:rsidRPr="00157E3A">
        <w:rPr>
          <w:rFonts w:ascii="Times New Roman" w:hAnsi="Times New Roman" w:cs="Times New Roman"/>
          <w:sz w:val="24"/>
          <w:szCs w:val="24"/>
        </w:rPr>
        <w:t xml:space="preserve">В соответствии с частью 4  статьи 37 </w:t>
      </w:r>
      <w:r w:rsidRPr="00157E3A">
        <w:rPr>
          <w:rFonts w:ascii="Times New Roman" w:eastAsia="Times New Roman" w:hAnsi="Times New Roman" w:cs="Times New Roman"/>
          <w:sz w:val="24"/>
          <w:szCs w:val="24"/>
          <w:shd w:val="clear" w:color="auto" w:fill="FFFFFF"/>
        </w:rPr>
        <w:t xml:space="preserve">Градостроительного кодекса РФ </w:t>
      </w:r>
      <w:r w:rsidRPr="00157E3A">
        <w:rPr>
          <w:rFonts w:ascii="Times New Roman" w:hAnsi="Times New Roman" w:cs="Times New Roman"/>
          <w:sz w:val="24"/>
          <w:szCs w:val="24"/>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w:t>
      </w:r>
    </w:p>
    <w:p w:rsidR="00A75BAB" w:rsidRPr="00157E3A" w:rsidRDefault="00A75BAB" w:rsidP="00A75BAB">
      <w:pPr>
        <w:pStyle w:val="aa"/>
        <w:spacing w:before="0" w:after="0"/>
        <w:ind w:firstLine="708"/>
        <w:contextualSpacing/>
        <w:jc w:val="both"/>
      </w:pPr>
      <w:r w:rsidRPr="00157E3A">
        <w:t>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находящимися на территории городского поселения может осуществляться при письменном согласии Администрации городского поселения</w:t>
      </w:r>
    </w:p>
    <w:p w:rsidR="00A75BAB" w:rsidRPr="00157E3A" w:rsidRDefault="00A75BAB" w:rsidP="00A75BAB">
      <w:pPr>
        <w:pStyle w:val="aa"/>
        <w:spacing w:before="0" w:after="0"/>
        <w:ind w:firstLine="708"/>
        <w:contextualSpacing/>
        <w:jc w:val="both"/>
      </w:pPr>
      <w:r w:rsidRPr="00157E3A">
        <w:t>4.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то необходимо получение разрешения, предоставляемого Главой городского поселения в порядке установленном в статье 13 настоящих Правил в соответствии с действующим законодательством.</w:t>
      </w:r>
    </w:p>
    <w:p w:rsidR="00A75BAB" w:rsidRPr="00157E3A" w:rsidRDefault="00A75BAB" w:rsidP="00A75BAB">
      <w:pPr>
        <w:pStyle w:val="aa"/>
        <w:spacing w:before="0" w:after="0"/>
        <w:ind w:firstLine="708"/>
        <w:contextualSpacing/>
        <w:jc w:val="both"/>
      </w:pPr>
      <w:r w:rsidRPr="00157E3A">
        <w:t xml:space="preserve">5. В случаях, если земельный участок и объект капитального строительства расположен на землях, на которые действие градостроительных регламентов не </w:t>
      </w:r>
      <w:r w:rsidRPr="00157E3A">
        <w:lastRenderedPageBreak/>
        <w:t>распространяется или для которых градостроительные регламенты не устанавливаются, то решения о возможности изменения вида его разрешенного использования принимаются уполномоченными органами власти Российской Федерации, Республики Башкортостан и органами местного самоуправления городского поселения в соответствии с федеральными законами.</w:t>
      </w:r>
    </w:p>
    <w:p w:rsidR="00A75BAB" w:rsidRPr="00157E3A" w:rsidRDefault="00A75BAB" w:rsidP="00A75BAB">
      <w:pPr>
        <w:pStyle w:val="aa"/>
        <w:spacing w:before="0" w:after="0"/>
        <w:ind w:firstLine="708"/>
        <w:contextualSpacing/>
        <w:jc w:val="both"/>
      </w:pPr>
      <w:r w:rsidRPr="00157E3A">
        <w:t>6. Изменение физическими и юридическими лицами видов разрешенного использования жилых помещений на нежилые и видов разрешенного использования нежилых помещений на жилые осуществляется путем перевода жилого помещения в нежилое помещение и нежилого помещения в жилое уполномоченным органом Администрации городского поселения с соблюдением условий перевода и в порядке, установленном жилищным законодательством. При этом виды разрешенного использования переводимых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rsidR="00A75BAB" w:rsidRPr="00157E3A" w:rsidRDefault="00A75BAB" w:rsidP="00A75BAB">
      <w:pPr>
        <w:pStyle w:val="aa"/>
        <w:spacing w:before="0" w:after="0"/>
        <w:ind w:firstLine="708"/>
        <w:contextualSpacing/>
        <w:jc w:val="both"/>
      </w:pPr>
      <w:r w:rsidRPr="00157E3A">
        <w:t>7. Реализация права на изменение вида разрешенного использования недвижимости, если изменение связано со строительством и реконструкцией объектов капитального строительства, требует получения разрешения на строительство (за исключением случаев, определенных законодательством РФ) в порядке, определенном  Главой 7  раздела I настоящих Правил.</w:t>
      </w:r>
    </w:p>
    <w:p w:rsidR="00A75BAB" w:rsidRPr="00157E3A" w:rsidRDefault="00A75BAB" w:rsidP="00A75BAB">
      <w:pPr>
        <w:pStyle w:val="aa"/>
        <w:spacing w:before="0" w:after="0"/>
        <w:ind w:firstLine="708"/>
        <w:contextualSpacing/>
        <w:jc w:val="both"/>
      </w:pPr>
      <w:r w:rsidRPr="00157E3A">
        <w:t>8. Возможность реализации изменения вида разрешённого использования недвижимости без осуществления конструктивных преобразований построек должна быть подтверждена постановлением Администрации городского поселения, выдаваемым в установленном порядке.</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pPr>
      <w:r w:rsidRPr="00157E3A">
        <w:rPr>
          <w:rStyle w:val="ab"/>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p>
    <w:p w:rsidR="00A75BAB" w:rsidRPr="00157E3A" w:rsidRDefault="00A75BAB" w:rsidP="00A75BAB">
      <w:pPr>
        <w:pStyle w:val="aa"/>
        <w:spacing w:before="0" w:after="0"/>
        <w:ind w:firstLine="708"/>
        <w:contextualSpacing/>
        <w:jc w:val="both"/>
        <w:rPr>
          <w:highlight w:val="yellow"/>
        </w:rPr>
      </w:pPr>
    </w:p>
    <w:p w:rsidR="00A75BAB" w:rsidRPr="00157E3A" w:rsidRDefault="00A75BAB" w:rsidP="00A75BAB">
      <w:pPr>
        <w:pStyle w:val="aa"/>
        <w:spacing w:before="0" w:after="0"/>
        <w:ind w:firstLine="708"/>
        <w:contextualSpacing/>
        <w:jc w:val="both"/>
        <w:rPr>
          <w:b/>
        </w:rPr>
      </w:pPr>
      <w:r w:rsidRPr="00157E3A">
        <w:t>1.</w:t>
      </w:r>
      <w:r w:rsidRPr="00157E3A">
        <w:rPr>
          <w:b/>
        </w:rPr>
        <w:t xml:space="preserve"> </w:t>
      </w:r>
      <w:r w:rsidRPr="00157E3A">
        <w:rPr>
          <w:rStyle w:val="ab"/>
          <w:b w:val="0"/>
        </w:rPr>
        <w:t>Порядок предоставления разрешения на условно разрешенный вид использования земельного участка или объекта капитального строительства регулируется статье 39 Градостроительного кодекса РФ.</w:t>
      </w:r>
    </w:p>
    <w:p w:rsidR="00A75BAB" w:rsidRPr="00157E3A" w:rsidRDefault="00A75BAB" w:rsidP="00A75BAB">
      <w:pPr>
        <w:pStyle w:val="aa"/>
        <w:spacing w:before="0" w:after="0"/>
        <w:ind w:firstLine="708"/>
        <w:contextualSpacing/>
        <w:jc w:val="both"/>
      </w:pPr>
      <w:r w:rsidRPr="00157E3A">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указанного разрешения в Комиссию.</w:t>
      </w:r>
    </w:p>
    <w:p w:rsidR="00A75BAB" w:rsidRPr="00157E3A" w:rsidRDefault="00A75BAB" w:rsidP="00A75BAB">
      <w:pPr>
        <w:pStyle w:val="aa"/>
        <w:spacing w:before="0" w:after="0"/>
        <w:ind w:firstLine="708"/>
        <w:contextualSpacing/>
        <w:jc w:val="both"/>
      </w:pPr>
      <w:r w:rsidRPr="00157E3A">
        <w:t>Заявление о предоставлении разрешения на условно разрешенный вид использования может подаваться:</w:t>
      </w:r>
    </w:p>
    <w:p w:rsidR="00A75BAB" w:rsidRPr="00157E3A" w:rsidRDefault="00A75BAB" w:rsidP="00A75BAB">
      <w:pPr>
        <w:pStyle w:val="aa"/>
        <w:spacing w:before="0" w:after="0"/>
        <w:ind w:firstLine="708"/>
        <w:contextualSpacing/>
        <w:jc w:val="both"/>
      </w:pPr>
      <w:r w:rsidRPr="00157E3A">
        <w:t>- при подготовке документации о планировке территории;</w:t>
      </w:r>
    </w:p>
    <w:p w:rsidR="00A75BAB" w:rsidRPr="00157E3A" w:rsidRDefault="00A75BAB" w:rsidP="00A75BAB">
      <w:pPr>
        <w:pStyle w:val="aa"/>
        <w:spacing w:before="0" w:after="0"/>
        <w:ind w:firstLine="708"/>
        <w:contextualSpacing/>
        <w:jc w:val="both"/>
      </w:pPr>
      <w:r w:rsidRPr="00157E3A">
        <w:t>- при подготовке проектной документации;</w:t>
      </w:r>
    </w:p>
    <w:p w:rsidR="00A75BAB" w:rsidRPr="00157E3A" w:rsidRDefault="00A75BAB" w:rsidP="00A75BAB">
      <w:pPr>
        <w:pStyle w:val="aa"/>
        <w:spacing w:before="0" w:after="0"/>
        <w:ind w:firstLine="708"/>
        <w:contextualSpacing/>
        <w:jc w:val="both"/>
      </w:pPr>
      <w:r w:rsidRPr="00157E3A">
        <w:t>- в процессе использования земельных участков, иных объектов недвижимости, когда правообладатели планируют изменить их назначение.</w:t>
      </w:r>
    </w:p>
    <w:p w:rsidR="00A75BAB" w:rsidRPr="00157E3A" w:rsidRDefault="00A75BAB" w:rsidP="00A75BAB">
      <w:pPr>
        <w:pStyle w:val="aa"/>
        <w:spacing w:before="0" w:after="0"/>
        <w:ind w:firstLine="708"/>
        <w:contextualSpacing/>
        <w:jc w:val="both"/>
      </w:pPr>
      <w:r w:rsidRPr="00157E3A">
        <w:t>Образцы заявлений о предоставлении разрешения на условно разрешенный вид использования и их примерное содержание устанавливаются Уполномоченным учреждением.</w:t>
      </w:r>
    </w:p>
    <w:p w:rsidR="00A75BAB" w:rsidRPr="00157E3A" w:rsidRDefault="00A75BAB" w:rsidP="00A75BAB">
      <w:pPr>
        <w:pStyle w:val="aa"/>
        <w:spacing w:before="0" w:after="0"/>
        <w:ind w:firstLine="708"/>
        <w:contextualSpacing/>
        <w:jc w:val="both"/>
      </w:pPr>
      <w:r w:rsidRPr="00157E3A">
        <w:t>3. Вопрос о предоставлении разрешения на условно разрешенный вид использования подлежит рассмотрению на общественных обсуждениях или публичных слушаниях в порядке,  установленном настоящими Правилами в соответствии с действующим законодательством.</w:t>
      </w:r>
    </w:p>
    <w:p w:rsidR="00A75BAB" w:rsidRPr="00157E3A" w:rsidRDefault="00A75BAB" w:rsidP="00A75BAB">
      <w:pPr>
        <w:autoSpaceDE w:val="0"/>
        <w:autoSpaceDN w:val="0"/>
        <w:spacing w:after="0" w:line="240" w:lineRule="auto"/>
        <w:ind w:firstLine="708"/>
        <w:contextualSpacing/>
        <w:jc w:val="both"/>
        <w:rPr>
          <w:rFonts w:ascii="Times New Roman" w:eastAsia="Times New Roman" w:hAnsi="Times New Roman" w:cs="Times New Roman"/>
          <w:color w:val="000000"/>
          <w:sz w:val="24"/>
          <w:szCs w:val="24"/>
        </w:rPr>
      </w:pPr>
      <w:r w:rsidRPr="00157E3A">
        <w:rPr>
          <w:rFonts w:ascii="Times New Roman" w:eastAsia="Times New Roman" w:hAnsi="Times New Roman" w:cs="Times New Roman"/>
          <w:color w:val="000000"/>
          <w:sz w:val="24"/>
          <w:szCs w:val="24"/>
        </w:rPr>
        <w:t xml:space="preserve">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w:t>
      </w:r>
      <w:r w:rsidRPr="00157E3A">
        <w:rPr>
          <w:rFonts w:ascii="Times New Roman" w:eastAsia="Times New Roman" w:hAnsi="Times New Roman" w:cs="Times New Roman"/>
          <w:color w:val="000000"/>
          <w:sz w:val="24"/>
          <w:szCs w:val="24"/>
        </w:rPr>
        <w:lastRenderedPageBreak/>
        <w:t>участием правообладателей земельных участков и объектов капитального строительства, подверженных риску такого негативного воздействия.</w:t>
      </w:r>
    </w:p>
    <w:p w:rsidR="00A75BAB" w:rsidRPr="00157E3A" w:rsidRDefault="00A75BAB" w:rsidP="00A75BAB">
      <w:pPr>
        <w:autoSpaceDE w:val="0"/>
        <w:autoSpaceDN w:val="0"/>
        <w:spacing w:after="0" w:line="240" w:lineRule="auto"/>
        <w:ind w:firstLine="708"/>
        <w:contextualSpacing/>
        <w:jc w:val="both"/>
        <w:rPr>
          <w:rFonts w:ascii="Times New Roman" w:eastAsia="Times New Roman" w:hAnsi="Times New Roman" w:cs="Times New Roman"/>
          <w:color w:val="000000"/>
          <w:sz w:val="24"/>
          <w:szCs w:val="24"/>
        </w:rPr>
      </w:pPr>
      <w:r w:rsidRPr="00157E3A">
        <w:rPr>
          <w:rFonts w:ascii="Times New Roman" w:eastAsia="Times New Roman" w:hAnsi="Times New Roman" w:cs="Times New Roman"/>
          <w:color w:val="000000"/>
          <w:sz w:val="24"/>
          <w:szCs w:val="24"/>
        </w:rPr>
        <w:t>5.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75BAB" w:rsidRPr="00157E3A" w:rsidRDefault="00A75BAB" w:rsidP="00A75BAB">
      <w:pPr>
        <w:pStyle w:val="aa"/>
        <w:spacing w:before="0" w:after="0"/>
        <w:contextualSpacing/>
        <w:jc w:val="both"/>
      </w:pPr>
      <w:r w:rsidRPr="00157E3A">
        <w:tab/>
        <w:t>6. Комиссия, по результатам рассмотрения заявки на своем заседании  с учетом, заключения о результатах общественных обсуждений или публичных слушаний, принимает решения, содержащие рекомендации Главе администрации городского поселения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городского поселения.</w:t>
      </w:r>
    </w:p>
    <w:p w:rsidR="00A75BAB" w:rsidRPr="00157E3A" w:rsidRDefault="00A75BAB" w:rsidP="00A75BAB">
      <w:pPr>
        <w:pStyle w:val="aa"/>
        <w:spacing w:before="0" w:after="0"/>
        <w:ind w:firstLine="708"/>
        <w:contextualSpacing/>
        <w:jc w:val="both"/>
      </w:pPr>
      <w:r w:rsidRPr="00157E3A">
        <w:t>Для подготовки рекомендаций Комиссия может запросить заключения учреждений и органов уполномоченных в области градостроительства, охраны окружающей среды, санитарно-эпидемиологического надзора, охраны и использованию объектов культурного наследия и иных компетентных по предмету заявления органов. Письменные заключения указанных уполномоченных органов предоставляется в Комиссию в течение 14 дней со дня поступления запроса.</w:t>
      </w:r>
    </w:p>
    <w:p w:rsidR="00A75BAB" w:rsidRPr="00157E3A" w:rsidRDefault="00A75BAB" w:rsidP="00A75BAB">
      <w:pPr>
        <w:pStyle w:val="aa"/>
        <w:spacing w:before="0" w:after="0"/>
        <w:ind w:firstLine="708"/>
        <w:contextualSpacing/>
        <w:jc w:val="both"/>
      </w:pPr>
      <w:r w:rsidRPr="00157E3A">
        <w:t>В заключениях дается оценка намерений Заявителя указанных в Заявлении в части:</w:t>
      </w:r>
    </w:p>
    <w:p w:rsidR="00A75BAB" w:rsidRPr="00157E3A" w:rsidRDefault="00A75BAB" w:rsidP="00A75BAB">
      <w:pPr>
        <w:pStyle w:val="aa"/>
        <w:spacing w:before="0" w:after="0"/>
        <w:ind w:firstLine="708"/>
        <w:contextualSpacing/>
        <w:jc w:val="both"/>
      </w:pPr>
      <w:r w:rsidRPr="00157E3A">
        <w:t>соответствия настоящим Правилам;</w:t>
      </w:r>
    </w:p>
    <w:p w:rsidR="00A75BAB" w:rsidRPr="00157E3A" w:rsidRDefault="00A75BAB" w:rsidP="00A75BAB">
      <w:pPr>
        <w:pStyle w:val="aa"/>
        <w:spacing w:before="0" w:after="0"/>
        <w:ind w:firstLine="708"/>
        <w:contextualSpacing/>
        <w:jc w:val="both"/>
      </w:pPr>
      <w:r w:rsidRPr="00157E3A">
        <w:t>возможности соблюдения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rsidR="00A75BAB" w:rsidRPr="00157E3A" w:rsidRDefault="00A75BAB" w:rsidP="00A75BAB">
      <w:pPr>
        <w:pStyle w:val="aa"/>
        <w:spacing w:before="0" w:after="0"/>
        <w:ind w:firstLine="708"/>
        <w:contextualSpacing/>
        <w:jc w:val="both"/>
      </w:pPr>
      <w:r w:rsidRPr="00157E3A">
        <w:t>возможности и условий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w:t>
      </w:r>
    </w:p>
    <w:p w:rsidR="00A75BAB" w:rsidRPr="00157E3A" w:rsidRDefault="00A75BAB" w:rsidP="00A75BAB">
      <w:pPr>
        <w:pStyle w:val="aa"/>
        <w:spacing w:before="0" w:after="0"/>
        <w:ind w:firstLine="708"/>
        <w:contextualSpacing/>
        <w:jc w:val="both"/>
      </w:pPr>
      <w:r w:rsidRPr="00157E3A">
        <w:t>7. На основании указанных в части 6 настоящей статьи рекомендаций, Глава администрации городского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(обнародования) муниципальных правовых актов, иной официальной информации, и может быть размещено на официальном сайте в сети «Интернет» и (или) информационных системах.</w:t>
      </w:r>
    </w:p>
    <w:p w:rsidR="00A75BAB" w:rsidRPr="00157E3A" w:rsidRDefault="00A75BAB" w:rsidP="00A75BAB">
      <w:pPr>
        <w:pStyle w:val="aa"/>
        <w:spacing w:before="0" w:after="0"/>
        <w:ind w:firstLine="708"/>
        <w:contextualSpacing/>
        <w:jc w:val="both"/>
      </w:pPr>
      <w:r w:rsidRPr="00157E3A">
        <w:t>Разрешение на условно разрешенный вид использования может быть предоставлено с условиями, выполнение которых направлено на предотвращение ущерба соседним землепользователям и недопущения существенного снижения стоимости соседних объектов недвижимости.</w:t>
      </w:r>
    </w:p>
    <w:p w:rsidR="00A75BAB" w:rsidRPr="00157E3A" w:rsidRDefault="00A75BAB" w:rsidP="00A75BAB">
      <w:pPr>
        <w:pStyle w:val="aa"/>
        <w:spacing w:before="0" w:after="0"/>
        <w:ind w:firstLine="708"/>
        <w:contextualSpacing/>
        <w:jc w:val="both"/>
      </w:pPr>
      <w:r w:rsidRPr="00157E3A">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75BAB" w:rsidRPr="00157E3A" w:rsidRDefault="00A75BAB" w:rsidP="00A75BAB">
      <w:pPr>
        <w:spacing w:after="0" w:line="240" w:lineRule="auto"/>
        <w:contextualSpacing/>
        <w:jc w:val="both"/>
        <w:rPr>
          <w:rStyle w:val="ab"/>
          <w:rFonts w:ascii="Times New Roman" w:hAnsi="Times New Roman" w:cs="Times New Roman"/>
          <w:sz w:val="24"/>
          <w:szCs w:val="24"/>
          <w:highlight w:val="yellow"/>
        </w:rPr>
      </w:pPr>
    </w:p>
    <w:p w:rsidR="00A75BAB" w:rsidRPr="00157E3A" w:rsidRDefault="00A75BAB" w:rsidP="00A75BAB">
      <w:pPr>
        <w:spacing w:after="0" w:line="240" w:lineRule="auto"/>
        <w:contextualSpacing/>
        <w:jc w:val="center"/>
        <w:rPr>
          <w:rStyle w:val="ab"/>
          <w:rFonts w:ascii="Times New Roman" w:hAnsi="Times New Roman" w:cs="Times New Roman"/>
          <w:sz w:val="24"/>
          <w:szCs w:val="24"/>
          <w:highlight w:val="yellow"/>
        </w:rPr>
      </w:pPr>
    </w:p>
    <w:p w:rsidR="00A75BAB" w:rsidRPr="00157E3A" w:rsidRDefault="00A75BAB" w:rsidP="00A75BAB">
      <w:pPr>
        <w:spacing w:after="0" w:line="240" w:lineRule="auto"/>
        <w:contextualSpacing/>
        <w:jc w:val="center"/>
        <w:rPr>
          <w:rFonts w:ascii="Times New Roman" w:hAnsi="Times New Roman" w:cs="Times New Roman"/>
          <w:sz w:val="24"/>
          <w:szCs w:val="24"/>
        </w:rPr>
      </w:pPr>
      <w:r w:rsidRPr="00157E3A">
        <w:rPr>
          <w:rStyle w:val="ab"/>
          <w:rFonts w:ascii="Times New Roman" w:hAnsi="Times New Roman" w:cs="Times New Roman"/>
          <w:sz w:val="24"/>
          <w:szCs w:val="24"/>
        </w:rPr>
        <w:t>Глава  4</w:t>
      </w:r>
    </w:p>
    <w:p w:rsidR="00A75BAB" w:rsidRPr="00157E3A" w:rsidRDefault="00A75BAB" w:rsidP="00A75BAB">
      <w:pPr>
        <w:pStyle w:val="aa"/>
        <w:spacing w:before="0" w:after="0"/>
        <w:ind w:firstLine="708"/>
        <w:contextualSpacing/>
        <w:rPr>
          <w:rStyle w:val="ab"/>
        </w:rPr>
      </w:pPr>
    </w:p>
    <w:p w:rsidR="00A75BAB" w:rsidRPr="00157E3A" w:rsidRDefault="00A75BAB" w:rsidP="00A75BAB">
      <w:pPr>
        <w:pStyle w:val="aa"/>
        <w:spacing w:before="0" w:after="0"/>
        <w:ind w:firstLine="708"/>
        <w:contextualSpacing/>
      </w:pPr>
      <w:r w:rsidRPr="00157E3A">
        <w:rPr>
          <w:rStyle w:val="ab"/>
        </w:rPr>
        <w:t>Положение</w:t>
      </w:r>
      <w:r w:rsidRPr="00157E3A">
        <w:t xml:space="preserve"> </w:t>
      </w:r>
      <w:r w:rsidRPr="00157E3A">
        <w:rPr>
          <w:b/>
        </w:rPr>
        <w:t xml:space="preserve">о подготовке документации по планировке территории органами местного самоуправления сельского поселения </w:t>
      </w:r>
      <w:r w:rsidR="006048AC">
        <w:rPr>
          <w:b/>
        </w:rPr>
        <w:t>Покровский</w:t>
      </w:r>
      <w:r w:rsidRPr="00157E3A">
        <w:rPr>
          <w:b/>
        </w:rPr>
        <w:t xml:space="preserve"> сельсовет муниципального района Благовещенский район Республики </w:t>
      </w:r>
      <w:r>
        <w:rPr>
          <w:b/>
        </w:rPr>
        <w:t>Башкортостан муниципального</w:t>
      </w:r>
      <w:r w:rsidRPr="00157E3A">
        <w:rPr>
          <w:b/>
        </w:rPr>
        <w:t xml:space="preserve"> района Благовещенский район </w:t>
      </w:r>
      <w:r w:rsidRPr="00157E3A">
        <w:rPr>
          <w:rStyle w:val="ab"/>
        </w:rPr>
        <w:t xml:space="preserve">  Республики Башкортостан</w:t>
      </w:r>
    </w:p>
    <w:p w:rsidR="00A75BAB" w:rsidRPr="00157E3A" w:rsidRDefault="00A75BAB" w:rsidP="00A75BAB">
      <w:pPr>
        <w:pStyle w:val="aa"/>
        <w:spacing w:before="0" w:after="0"/>
        <w:ind w:firstLine="708"/>
        <w:contextualSpacing/>
        <w:jc w:val="both"/>
        <w:rPr>
          <w:rStyle w:val="ab"/>
        </w:rPr>
      </w:pPr>
    </w:p>
    <w:p w:rsidR="00A75BAB" w:rsidRPr="00157E3A" w:rsidRDefault="00A75BAB" w:rsidP="00A75BAB">
      <w:pPr>
        <w:pStyle w:val="aa"/>
        <w:spacing w:before="0" w:after="0"/>
        <w:ind w:firstLine="708"/>
        <w:contextualSpacing/>
        <w:jc w:val="both"/>
      </w:pPr>
      <w:r w:rsidRPr="00157E3A">
        <w:rPr>
          <w:rStyle w:val="ab"/>
        </w:rPr>
        <w:t xml:space="preserve">Статья 14. Общие положения по планировке территории сельского поселения </w:t>
      </w:r>
      <w:r w:rsidR="006048AC">
        <w:rPr>
          <w:rStyle w:val="ab"/>
        </w:rPr>
        <w:t>Покровский</w:t>
      </w:r>
      <w:r w:rsidR="00C23842">
        <w:rPr>
          <w:rStyle w:val="ab"/>
        </w:rPr>
        <w:t xml:space="preserve"> сельсовет муниципального района Благовещенский район Республики Башкортостан </w:t>
      </w:r>
      <w:r w:rsidRPr="00157E3A">
        <w:rPr>
          <w:rStyle w:val="ab"/>
        </w:rPr>
        <w:t xml:space="preserve"> </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pPr>
      <w:r w:rsidRPr="00157E3A">
        <w:t>1. Планировка территории городского поселения осуществляется на основе документации по планировке территории городского поселения, включающей проекты планировки территории, проекты межевания территории.</w:t>
      </w:r>
    </w:p>
    <w:p w:rsidR="00A75BAB" w:rsidRPr="00157E3A" w:rsidRDefault="00A75BAB" w:rsidP="00A75BAB">
      <w:pPr>
        <w:pStyle w:val="aa"/>
        <w:spacing w:before="0" w:after="0"/>
        <w:ind w:firstLine="708"/>
        <w:contextualSpacing/>
        <w:jc w:val="both"/>
      </w:pPr>
      <w:r w:rsidRPr="00157E3A">
        <w:t>С учетом специфики объекта проектирования, подготовка документации по планировке территории городского поселения город может осуществляться в составе проектов совмещающих проекты планировки и проекты межевания, а также в составе отдельных разделов указанных проектов.</w:t>
      </w:r>
    </w:p>
    <w:p w:rsidR="00A75BAB" w:rsidRPr="00157E3A" w:rsidRDefault="00A75BAB" w:rsidP="00A75BAB">
      <w:pPr>
        <w:pStyle w:val="aa"/>
        <w:spacing w:before="0" w:after="0"/>
        <w:ind w:firstLine="708"/>
        <w:contextualSpacing/>
        <w:jc w:val="both"/>
      </w:pPr>
      <w:r w:rsidRPr="00157E3A">
        <w:t xml:space="preserve">2. Документация по планировке территории разрабатывается на основании генерального плана городского поселения с соблюдением Правил землепользования и застройки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 xml:space="preserve"> (за исключением подготовки документации по планировке территории, предусматривающей размещение линейных объектов), технических регламентов и иных обязательных требований, установленных в соответствии с законодательством к использованию и застройке территории,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Республики Башкортостан, границ территорий выявленных объектов культурного наследия, границ зон с особыми условиями использования территорий, республиканских и местных нормативов градостроительного проектирования, а также с учетом программ комплексного развития систем коммунальной инфраструктуры и программ комплексного развития транспортной инфраструктуры городского поселения, программами комплексного развития социальной инфраструктуры, сводов правил с учетом материалов и результатов инженерных изысканий.</w:t>
      </w:r>
    </w:p>
    <w:p w:rsidR="00A75BAB" w:rsidRPr="00157E3A" w:rsidRDefault="00A75BAB" w:rsidP="00A75BAB">
      <w:pPr>
        <w:pStyle w:val="aa"/>
        <w:spacing w:before="0" w:after="0"/>
        <w:ind w:firstLine="708"/>
        <w:contextualSpacing/>
        <w:jc w:val="both"/>
      </w:pPr>
      <w:r w:rsidRPr="00157E3A">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A75BAB" w:rsidRPr="00157E3A" w:rsidRDefault="00A75BAB" w:rsidP="00A75BAB">
      <w:pPr>
        <w:pStyle w:val="aa"/>
        <w:spacing w:before="0" w:after="0"/>
        <w:ind w:firstLine="708"/>
        <w:contextualSpacing/>
        <w:jc w:val="both"/>
      </w:pPr>
      <w:r w:rsidRPr="00157E3A">
        <w:t>3. Разработка проектов планировки осуществляется применительно к застроенным и подлежащим застройке территориям в соответствии с установленными в генеральном плане городского поселения элементами планировочной структуры города.</w:t>
      </w:r>
    </w:p>
    <w:p w:rsidR="00A75BAB" w:rsidRPr="00157E3A" w:rsidRDefault="00A75BAB" w:rsidP="00A75BAB">
      <w:pPr>
        <w:pStyle w:val="aa"/>
        <w:spacing w:before="0" w:after="0"/>
        <w:ind w:firstLine="708"/>
        <w:contextualSpacing/>
        <w:jc w:val="both"/>
      </w:pPr>
      <w:r w:rsidRPr="00157E3A">
        <w:t xml:space="preserve">Подготовка проектов планировки территории осуществляется для выделения элементов планировочной структуры (кварталов, микрорайонов и иных элементов)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в случаях, когда это необходимо в соответствии с решениями генерального плана городского поселения по освоению под застройку новых территорий, а также по развитию линейных объектов транспортной и инженерной инфраструктуры. Разработка проектов планировки застроенных территорий осуществляется с целью установления (при отсутствии ранее установленных) или изменения (корректировки) границ существующих элементов планировочной структуры (кварталов, микрорайонов, линейных объектов, иных элементов) и параметров их планируемого развития, в случаях, когда это необходимо в соответствии с решениями генерального плана городского поселения по изменению функционального назначения </w:t>
      </w:r>
      <w:r w:rsidRPr="00157E3A">
        <w:lastRenderedPageBreak/>
        <w:t>территорий, по развитию линейных объектов транспортной и инженерной инфраструктуры и по проведению реконструкции территории существующих элементов планировочной структуры.</w:t>
      </w:r>
    </w:p>
    <w:p w:rsidR="00A75BAB" w:rsidRPr="00157E3A" w:rsidRDefault="00A75BAB" w:rsidP="00A75BAB">
      <w:pPr>
        <w:pStyle w:val="aa"/>
        <w:spacing w:before="0" w:after="0"/>
        <w:ind w:firstLine="708"/>
        <w:contextualSpacing/>
        <w:jc w:val="both"/>
      </w:pPr>
      <w:r w:rsidRPr="00157E3A">
        <w:t>3.1. Состав проекта планировки определен Градостроительным кодексом Российской Федерации. Проект планировки территории состоит из основной части, которая подлежит утверждению, и материалов по обоснованию этого проекта.</w:t>
      </w:r>
    </w:p>
    <w:p w:rsidR="00A75BAB" w:rsidRPr="00157E3A" w:rsidRDefault="00A75BAB" w:rsidP="00A75BAB">
      <w:pPr>
        <w:pStyle w:val="aa"/>
        <w:spacing w:before="0" w:after="0"/>
        <w:ind w:firstLine="708"/>
        <w:contextualSpacing/>
        <w:jc w:val="both"/>
      </w:pPr>
      <w:bookmarkStart w:id="10" w:name="NORMACS_PAGE_53"/>
      <w:bookmarkEnd w:id="10"/>
      <w:r w:rsidRPr="00157E3A">
        <w:t>3.2.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A75BAB" w:rsidRPr="00157E3A" w:rsidRDefault="00A75BAB" w:rsidP="00A75BAB">
      <w:pPr>
        <w:pStyle w:val="aa"/>
        <w:spacing w:before="0" w:after="0"/>
        <w:ind w:firstLine="708"/>
        <w:contextualSpacing/>
        <w:jc w:val="both"/>
      </w:pPr>
      <w:r w:rsidRPr="00157E3A">
        <w:t>4.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городского поселения функциональной зоны.</w:t>
      </w:r>
    </w:p>
    <w:p w:rsidR="00A75BAB" w:rsidRPr="00157E3A" w:rsidRDefault="00A75BAB" w:rsidP="00A75BAB">
      <w:pPr>
        <w:pStyle w:val="aa"/>
        <w:spacing w:before="0" w:after="0"/>
        <w:ind w:firstLine="708"/>
        <w:contextualSpacing/>
        <w:jc w:val="both"/>
      </w:pPr>
      <w:r w:rsidRPr="00157E3A">
        <w:t>Проект межевания территории разрабатывается в целях определения местоположения границ образуемых и изменяемых земельных участков.</w:t>
      </w:r>
    </w:p>
    <w:p w:rsidR="00A75BAB" w:rsidRPr="00157E3A" w:rsidRDefault="00A75BAB" w:rsidP="00A75BAB">
      <w:pPr>
        <w:pStyle w:val="aa"/>
        <w:spacing w:before="0" w:after="0"/>
        <w:ind w:firstLine="708"/>
        <w:contextualSpacing/>
        <w:jc w:val="both"/>
      </w:pPr>
      <w:r w:rsidRPr="00157E3A">
        <w:t>Подготовка проектов межевания территорий осуществляется в составе проектов планировки территорий или в виде отдельного документа.</w:t>
      </w:r>
    </w:p>
    <w:p w:rsidR="00A75BAB" w:rsidRPr="00157E3A" w:rsidRDefault="00A75BAB" w:rsidP="00A75BAB">
      <w:pPr>
        <w:pStyle w:val="aa"/>
        <w:spacing w:before="0" w:after="0"/>
        <w:ind w:firstLine="708"/>
        <w:contextualSpacing/>
        <w:jc w:val="both"/>
      </w:pPr>
      <w:r w:rsidRPr="00157E3A">
        <w:t>4.1. Состав проекта межевания определен Градостроительным кодексом Российской Федерации. Проект межевания территории состоит из основной части, которая подлежит утверждению, и материалов по обоснованию этого проекта.</w:t>
      </w:r>
    </w:p>
    <w:p w:rsidR="00A75BAB" w:rsidRPr="00157E3A" w:rsidRDefault="00A75BAB" w:rsidP="00A75BAB">
      <w:pPr>
        <w:pStyle w:val="aa"/>
        <w:spacing w:before="0" w:after="0"/>
        <w:ind w:firstLine="708"/>
        <w:contextualSpacing/>
        <w:jc w:val="both"/>
      </w:pPr>
      <w:r w:rsidRPr="00157E3A">
        <w:t xml:space="preserve">4.2.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 </w:t>
      </w:r>
    </w:p>
    <w:p w:rsidR="00A75BAB" w:rsidRPr="00157E3A" w:rsidRDefault="00A75BAB" w:rsidP="00A75BAB">
      <w:pPr>
        <w:pStyle w:val="aa"/>
        <w:spacing w:before="0" w:after="0"/>
        <w:ind w:firstLine="708"/>
        <w:contextualSpacing/>
        <w:jc w:val="both"/>
      </w:pPr>
      <w:r w:rsidRPr="00157E3A">
        <w:t>4.3.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A75BAB" w:rsidRPr="00157E3A" w:rsidRDefault="00A75BAB" w:rsidP="00A75BAB">
      <w:pPr>
        <w:pStyle w:val="aa"/>
        <w:spacing w:before="0" w:after="0"/>
        <w:ind w:firstLine="708"/>
        <w:contextualSpacing/>
        <w:jc w:val="both"/>
      </w:pPr>
      <w:r w:rsidRPr="00157E3A">
        <w:t xml:space="preserve">4.4.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 </w:t>
      </w:r>
    </w:p>
    <w:p w:rsidR="00A75BAB" w:rsidRPr="00157E3A" w:rsidRDefault="00A75BAB" w:rsidP="00A75BAB">
      <w:pPr>
        <w:pStyle w:val="aa"/>
        <w:spacing w:before="0" w:after="0"/>
        <w:ind w:firstLine="708"/>
        <w:contextualSpacing/>
        <w:jc w:val="both"/>
      </w:pPr>
      <w:r w:rsidRPr="00157E3A">
        <w:t>4.5.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A75BAB" w:rsidRPr="00157E3A" w:rsidRDefault="00A75BAB" w:rsidP="00A75BAB">
      <w:pPr>
        <w:pStyle w:val="aa"/>
        <w:spacing w:before="0" w:after="0"/>
        <w:ind w:firstLine="708"/>
        <w:contextualSpacing/>
        <w:jc w:val="both"/>
      </w:pPr>
      <w:r w:rsidRPr="00157E3A">
        <w:lastRenderedPageBreak/>
        <w:t>5. Положения по планировке территории городского поселения о характеристиках развития систем социального, транспортного обслуживания и инженерно-технического обеспечения и границах зон для их размещения являются основанием для принятия решений по резервированию для муниципальных нужд; по изъятию земельных участков под строительство последующую эксплуатацию. Принятие указанных решений осуществляется в порядке, установленном Администрацией городского поселения в соответствии с действующим законодательством.</w:t>
      </w:r>
      <w:r w:rsidRPr="00157E3A">
        <w:tab/>
      </w:r>
      <w:r w:rsidRPr="00157E3A">
        <w:tab/>
      </w:r>
      <w:r w:rsidRPr="00157E3A">
        <w:tab/>
      </w:r>
      <w:r w:rsidRPr="00157E3A">
        <w:tab/>
      </w:r>
      <w:r w:rsidRPr="00157E3A">
        <w:tab/>
      </w:r>
      <w:r w:rsidRPr="00157E3A">
        <w:tab/>
        <w:t xml:space="preserve">6. Проекты планировки и проекты межевания могут содержать в своем составе предложения по изменению (детализации, уточнению) положений Правил в части границ территориальных зон,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внесения в Правила этих изменений. </w:t>
      </w:r>
    </w:p>
    <w:p w:rsidR="00A75BAB" w:rsidRPr="00157E3A" w:rsidRDefault="00A75BAB" w:rsidP="00A75BAB">
      <w:pPr>
        <w:pStyle w:val="aa"/>
        <w:spacing w:before="0" w:after="0"/>
        <w:ind w:firstLine="708"/>
        <w:contextualSpacing/>
        <w:jc w:val="both"/>
      </w:pPr>
      <w:r w:rsidRPr="00157E3A">
        <w:t>7.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A75BAB" w:rsidRPr="00157E3A" w:rsidRDefault="00A75BAB" w:rsidP="00A75BAB">
      <w:pPr>
        <w:pStyle w:val="aa"/>
        <w:spacing w:before="0" w:after="0"/>
        <w:ind w:firstLine="708"/>
        <w:contextualSpacing/>
        <w:jc w:val="both"/>
        <w:rPr>
          <w:rStyle w:val="ab"/>
        </w:rPr>
      </w:pPr>
      <w:r w:rsidRPr="00157E3A">
        <w:rPr>
          <w:rStyle w:val="ab"/>
          <w:b w:val="0"/>
        </w:rPr>
        <w:t>8.</w:t>
      </w:r>
      <w:r w:rsidRPr="00157E3A">
        <w:rPr>
          <w:rStyle w:val="ab"/>
        </w:rPr>
        <w:t xml:space="preserve"> </w:t>
      </w:r>
      <w:r w:rsidRPr="00157E3A">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A75BAB" w:rsidRPr="00157E3A" w:rsidRDefault="00A75BAB" w:rsidP="00A75BAB">
      <w:pPr>
        <w:spacing w:after="0" w:line="240" w:lineRule="auto"/>
        <w:ind w:firstLine="709"/>
        <w:contextualSpacing/>
        <w:jc w:val="both"/>
        <w:rPr>
          <w:rFonts w:ascii="Times New Roman" w:hAnsi="Times New Roman" w:cs="Times New Roman"/>
          <w:sz w:val="24"/>
          <w:szCs w:val="24"/>
        </w:rPr>
      </w:pPr>
      <w:r w:rsidRPr="00157E3A">
        <w:rPr>
          <w:rStyle w:val="ab"/>
          <w:rFonts w:ascii="Times New Roman" w:hAnsi="Times New Roman" w:cs="Times New Roman"/>
          <w:b w:val="0"/>
          <w:sz w:val="24"/>
          <w:szCs w:val="24"/>
        </w:rPr>
        <w:t>8.1.</w:t>
      </w:r>
      <w:r w:rsidRPr="00157E3A">
        <w:rPr>
          <w:rStyle w:val="ab"/>
          <w:rFonts w:ascii="Times New Roman" w:hAnsi="Times New Roman" w:cs="Times New Roman"/>
          <w:sz w:val="24"/>
          <w:szCs w:val="24"/>
        </w:rPr>
        <w:t xml:space="preserve"> </w:t>
      </w:r>
      <w:r w:rsidRPr="00157E3A">
        <w:rPr>
          <w:rFonts w:ascii="Times New Roman" w:hAnsi="Times New Roman" w:cs="Times New Roman"/>
          <w:sz w:val="24"/>
          <w:szCs w:val="24"/>
        </w:rPr>
        <w:t>Решение о развитии застроенной территории принимается  Главой городского поселения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если на такой территории расположены:</w:t>
      </w:r>
      <w:r w:rsidRPr="00157E3A">
        <w:rPr>
          <w:rFonts w:ascii="Times New Roman" w:hAnsi="Times New Roman" w:cs="Times New Roman"/>
          <w:sz w:val="24"/>
          <w:szCs w:val="24"/>
        </w:rPr>
        <w:tab/>
      </w:r>
    </w:p>
    <w:p w:rsidR="00A75BAB" w:rsidRPr="00157E3A" w:rsidRDefault="00A75BAB" w:rsidP="00A75BAB">
      <w:pPr>
        <w:spacing w:after="0" w:line="240" w:lineRule="auto"/>
        <w:ind w:firstLine="709"/>
        <w:contextualSpacing/>
        <w:jc w:val="both"/>
        <w:rPr>
          <w:rFonts w:ascii="Times New Roman" w:eastAsia="Times New Roman" w:hAnsi="Times New Roman" w:cs="Times New Roman"/>
          <w:color w:val="000000"/>
          <w:sz w:val="24"/>
          <w:szCs w:val="24"/>
        </w:rPr>
      </w:pPr>
      <w:r w:rsidRPr="00157E3A">
        <w:rPr>
          <w:rFonts w:ascii="Times New Roman" w:eastAsia="Times New Roman" w:hAnsi="Times New Roman" w:cs="Times New Roman"/>
          <w:color w:val="000000"/>
          <w:sz w:val="24"/>
          <w:szCs w:val="24"/>
        </w:rPr>
        <w:t>1) многоквартирные дома, признанные в установленном Правительством Российской Федерации порядке аварийными и подлежащими сносу;</w:t>
      </w:r>
    </w:p>
    <w:p w:rsidR="00A75BAB" w:rsidRPr="00157E3A" w:rsidRDefault="00A75BAB" w:rsidP="00A75BAB">
      <w:pPr>
        <w:spacing w:after="0" w:line="240" w:lineRule="auto"/>
        <w:ind w:firstLine="709"/>
        <w:contextualSpacing/>
        <w:jc w:val="both"/>
        <w:rPr>
          <w:rFonts w:ascii="Times New Roman" w:eastAsia="Times New Roman" w:hAnsi="Times New Roman" w:cs="Times New Roman"/>
          <w:color w:val="000000"/>
          <w:sz w:val="24"/>
          <w:szCs w:val="24"/>
        </w:rPr>
      </w:pPr>
      <w:r w:rsidRPr="00157E3A">
        <w:rPr>
          <w:rFonts w:ascii="Times New Roman" w:eastAsia="Times New Roman" w:hAnsi="Times New Roman" w:cs="Times New Roman"/>
          <w:color w:val="000000"/>
          <w:sz w:val="24"/>
          <w:szCs w:val="24"/>
        </w:rPr>
        <w:t>2) многоквартирные дома, снос, реконструкция которых планируются на основании муниципальных адресных программ, утвержденных Советом городского поселения.</w:t>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p>
    <w:p w:rsidR="00A75BAB" w:rsidRPr="00157E3A" w:rsidRDefault="00A75BAB" w:rsidP="00A75BAB">
      <w:pPr>
        <w:spacing w:after="0" w:line="240" w:lineRule="auto"/>
        <w:ind w:firstLine="709"/>
        <w:contextualSpacing/>
        <w:jc w:val="both"/>
        <w:rPr>
          <w:rFonts w:ascii="Times New Roman" w:hAnsi="Times New Roman" w:cs="Times New Roman"/>
          <w:sz w:val="24"/>
          <w:szCs w:val="24"/>
        </w:rPr>
      </w:pPr>
      <w:r w:rsidRPr="00157E3A">
        <w:rPr>
          <w:rFonts w:ascii="Times New Roman" w:eastAsia="Times New Roman" w:hAnsi="Times New Roman" w:cs="Times New Roman"/>
          <w:color w:val="000000"/>
          <w:sz w:val="24"/>
          <w:szCs w:val="24"/>
        </w:rPr>
        <w:t xml:space="preserve">8.2. </w:t>
      </w:r>
      <w:r w:rsidRPr="00157E3A">
        <w:rPr>
          <w:rFonts w:ascii="Times New Roman" w:hAnsi="Times New Roman" w:cs="Times New Roman"/>
          <w:sz w:val="24"/>
          <w:szCs w:val="24"/>
        </w:rPr>
        <w:t>Развитие застроенных территорий осуществляется на основании договора о развитии застроенной территории.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Градостроительным кодексом РФ.</w:t>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t xml:space="preserve">8.3. </w:t>
      </w:r>
      <w:bookmarkStart w:id="11" w:name="ч8ст46_1"/>
      <w:bookmarkEnd w:id="11"/>
      <w:r w:rsidRPr="00157E3A">
        <w:rPr>
          <w:rFonts w:ascii="Times New Roman" w:hAnsi="Times New Roman" w:cs="Times New Roman"/>
          <w:sz w:val="24"/>
          <w:szCs w:val="24"/>
        </w:rPr>
        <w:t>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eastAsia="Times New Roman" w:hAnsi="Times New Roman" w:cs="Times New Roman"/>
          <w:color w:val="000000"/>
          <w:sz w:val="24"/>
          <w:szCs w:val="24"/>
        </w:rPr>
        <w:t xml:space="preserve">8.4. </w:t>
      </w:r>
      <w:r w:rsidRPr="00157E3A">
        <w:rPr>
          <w:rFonts w:ascii="Times New Roman" w:hAnsi="Times New Roman" w:cs="Times New Roman"/>
          <w:sz w:val="24"/>
          <w:szCs w:val="24"/>
        </w:rPr>
        <w:t xml:space="preserve">Приобретение прав на земельные участки и объекты капитального строительства, расположенные в границах застроенной территории, в отношении которой </w:t>
      </w:r>
      <w:r w:rsidRPr="00157E3A">
        <w:rPr>
          <w:rFonts w:ascii="Times New Roman" w:hAnsi="Times New Roman" w:cs="Times New Roman"/>
          <w:sz w:val="24"/>
          <w:szCs w:val="24"/>
        </w:rPr>
        <w:lastRenderedPageBreak/>
        <w:t>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A75BAB" w:rsidRPr="00157E3A" w:rsidRDefault="00A75BAB" w:rsidP="00A75BAB">
      <w:pPr>
        <w:spacing w:after="0" w:line="240" w:lineRule="auto"/>
        <w:ind w:firstLine="709"/>
        <w:contextualSpacing/>
        <w:jc w:val="both"/>
        <w:rPr>
          <w:rFonts w:ascii="Times New Roman" w:eastAsia="Times New Roman" w:hAnsi="Times New Roman" w:cs="Times New Roman"/>
          <w:color w:val="000000"/>
          <w:sz w:val="24"/>
          <w:szCs w:val="24"/>
        </w:rPr>
      </w:pPr>
      <w:r w:rsidRPr="00157E3A">
        <w:rPr>
          <w:rFonts w:ascii="Times New Roman" w:hAnsi="Times New Roman" w:cs="Times New Roman"/>
          <w:sz w:val="24"/>
          <w:szCs w:val="24"/>
        </w:rPr>
        <w:t xml:space="preserve">9. </w:t>
      </w:r>
      <w:r w:rsidRPr="00157E3A">
        <w:rPr>
          <w:rFonts w:ascii="Times New Roman" w:eastAsia="Times New Roman" w:hAnsi="Times New Roman" w:cs="Times New Roman"/>
          <w:color w:val="000000"/>
          <w:sz w:val="24"/>
          <w:szCs w:val="24"/>
        </w:rPr>
        <w:t>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A75BAB" w:rsidRPr="00157E3A" w:rsidRDefault="00A75BAB" w:rsidP="00A75BAB">
      <w:pPr>
        <w:spacing w:after="0" w:line="240" w:lineRule="auto"/>
        <w:ind w:firstLine="709"/>
        <w:contextualSpacing/>
        <w:jc w:val="both"/>
        <w:rPr>
          <w:rFonts w:ascii="Times New Roman" w:eastAsia="Times New Roman" w:hAnsi="Times New Roman" w:cs="Times New Roman"/>
          <w:color w:val="000000"/>
          <w:sz w:val="24"/>
          <w:szCs w:val="24"/>
        </w:rPr>
      </w:pPr>
      <w:r w:rsidRPr="00157E3A">
        <w:rPr>
          <w:rFonts w:ascii="Times New Roman" w:eastAsia="Times New Roman" w:hAnsi="Times New Roman" w:cs="Times New Roman"/>
          <w:color w:val="000000"/>
          <w:sz w:val="24"/>
          <w:szCs w:val="24"/>
        </w:rPr>
        <w:t>9.1.  Договор комплексного освоения территории заключается администрацией городского поселения, предоставляющей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A75BAB" w:rsidRPr="00157E3A" w:rsidRDefault="00A75BAB" w:rsidP="00A75BAB">
      <w:pPr>
        <w:spacing w:after="0" w:line="240" w:lineRule="auto"/>
        <w:ind w:firstLine="709"/>
        <w:contextualSpacing/>
        <w:jc w:val="both"/>
        <w:rPr>
          <w:rFonts w:ascii="Times New Roman" w:hAnsi="Times New Roman" w:cs="Times New Roman"/>
          <w:sz w:val="24"/>
          <w:szCs w:val="24"/>
        </w:rPr>
      </w:pPr>
      <w:r w:rsidRPr="00157E3A">
        <w:rPr>
          <w:rFonts w:ascii="Times New Roman" w:eastAsia="Times New Roman" w:hAnsi="Times New Roman" w:cs="Times New Roman"/>
          <w:color w:val="000000"/>
          <w:sz w:val="24"/>
          <w:szCs w:val="24"/>
        </w:rPr>
        <w:t xml:space="preserve">9.2. </w:t>
      </w:r>
      <w:r w:rsidRPr="00157E3A">
        <w:rPr>
          <w:rFonts w:ascii="Times New Roman" w:hAnsi="Times New Roman" w:cs="Times New Roman"/>
          <w:sz w:val="24"/>
          <w:szCs w:val="24"/>
        </w:rPr>
        <w:t xml:space="preserve">Комплексное освоение территории в целях строительства стандартного жилья   осуществляется в соответствии с договором о комплексном освоении территории в целях строительства стандартного жилья, заключенным в порядке, предусмотренным Градостроительным кодексом РФ. </w:t>
      </w:r>
    </w:p>
    <w:p w:rsidR="00A75BAB" w:rsidRPr="00157E3A" w:rsidRDefault="00A75BAB" w:rsidP="00A75BAB">
      <w:pPr>
        <w:spacing w:after="0" w:line="240" w:lineRule="auto"/>
        <w:ind w:firstLine="709"/>
        <w:contextualSpacing/>
        <w:jc w:val="both"/>
        <w:rPr>
          <w:rFonts w:ascii="Times New Roman" w:eastAsia="Times New Roman" w:hAnsi="Times New Roman" w:cs="Times New Roman"/>
          <w:color w:val="000000"/>
          <w:sz w:val="24"/>
          <w:szCs w:val="24"/>
        </w:rPr>
      </w:pPr>
      <w:r w:rsidRPr="00157E3A">
        <w:rPr>
          <w:rFonts w:ascii="Times New Roman" w:hAnsi="Times New Roman" w:cs="Times New Roman"/>
          <w:sz w:val="24"/>
          <w:szCs w:val="24"/>
        </w:rPr>
        <w:t xml:space="preserve">10. </w:t>
      </w:r>
      <w:r w:rsidRPr="00157E3A">
        <w:rPr>
          <w:rFonts w:ascii="Times New Roman" w:eastAsia="Times New Roman" w:hAnsi="Times New Roman" w:cs="Times New Roman"/>
          <w:color w:val="000000"/>
          <w:sz w:val="24"/>
          <w:szCs w:val="24"/>
        </w:rPr>
        <w:t>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r w:rsidRPr="00157E3A">
        <w:rPr>
          <w:rFonts w:ascii="Times New Roman" w:eastAsia="Times New Roman" w:hAnsi="Times New Roman" w:cs="Times New Roman"/>
          <w:color w:val="000000"/>
          <w:sz w:val="24"/>
          <w:szCs w:val="24"/>
        </w:rPr>
        <w:tab/>
      </w:r>
    </w:p>
    <w:p w:rsidR="00A75BAB" w:rsidRPr="00157E3A" w:rsidRDefault="00A75BAB" w:rsidP="00A75BAB">
      <w:pPr>
        <w:spacing w:after="0" w:line="240" w:lineRule="auto"/>
        <w:ind w:firstLine="709"/>
        <w:contextualSpacing/>
        <w:jc w:val="both"/>
        <w:rPr>
          <w:rFonts w:ascii="Times New Roman" w:eastAsia="Times New Roman" w:hAnsi="Times New Roman" w:cs="Times New Roman"/>
          <w:color w:val="000000"/>
          <w:sz w:val="24"/>
          <w:szCs w:val="24"/>
        </w:rPr>
      </w:pPr>
      <w:r w:rsidRPr="00157E3A">
        <w:rPr>
          <w:rFonts w:ascii="Times New Roman" w:eastAsia="Times New Roman" w:hAnsi="Times New Roman" w:cs="Times New Roman"/>
          <w:color w:val="000000"/>
          <w:sz w:val="24"/>
          <w:szCs w:val="24"/>
        </w:rPr>
        <w:t>10.1.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t xml:space="preserve">10.2.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w:t>
      </w:r>
    </w:p>
    <w:p w:rsidR="00A75BAB" w:rsidRPr="00157E3A" w:rsidRDefault="00A75BAB" w:rsidP="00A75BAB">
      <w:pPr>
        <w:spacing w:after="0" w:line="240" w:lineRule="auto"/>
        <w:ind w:firstLine="709"/>
        <w:contextualSpacing/>
        <w:jc w:val="both"/>
        <w:rPr>
          <w:rFonts w:ascii="Times New Roman" w:eastAsia="Times New Roman" w:hAnsi="Times New Roman" w:cs="Times New Roman"/>
          <w:color w:val="000000"/>
          <w:sz w:val="24"/>
          <w:szCs w:val="24"/>
        </w:rPr>
      </w:pPr>
      <w:r w:rsidRPr="00157E3A">
        <w:rPr>
          <w:rFonts w:ascii="Times New Roman" w:eastAsia="Times New Roman" w:hAnsi="Times New Roman" w:cs="Times New Roman"/>
          <w:color w:val="000000"/>
          <w:sz w:val="24"/>
          <w:szCs w:val="24"/>
        </w:rPr>
        <w:t>10.3.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t xml:space="preserve">11. </w:t>
      </w:r>
      <w:r w:rsidRPr="00157E3A">
        <w:rPr>
          <w:rFonts w:ascii="Times New Roman" w:hAnsi="Times New Roman" w:cs="Times New Roman"/>
          <w:sz w:val="24"/>
          <w:szCs w:val="24"/>
        </w:rPr>
        <w:t xml:space="preserve">Комплексное развитие территории по инициативе органа </w:t>
      </w:r>
      <w:r w:rsidRPr="00157E3A">
        <w:rPr>
          <w:rFonts w:ascii="Times New Roman" w:hAnsi="Times New Roman" w:cs="Times New Roman"/>
          <w:sz w:val="24"/>
          <w:szCs w:val="24"/>
        </w:rPr>
        <w:lastRenderedPageBreak/>
        <w:t>местного самоуправления является одним из видов деятельности по комплексному и устойчивому развитию территории.</w:t>
      </w:r>
    </w:p>
    <w:p w:rsidR="00A75BAB" w:rsidRPr="00157E3A" w:rsidRDefault="00A75BAB" w:rsidP="00A75BAB">
      <w:pPr>
        <w:pStyle w:val="aa"/>
        <w:spacing w:before="0" w:after="0"/>
        <w:ind w:firstLine="708"/>
        <w:contextualSpacing/>
        <w:jc w:val="both"/>
        <w:rPr>
          <w:rStyle w:val="ab"/>
        </w:rPr>
      </w:pPr>
    </w:p>
    <w:p w:rsidR="00A75BAB" w:rsidRPr="00157E3A" w:rsidRDefault="00A75BAB" w:rsidP="00A75BAB">
      <w:pPr>
        <w:pStyle w:val="aa"/>
        <w:spacing w:before="0" w:after="0"/>
        <w:ind w:firstLine="708"/>
        <w:contextualSpacing/>
        <w:jc w:val="both"/>
      </w:pPr>
      <w:r w:rsidRPr="00157E3A">
        <w:rPr>
          <w:rStyle w:val="ab"/>
        </w:rPr>
        <w:t xml:space="preserve">Статья 15. Положение о подготовке документации по планировке территории органами местного самоуправления сельского поселения </w:t>
      </w:r>
      <w:r w:rsidR="006048AC">
        <w:rPr>
          <w:rStyle w:val="ab"/>
        </w:rPr>
        <w:t>Покровский</w:t>
      </w:r>
      <w:r w:rsidRPr="00157E3A">
        <w:rPr>
          <w:rStyle w:val="ab"/>
        </w:rPr>
        <w:t xml:space="preserve"> сельсовет муниципального района Благовещенский район Республики </w:t>
      </w:r>
      <w:r>
        <w:rPr>
          <w:rStyle w:val="ab"/>
        </w:rPr>
        <w:t>Башкортостан муниципального</w:t>
      </w:r>
      <w:r w:rsidRPr="00157E3A">
        <w:rPr>
          <w:rStyle w:val="ab"/>
        </w:rPr>
        <w:t xml:space="preserve"> района Благовещенский район  Республики Башкортостан</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pPr>
      <w:r w:rsidRPr="00157E3A">
        <w:t>1. Документация по планировке территории городского поселения, предусматривающая размещение объектов местного значения разрабатывается по решению Администрации городского поселения, за исключением случаев, указанных в части 1.1 настоящей статьи.</w:t>
      </w:r>
    </w:p>
    <w:p w:rsidR="00A75BAB" w:rsidRPr="00157E3A" w:rsidRDefault="00A75BAB" w:rsidP="00A75BAB">
      <w:pPr>
        <w:pStyle w:val="aa"/>
        <w:spacing w:before="0" w:after="0"/>
        <w:ind w:firstLine="708"/>
        <w:contextualSpacing/>
        <w:jc w:val="both"/>
      </w:pPr>
      <w:r w:rsidRPr="00157E3A">
        <w:t>1.1. Решения о подготовке документации по планировке территории принимаются самостоятельно:</w:t>
      </w:r>
    </w:p>
    <w:p w:rsidR="00A75BAB" w:rsidRPr="00157E3A" w:rsidRDefault="00A75BAB" w:rsidP="00A75BAB">
      <w:pPr>
        <w:pStyle w:val="aa"/>
        <w:spacing w:before="0" w:after="0"/>
        <w:ind w:firstLine="708"/>
        <w:contextualSpacing/>
        <w:jc w:val="both"/>
      </w:pPr>
      <w:r w:rsidRPr="00157E3A">
        <w:t xml:space="preserve">1) лицами, с которыми Администрацией городского поселения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 </w:t>
      </w:r>
    </w:p>
    <w:p w:rsidR="00A75BAB" w:rsidRPr="00157E3A" w:rsidRDefault="00A75BAB" w:rsidP="00A75BAB">
      <w:pPr>
        <w:pStyle w:val="aa"/>
        <w:spacing w:before="0" w:after="0"/>
        <w:ind w:firstLine="708"/>
        <w:contextualSpacing/>
        <w:jc w:val="both"/>
      </w:pPr>
      <w:r w:rsidRPr="00157E3A">
        <w:t xml:space="preserve">2) лицами, осуществляемыми комплексное развитие территории по инициативе правообладателей на основании договоров о комплексном развитии территории, заключаемых Администрацией городского поселения с правообладателями земельных участков и (или) расположенных на них объектов недвижимого имущества.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w:t>
      </w:r>
    </w:p>
    <w:p w:rsidR="00A75BAB" w:rsidRPr="00157E3A" w:rsidRDefault="00A75BAB" w:rsidP="00A75BAB">
      <w:pPr>
        <w:pStyle w:val="aa"/>
        <w:spacing w:before="0" w:after="0"/>
        <w:ind w:firstLine="708"/>
        <w:contextualSpacing/>
        <w:jc w:val="both"/>
      </w:pPr>
      <w:r w:rsidRPr="00157E3A">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t>
      </w:r>
    </w:p>
    <w:p w:rsidR="00A75BAB" w:rsidRPr="00157E3A" w:rsidRDefault="00A75BAB" w:rsidP="00A75BAB">
      <w:pPr>
        <w:pStyle w:val="aa"/>
        <w:spacing w:before="0" w:after="0"/>
        <w:ind w:firstLine="708"/>
        <w:contextualSpacing/>
        <w:jc w:val="both"/>
      </w:pPr>
      <w:r w:rsidRPr="00157E3A">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t>
      </w:r>
    </w:p>
    <w:p w:rsidR="00A75BAB" w:rsidRPr="00157E3A" w:rsidRDefault="00A75BAB" w:rsidP="00A75BAB">
      <w:pPr>
        <w:pStyle w:val="aa"/>
        <w:spacing w:before="0" w:after="0"/>
        <w:ind w:firstLine="708"/>
        <w:contextualSpacing/>
        <w:jc w:val="both"/>
      </w:pPr>
      <w:r w:rsidRPr="00157E3A">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75BAB" w:rsidRPr="00157E3A" w:rsidRDefault="00A75BAB" w:rsidP="00A75BAB">
      <w:pPr>
        <w:pStyle w:val="aa"/>
        <w:spacing w:before="0" w:after="0"/>
        <w:ind w:firstLine="708"/>
        <w:contextualSpacing/>
        <w:jc w:val="both"/>
      </w:pPr>
      <w:r w:rsidRPr="00157E3A">
        <w:t>В случае, если разработка документации по планировке территории городского поселения производится по заказу Администрации городского поселения и подведомственных ей учреждений, финансирование осуществляется за счет средств бюджета городского поселения.</w:t>
      </w:r>
    </w:p>
    <w:p w:rsidR="00A75BAB" w:rsidRPr="00157E3A" w:rsidRDefault="00A75BAB" w:rsidP="00A75BAB">
      <w:pPr>
        <w:pStyle w:val="aa"/>
        <w:spacing w:before="0" w:after="0"/>
        <w:ind w:firstLine="708"/>
        <w:contextualSpacing/>
        <w:jc w:val="both"/>
      </w:pPr>
      <w:r w:rsidRPr="00157E3A">
        <w:t xml:space="preserve">1.3. При поступлении заявлений о принятии решений о подготовке документации по планировке территории от лиц в отношении территорий, не требующих принятия решения о подготовке документации по планировке территории, Администрация городского поселения в течение четырнадцати рабочих дней со дня поступления указанных заявлений обязана принять решения о подготовке документации по планировке соответствующей территории. </w:t>
      </w:r>
    </w:p>
    <w:p w:rsidR="00A75BAB" w:rsidRPr="00157E3A" w:rsidRDefault="00A75BAB" w:rsidP="00A75BAB">
      <w:pPr>
        <w:pStyle w:val="aa"/>
        <w:spacing w:before="0" w:after="0"/>
        <w:ind w:firstLine="708"/>
        <w:contextualSpacing/>
        <w:jc w:val="both"/>
      </w:pPr>
      <w:r w:rsidRPr="00157E3A">
        <w:t xml:space="preserve">1.4. 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w:t>
      </w:r>
      <w:r w:rsidRPr="00157E3A">
        <w:lastRenderedPageBreak/>
        <w:t xml:space="preserve">дня принятия такого решения и размещается на официальном сайте городского поселения в сети "Интернет". </w:t>
      </w:r>
    </w:p>
    <w:p w:rsidR="00A75BAB" w:rsidRPr="00157E3A" w:rsidRDefault="00A75BAB" w:rsidP="00A75BAB">
      <w:pPr>
        <w:pStyle w:val="aa"/>
        <w:spacing w:before="0" w:after="0"/>
        <w:ind w:firstLine="708"/>
        <w:contextualSpacing/>
        <w:jc w:val="both"/>
      </w:pPr>
      <w:r w:rsidRPr="00157E3A">
        <w:t>1.5. Со дня опубликования решения о подготовке документации по планировке территории физические или юридические лица вправе представить в администрацию городского поселения свои предложения о порядке, сроках подготовки и содержании документации по планировке территории.</w:t>
      </w:r>
    </w:p>
    <w:p w:rsidR="00A75BAB" w:rsidRPr="00157E3A" w:rsidRDefault="00A75BAB" w:rsidP="00A75BAB">
      <w:pPr>
        <w:spacing w:after="0" w:line="240" w:lineRule="auto"/>
        <w:ind w:firstLine="708"/>
        <w:contextualSpacing/>
        <w:jc w:val="both"/>
        <w:rPr>
          <w:rFonts w:ascii="Times New Roman" w:hAnsi="Times New Roman" w:cs="Times New Roman"/>
          <w:sz w:val="24"/>
          <w:szCs w:val="24"/>
        </w:rPr>
      </w:pPr>
      <w:r w:rsidRPr="00157E3A">
        <w:rPr>
          <w:rFonts w:ascii="Times New Roman" w:hAnsi="Times New Roman" w:cs="Times New Roman"/>
          <w:sz w:val="24"/>
          <w:szCs w:val="24"/>
        </w:rPr>
        <w:t>2.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w:t>
      </w:r>
    </w:p>
    <w:p w:rsidR="00A75BAB" w:rsidRPr="00157E3A" w:rsidRDefault="00A75BAB" w:rsidP="00A75BAB">
      <w:pPr>
        <w:spacing w:after="0" w:line="240" w:lineRule="auto"/>
        <w:ind w:firstLine="708"/>
        <w:contextualSpacing/>
        <w:jc w:val="both"/>
        <w:rPr>
          <w:rFonts w:ascii="Times New Roman" w:hAnsi="Times New Roman" w:cs="Times New Roman"/>
          <w:sz w:val="24"/>
          <w:szCs w:val="24"/>
        </w:rPr>
      </w:pPr>
      <w:r w:rsidRPr="00157E3A">
        <w:rPr>
          <w:rFonts w:ascii="Times New Roman" w:hAnsi="Times New Roman" w:cs="Times New Roman"/>
          <w:sz w:val="24"/>
          <w:szCs w:val="24"/>
        </w:rPr>
        <w:t>2.1.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75BAB" w:rsidRPr="00157E3A" w:rsidRDefault="00A75BAB" w:rsidP="00A75BAB">
      <w:pPr>
        <w:pStyle w:val="aa"/>
        <w:spacing w:before="0" w:after="0"/>
        <w:ind w:firstLine="720"/>
        <w:contextualSpacing/>
        <w:jc w:val="both"/>
      </w:pPr>
      <w:r w:rsidRPr="00157E3A">
        <w:t>2.2. Подготовка документации по планировке территории, предусматривающей формирование земельных участков меньше минимальной предельной площади земельных участков предусмотренных настоящими Правилами, осуществляется физическими или юридическими лицами за счет собственных средств.</w:t>
      </w:r>
      <w:r w:rsidRPr="00157E3A">
        <w:rPr>
          <w:bCs/>
        </w:rPr>
        <w:t xml:space="preserve"> </w:t>
      </w:r>
    </w:p>
    <w:p w:rsidR="00A75BAB" w:rsidRPr="00157E3A" w:rsidRDefault="00A75BAB" w:rsidP="00A75BAB">
      <w:pPr>
        <w:spacing w:after="0" w:line="240" w:lineRule="auto"/>
        <w:ind w:firstLine="708"/>
        <w:contextualSpacing/>
        <w:jc w:val="both"/>
        <w:rPr>
          <w:rFonts w:ascii="Times New Roman" w:eastAsia="Times New Roman" w:hAnsi="Times New Roman" w:cs="Times New Roman"/>
          <w:color w:val="000000"/>
          <w:sz w:val="24"/>
          <w:szCs w:val="24"/>
        </w:rPr>
      </w:pPr>
      <w:r w:rsidRPr="00157E3A">
        <w:rPr>
          <w:rFonts w:ascii="Times New Roman" w:hAnsi="Times New Roman" w:cs="Times New Roman"/>
          <w:sz w:val="24"/>
          <w:szCs w:val="24"/>
        </w:rPr>
        <w:t xml:space="preserve">3. Решение о комплексном развитии территории по инициативе органа местного самоуправления принимается Главой  городского поселения для территорий, в границах которых Правилами допускается осуществление деятельности по комплексному и устойчивому развитию территории  и </w:t>
      </w:r>
      <w:r w:rsidRPr="00157E3A">
        <w:rPr>
          <w:rFonts w:ascii="Times New Roman" w:eastAsia="Times New Roman" w:hAnsi="Times New Roman" w:cs="Times New Roman"/>
          <w:color w:val="000000"/>
          <w:sz w:val="24"/>
          <w:szCs w:val="24"/>
        </w:rPr>
        <w:t>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A75BAB" w:rsidRPr="00157E3A" w:rsidRDefault="00A75BAB" w:rsidP="00A75BAB">
      <w:pPr>
        <w:spacing w:after="0" w:line="240" w:lineRule="auto"/>
        <w:ind w:firstLine="708"/>
        <w:contextualSpacing/>
        <w:jc w:val="both"/>
        <w:rPr>
          <w:rFonts w:ascii="Times New Roman" w:eastAsia="Times New Roman" w:hAnsi="Times New Roman" w:cs="Times New Roman"/>
          <w:color w:val="000000"/>
          <w:sz w:val="24"/>
          <w:szCs w:val="24"/>
        </w:rPr>
      </w:pPr>
      <w:r w:rsidRPr="00157E3A">
        <w:rPr>
          <w:rFonts w:ascii="Times New Roman" w:eastAsia="Times New Roman" w:hAnsi="Times New Roman" w:cs="Times New Roman"/>
          <w:color w:val="000000"/>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A75BAB" w:rsidRPr="00157E3A" w:rsidRDefault="00A75BAB" w:rsidP="00A75BAB">
      <w:pPr>
        <w:spacing w:after="0" w:line="240" w:lineRule="auto"/>
        <w:ind w:firstLine="708"/>
        <w:contextualSpacing/>
        <w:jc w:val="both"/>
        <w:rPr>
          <w:rFonts w:ascii="Times New Roman" w:eastAsia="Times New Roman" w:hAnsi="Times New Roman" w:cs="Times New Roman"/>
          <w:color w:val="000000"/>
          <w:sz w:val="24"/>
          <w:szCs w:val="24"/>
        </w:rPr>
      </w:pPr>
      <w:r w:rsidRPr="00157E3A">
        <w:rPr>
          <w:rFonts w:ascii="Times New Roman" w:eastAsia="Times New Roman" w:hAnsi="Times New Roman" w:cs="Times New Roman"/>
          <w:color w:val="000000"/>
          <w:sz w:val="24"/>
          <w:szCs w:val="24"/>
        </w:rPr>
        <w:t xml:space="preserve">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Советом городского поселения; </w:t>
      </w:r>
    </w:p>
    <w:p w:rsidR="00A75BAB" w:rsidRPr="00157E3A" w:rsidRDefault="00A75BAB" w:rsidP="00A75BAB">
      <w:pPr>
        <w:spacing w:after="0" w:line="240" w:lineRule="auto"/>
        <w:ind w:firstLine="708"/>
        <w:contextualSpacing/>
        <w:jc w:val="both"/>
        <w:rPr>
          <w:rFonts w:ascii="Times New Roman" w:eastAsia="Times New Roman" w:hAnsi="Times New Roman" w:cs="Times New Roman"/>
          <w:color w:val="000000"/>
          <w:sz w:val="24"/>
          <w:szCs w:val="24"/>
        </w:rPr>
      </w:pPr>
      <w:r w:rsidRPr="00157E3A">
        <w:rPr>
          <w:rFonts w:ascii="Times New Roman" w:eastAsia="Times New Roman" w:hAnsi="Times New Roman" w:cs="Times New Roman"/>
          <w:color w:val="000000"/>
          <w:sz w:val="24"/>
          <w:szCs w:val="24"/>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t xml:space="preserve">4) на которых расположены объекты капитального строительства, признанные в соответствии с гражданским законодательством самовольными постройками. </w:t>
      </w:r>
    </w:p>
    <w:p w:rsidR="00A75BAB" w:rsidRPr="00157E3A" w:rsidRDefault="00A75BAB" w:rsidP="00A75BAB">
      <w:pPr>
        <w:spacing w:after="0" w:line="240" w:lineRule="auto"/>
        <w:ind w:firstLine="708"/>
        <w:contextualSpacing/>
        <w:jc w:val="both"/>
        <w:rPr>
          <w:rFonts w:ascii="Times New Roman" w:eastAsia="Times New Roman" w:hAnsi="Times New Roman" w:cs="Times New Roman"/>
          <w:color w:val="000000"/>
          <w:sz w:val="24"/>
          <w:szCs w:val="24"/>
        </w:rPr>
      </w:pPr>
      <w:r w:rsidRPr="00157E3A">
        <w:rPr>
          <w:rFonts w:ascii="Times New Roman" w:eastAsia="Times New Roman" w:hAnsi="Times New Roman" w:cs="Times New Roman"/>
          <w:color w:val="000000"/>
          <w:sz w:val="24"/>
          <w:szCs w:val="24"/>
        </w:rPr>
        <w:t xml:space="preserve">3.1. </w:t>
      </w:r>
      <w:r w:rsidRPr="00157E3A">
        <w:rPr>
          <w:rFonts w:ascii="Times New Roman" w:hAnsi="Times New Roman" w:cs="Times New Roman"/>
          <w:sz w:val="24"/>
          <w:szCs w:val="24"/>
        </w:rPr>
        <w:t xml:space="preserve">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в порядке, установленном Правительством Российской </w:t>
      </w:r>
      <w:r w:rsidRPr="00157E3A">
        <w:rPr>
          <w:rFonts w:ascii="Times New Roman" w:hAnsi="Times New Roman" w:cs="Times New Roman"/>
          <w:sz w:val="24"/>
          <w:szCs w:val="24"/>
        </w:rPr>
        <w:lastRenderedPageBreak/>
        <w:t xml:space="preserve">Федерации. </w:t>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t xml:space="preserve">3.2.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 </w:t>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t xml:space="preserve">3.3. </w:t>
      </w:r>
      <w:r w:rsidRPr="00157E3A">
        <w:rPr>
          <w:rFonts w:ascii="Times New Roman" w:eastAsia="Times New Roman" w:hAnsi="Times New Roman" w:cs="Times New Roman"/>
          <w:color w:val="000000"/>
          <w:sz w:val="24"/>
          <w:szCs w:val="24"/>
        </w:rPr>
        <w:t>В течение семи дней со дня принятия решения о комплексном развитии территории по инициативе органа местного самоуправления уполномоченный орган администрации городского поселения обязан:</w:t>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t>1) обеспечить опубликование информации о принятом решении в порядке, установленном уставом городского поселения  для официального опубликования (обнародования) муниципальных правовых актов;</w:t>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p>
    <w:p w:rsidR="00A75BAB" w:rsidRPr="00157E3A" w:rsidRDefault="00A75BAB" w:rsidP="00A75BAB">
      <w:pPr>
        <w:spacing w:after="0" w:line="240" w:lineRule="auto"/>
        <w:ind w:firstLine="708"/>
        <w:contextualSpacing/>
        <w:jc w:val="both"/>
        <w:rPr>
          <w:rFonts w:ascii="Times New Roman" w:eastAsia="Times New Roman" w:hAnsi="Times New Roman" w:cs="Times New Roman"/>
          <w:color w:val="000000"/>
          <w:sz w:val="24"/>
          <w:szCs w:val="24"/>
        </w:rPr>
      </w:pPr>
      <w:r w:rsidRPr="00157E3A">
        <w:rPr>
          <w:rFonts w:ascii="Times New Roman" w:eastAsia="Times New Roman" w:hAnsi="Times New Roman" w:cs="Times New Roman"/>
          <w:color w:val="000000"/>
          <w:sz w:val="24"/>
          <w:szCs w:val="24"/>
        </w:rP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r w:rsidRPr="00157E3A">
        <w:rPr>
          <w:rFonts w:ascii="Times New Roman" w:eastAsia="Times New Roman" w:hAnsi="Times New Roman" w:cs="Times New Roman"/>
          <w:color w:val="000000"/>
          <w:sz w:val="24"/>
          <w:szCs w:val="24"/>
        </w:rPr>
        <w:tab/>
      </w:r>
    </w:p>
    <w:p w:rsidR="00A75BAB" w:rsidRPr="00157E3A" w:rsidRDefault="00A75BAB" w:rsidP="00A75BAB">
      <w:pPr>
        <w:spacing w:after="0" w:line="240" w:lineRule="auto"/>
        <w:ind w:firstLine="708"/>
        <w:contextualSpacing/>
        <w:jc w:val="both"/>
        <w:rPr>
          <w:rFonts w:ascii="Times New Roman" w:eastAsia="Times New Roman" w:hAnsi="Times New Roman" w:cs="Times New Roman"/>
          <w:color w:val="000000"/>
          <w:sz w:val="24"/>
          <w:szCs w:val="24"/>
        </w:rPr>
      </w:pPr>
      <w:r w:rsidRPr="00157E3A">
        <w:rPr>
          <w:rFonts w:ascii="Times New Roman" w:eastAsia="Times New Roman" w:hAnsi="Times New Roman" w:cs="Times New Roman"/>
          <w:color w:val="000000"/>
          <w:sz w:val="24"/>
          <w:szCs w:val="24"/>
        </w:rPr>
        <w:t xml:space="preserve">3) обеспечить размещение информации о таком решении на информационном щите в границах территории, в отношении которой принято такое решение; </w:t>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p>
    <w:p w:rsidR="00A75BAB" w:rsidRPr="00157E3A" w:rsidRDefault="00A75BAB" w:rsidP="00A75BAB">
      <w:pPr>
        <w:spacing w:after="0" w:line="240" w:lineRule="auto"/>
        <w:ind w:firstLine="708"/>
        <w:contextualSpacing/>
        <w:jc w:val="both"/>
        <w:rPr>
          <w:rFonts w:ascii="Times New Roman" w:hAnsi="Times New Roman" w:cs="Times New Roman"/>
          <w:sz w:val="24"/>
          <w:szCs w:val="24"/>
        </w:rPr>
      </w:pPr>
      <w:r w:rsidRPr="00157E3A">
        <w:rPr>
          <w:rFonts w:ascii="Times New Roman" w:eastAsia="Times New Roman" w:hAnsi="Times New Roman" w:cs="Times New Roman"/>
          <w:color w:val="000000"/>
          <w:sz w:val="24"/>
          <w:szCs w:val="24"/>
        </w:rPr>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Градостроительным кодексом РФ. </w:t>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t xml:space="preserve">3.4.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 </w:t>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t>3.5.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t xml:space="preserve">3.6.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 </w:t>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r>
      <w:r w:rsidRPr="00157E3A">
        <w:rPr>
          <w:rFonts w:ascii="Times New Roman" w:eastAsia="Times New Roman" w:hAnsi="Times New Roman" w:cs="Times New Roman"/>
          <w:color w:val="000000"/>
          <w:sz w:val="24"/>
          <w:szCs w:val="24"/>
        </w:rPr>
        <w:tab/>
        <w:t xml:space="preserve">3.7. </w:t>
      </w:r>
      <w:r w:rsidRPr="00157E3A">
        <w:rPr>
          <w:rFonts w:ascii="Times New Roman" w:hAnsi="Times New Roman" w:cs="Times New Roman"/>
          <w:sz w:val="24"/>
          <w:szCs w:val="24"/>
        </w:rPr>
        <w:t>Аукцион на право заключения договора о комплексном развитии территории по инициативе органа местного самоуправления  проводится в порядке, установленном статьей  46.3 Градостроительного кодекса РФ.</w:t>
      </w:r>
    </w:p>
    <w:p w:rsidR="00A75BAB" w:rsidRPr="00157E3A" w:rsidRDefault="00A75BAB" w:rsidP="00A75BAB">
      <w:pPr>
        <w:spacing w:after="0" w:line="240" w:lineRule="auto"/>
        <w:ind w:firstLine="708"/>
        <w:contextualSpacing/>
        <w:jc w:val="both"/>
        <w:rPr>
          <w:rFonts w:ascii="Times New Roman" w:hAnsi="Times New Roman" w:cs="Times New Roman"/>
          <w:sz w:val="24"/>
          <w:szCs w:val="24"/>
        </w:rPr>
      </w:pPr>
      <w:r w:rsidRPr="00157E3A">
        <w:rPr>
          <w:rFonts w:ascii="Times New Roman" w:hAnsi="Times New Roman" w:cs="Times New Roman"/>
          <w:sz w:val="24"/>
          <w:szCs w:val="24"/>
        </w:rPr>
        <w:lastRenderedPageBreak/>
        <w:t>4. Подготовка документации по планировке территории, предусматривающая размещение объектов федерального и регионального значения осуществляется в соответствии со статьёй 45 Градостроительного кодекса РФ.</w:t>
      </w:r>
    </w:p>
    <w:p w:rsidR="00A75BAB" w:rsidRPr="00157E3A" w:rsidRDefault="00A75BAB" w:rsidP="00A75BAB">
      <w:pPr>
        <w:spacing w:after="0" w:line="240" w:lineRule="auto"/>
        <w:ind w:firstLine="708"/>
        <w:contextualSpacing/>
        <w:jc w:val="both"/>
        <w:rPr>
          <w:rFonts w:ascii="Times New Roman" w:hAnsi="Times New Roman" w:cs="Times New Roman"/>
          <w:sz w:val="24"/>
          <w:szCs w:val="24"/>
        </w:rPr>
      </w:pPr>
      <w:r w:rsidRPr="00157E3A">
        <w:rPr>
          <w:rFonts w:ascii="Times New Roman" w:hAnsi="Times New Roman" w:cs="Times New Roman"/>
          <w:sz w:val="24"/>
          <w:szCs w:val="24"/>
        </w:rPr>
        <w:t>5. Проекты планировки и проекты межевания территорий разрабатываются в соответствии с техническим заданием, подготовленным Заказчиком и согласованным с главным архитектором городского поселения.</w:t>
      </w:r>
    </w:p>
    <w:p w:rsidR="00A75BAB" w:rsidRPr="00157E3A" w:rsidRDefault="00A75BAB" w:rsidP="00A75BAB">
      <w:pPr>
        <w:spacing w:after="0" w:line="240" w:lineRule="auto"/>
        <w:ind w:firstLine="708"/>
        <w:contextualSpacing/>
        <w:jc w:val="both"/>
        <w:rPr>
          <w:rFonts w:ascii="Times New Roman" w:hAnsi="Times New Roman" w:cs="Times New Roman"/>
          <w:sz w:val="24"/>
          <w:szCs w:val="24"/>
        </w:rPr>
      </w:pPr>
      <w:r w:rsidRPr="00157E3A">
        <w:rPr>
          <w:rFonts w:ascii="Times New Roman" w:hAnsi="Times New Roman" w:cs="Times New Roman"/>
          <w:sz w:val="24"/>
          <w:szCs w:val="24"/>
        </w:rPr>
        <w:t>6. Заказ на подготовку документации по планировке территории городского поселения оформляется в форме договора в соответствии с Федеральным законодательством.</w:t>
      </w:r>
    </w:p>
    <w:p w:rsidR="00A75BAB" w:rsidRPr="00157E3A" w:rsidRDefault="00A75BAB" w:rsidP="00A75BAB">
      <w:pPr>
        <w:spacing w:after="0" w:line="240" w:lineRule="auto"/>
        <w:ind w:firstLine="708"/>
        <w:contextualSpacing/>
        <w:jc w:val="both"/>
        <w:rPr>
          <w:rFonts w:ascii="Times New Roman" w:hAnsi="Times New Roman" w:cs="Times New Roman"/>
          <w:sz w:val="24"/>
          <w:szCs w:val="24"/>
        </w:rPr>
      </w:pPr>
      <w:r w:rsidRPr="00157E3A">
        <w:rPr>
          <w:rFonts w:ascii="Times New Roman" w:hAnsi="Times New Roman" w:cs="Times New Roman"/>
          <w:sz w:val="24"/>
          <w:szCs w:val="24"/>
        </w:rPr>
        <w:t>Заказчик разработки документации по планировке территории обеспечивает подготовку исходных данных для проектирования. Ответственность за достоверность исходных данных несут заказчик и организации, предоставившие данные.</w:t>
      </w:r>
    </w:p>
    <w:p w:rsidR="00A75BAB" w:rsidRPr="00157E3A" w:rsidRDefault="00A75BAB" w:rsidP="00A75BAB">
      <w:pPr>
        <w:spacing w:after="0" w:line="240" w:lineRule="auto"/>
        <w:ind w:firstLine="708"/>
        <w:contextualSpacing/>
        <w:jc w:val="both"/>
        <w:rPr>
          <w:rFonts w:ascii="Times New Roman" w:hAnsi="Times New Roman" w:cs="Times New Roman"/>
          <w:sz w:val="24"/>
          <w:szCs w:val="24"/>
        </w:rPr>
      </w:pPr>
      <w:r w:rsidRPr="00157E3A">
        <w:rPr>
          <w:rFonts w:ascii="Times New Roman" w:hAnsi="Times New Roman" w:cs="Times New Roman"/>
          <w:sz w:val="24"/>
          <w:szCs w:val="24"/>
        </w:rPr>
        <w:t>Заказчик может заказать разработчику сбор исходных данных. Условия подготовки исходных данных и финансирование этих работ определяются договором.</w:t>
      </w:r>
    </w:p>
    <w:p w:rsidR="00A75BAB" w:rsidRPr="00157E3A" w:rsidRDefault="00A75BAB" w:rsidP="00A75BAB">
      <w:pPr>
        <w:pStyle w:val="aa"/>
        <w:spacing w:before="0" w:after="0"/>
        <w:ind w:firstLine="708"/>
        <w:contextualSpacing/>
        <w:jc w:val="both"/>
      </w:pPr>
      <w:r w:rsidRPr="00157E3A">
        <w:t>7. Уполномоченное учреждение администрации городского поселения в течение тридцати дней осуществляет проверку подготовленной документации по планировке территории на соответствие генеральному плану городского поселения, требованиям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75BAB" w:rsidRPr="00157E3A" w:rsidRDefault="00A75BAB" w:rsidP="00A75BAB">
      <w:pPr>
        <w:pStyle w:val="aa"/>
        <w:spacing w:before="0" w:after="0"/>
        <w:ind w:firstLine="708"/>
        <w:contextualSpacing/>
        <w:jc w:val="both"/>
      </w:pPr>
      <w:r w:rsidRPr="00157E3A">
        <w:t xml:space="preserve">По результатам проверки уполномоченное учреждение администрации городского поселения принимает решение о направлении указанной документации по планировке территории Главе городского поселения или о направлении ее на доработку. </w:t>
      </w:r>
    </w:p>
    <w:p w:rsidR="00A75BAB" w:rsidRPr="00157E3A" w:rsidRDefault="00A75BAB" w:rsidP="00A75BAB">
      <w:pPr>
        <w:pStyle w:val="aa"/>
        <w:spacing w:before="0" w:after="0"/>
        <w:ind w:firstLine="708"/>
        <w:contextualSpacing/>
        <w:jc w:val="both"/>
      </w:pPr>
      <w:r w:rsidRPr="00157E3A">
        <w:t xml:space="preserve">8.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 </w:t>
      </w:r>
    </w:p>
    <w:p w:rsidR="00A75BAB" w:rsidRPr="00157E3A" w:rsidRDefault="00A75BAB" w:rsidP="00A75BAB">
      <w:pPr>
        <w:pStyle w:val="aa"/>
        <w:spacing w:before="0" w:after="0"/>
        <w:ind w:firstLine="708"/>
        <w:contextualSpacing/>
        <w:jc w:val="both"/>
      </w:pPr>
      <w:r w:rsidRPr="00157E3A">
        <w:t xml:space="preserve">8.1.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 </w:t>
      </w:r>
    </w:p>
    <w:p w:rsidR="00A75BAB" w:rsidRPr="00157E3A" w:rsidRDefault="00A75BAB" w:rsidP="00A75BAB">
      <w:pPr>
        <w:pStyle w:val="aa"/>
        <w:spacing w:before="0" w:after="0"/>
        <w:ind w:firstLine="708"/>
        <w:contextualSpacing/>
        <w:jc w:val="both"/>
      </w:pPr>
      <w:r w:rsidRPr="00157E3A">
        <w:lastRenderedPageBreak/>
        <w:t xml:space="preserve">8.2.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в границах городского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до ее утверждения подлежит согласованию с Главой городского поселения.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w:t>
      </w:r>
    </w:p>
    <w:p w:rsidR="00A75BAB" w:rsidRPr="00157E3A" w:rsidRDefault="00A75BAB" w:rsidP="00A75BAB">
      <w:pPr>
        <w:pStyle w:val="aa"/>
        <w:spacing w:before="0" w:after="0"/>
        <w:ind w:firstLine="708"/>
        <w:contextualSpacing/>
        <w:jc w:val="both"/>
      </w:pPr>
      <w:r w:rsidRPr="00157E3A">
        <w:t>8.3. В течение тридцати дней со дня получения указанной в части 7.2. настоящей статьи документации по планировке территории Глава городского поселения направляет в Администрацию городского поселения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A75BAB" w:rsidRPr="00157E3A" w:rsidRDefault="00A75BAB" w:rsidP="00A75BAB">
      <w:pPr>
        <w:pStyle w:val="aa"/>
        <w:spacing w:before="0" w:after="0"/>
        <w:ind w:firstLine="708"/>
        <w:contextualSpacing/>
        <w:jc w:val="both"/>
      </w:pPr>
      <w:bookmarkStart w:id="12" w:name="NORMACS_PAGE_57"/>
      <w:bookmarkEnd w:id="12"/>
      <w:r w:rsidRPr="00157E3A">
        <w:t xml:space="preserve">1) несоответствие планируемого размещения объектов, указанных в части 7.2.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 </w:t>
      </w:r>
    </w:p>
    <w:p w:rsidR="00A75BAB" w:rsidRPr="00157E3A" w:rsidRDefault="00A75BAB" w:rsidP="00A75BAB">
      <w:pPr>
        <w:pStyle w:val="aa"/>
        <w:spacing w:before="0" w:after="0"/>
        <w:ind w:firstLine="708"/>
        <w:contextualSpacing/>
        <w:jc w:val="both"/>
      </w:pPr>
      <w:r w:rsidRPr="00157E3A">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 </w:t>
      </w:r>
    </w:p>
    <w:p w:rsidR="00A75BAB" w:rsidRPr="00157E3A" w:rsidRDefault="00A75BAB" w:rsidP="00A75BAB">
      <w:pPr>
        <w:pStyle w:val="aa"/>
        <w:spacing w:before="0" w:after="0"/>
        <w:ind w:firstLine="708"/>
        <w:contextualSpacing/>
        <w:jc w:val="both"/>
      </w:pPr>
      <w:r w:rsidRPr="00157E3A">
        <w:t>9. Разработанные проекты планировки и проекты межевания территорий, внесение изменений в утвержденные ранее проекты планировки и проекты межевания, до их утверждения, подлежат обязательному рассмотрению на общественных обсуждениях или публичных слушаниях в соответствии с уставом городского поселения, за исключением случаев, предусмотренных в части 9.1. настоящей статьи.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и размещается на официальном сайте городского поселения в сети «Интернет».</w:t>
      </w:r>
    </w:p>
    <w:p w:rsidR="00A75BAB" w:rsidRPr="00157E3A" w:rsidRDefault="00A75BAB" w:rsidP="00A75BAB">
      <w:pPr>
        <w:pStyle w:val="aa"/>
        <w:spacing w:before="0" w:after="0"/>
        <w:ind w:firstLine="708"/>
        <w:contextualSpacing/>
        <w:jc w:val="both"/>
      </w:pPr>
      <w:r w:rsidRPr="00157E3A">
        <w:t>9.1. В соответствии с Градостроительным кодексом РФ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A75BAB" w:rsidRPr="00157E3A" w:rsidRDefault="00A75BAB" w:rsidP="00A75BAB">
      <w:pPr>
        <w:pStyle w:val="aa"/>
        <w:spacing w:before="0" w:after="0"/>
        <w:ind w:firstLine="708"/>
        <w:contextualSpacing/>
        <w:jc w:val="both"/>
      </w:pPr>
      <w:r w:rsidRPr="00157E3A">
        <w:t xml:space="preserve">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w:t>
      </w:r>
    </w:p>
    <w:p w:rsidR="00A75BAB" w:rsidRPr="00157E3A" w:rsidRDefault="00A75BAB" w:rsidP="00A75BAB">
      <w:pPr>
        <w:pStyle w:val="aa"/>
        <w:spacing w:before="0" w:after="0"/>
        <w:ind w:firstLine="708"/>
        <w:contextualSpacing/>
        <w:jc w:val="both"/>
      </w:pPr>
      <w:r w:rsidRPr="00157E3A">
        <w:t xml:space="preserve">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 </w:t>
      </w:r>
    </w:p>
    <w:p w:rsidR="00A75BAB" w:rsidRPr="00157E3A" w:rsidRDefault="00A75BAB" w:rsidP="00A75BAB">
      <w:pPr>
        <w:pStyle w:val="aa"/>
        <w:spacing w:before="0" w:after="0"/>
        <w:ind w:firstLine="708"/>
        <w:contextualSpacing/>
        <w:jc w:val="both"/>
      </w:pPr>
      <w:r w:rsidRPr="00157E3A">
        <w:t>3) территории для размещения линейных объектов в границах земель лесного фонда.</w:t>
      </w:r>
    </w:p>
    <w:p w:rsidR="00A75BAB" w:rsidRPr="00157E3A" w:rsidRDefault="00A75BAB" w:rsidP="00A75BAB">
      <w:pPr>
        <w:pStyle w:val="aa"/>
        <w:spacing w:before="0" w:after="0"/>
        <w:ind w:firstLine="708"/>
        <w:contextualSpacing/>
        <w:jc w:val="both"/>
      </w:pPr>
      <w:r w:rsidRPr="00157E3A">
        <w:t xml:space="preserve">10. Подготовленная документация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w:t>
      </w:r>
      <w:r w:rsidRPr="00157E3A">
        <w:lastRenderedPageBreak/>
        <w:t xml:space="preserve">общественных обсуждений или публичных слушаний направляются Главе городского поселения. </w:t>
      </w:r>
    </w:p>
    <w:p w:rsidR="00A75BAB" w:rsidRPr="00157E3A" w:rsidRDefault="00A75BAB" w:rsidP="00A75BAB">
      <w:pPr>
        <w:pStyle w:val="aa"/>
        <w:spacing w:before="0" w:after="0"/>
        <w:ind w:firstLine="708"/>
        <w:contextualSpacing/>
        <w:jc w:val="both"/>
      </w:pPr>
      <w:r w:rsidRPr="00157E3A">
        <w:t>Глава городского поселения с учетом заключения о результатах общественных обсуждений или публичных слушаний по проекту планировки территории и проекту межевания территории, а также протокола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заключения и протокола.</w:t>
      </w:r>
    </w:p>
    <w:p w:rsidR="00A75BAB" w:rsidRPr="00157E3A" w:rsidRDefault="00A75BAB" w:rsidP="00A75BAB">
      <w:pPr>
        <w:pStyle w:val="aa"/>
        <w:spacing w:before="0" w:after="0"/>
        <w:ind w:firstLine="708"/>
        <w:contextualSpacing/>
        <w:jc w:val="both"/>
      </w:pPr>
      <w:r w:rsidRPr="00157E3A">
        <w:t>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городского, иной официальной информации, в течение семи дней со дня утверждения указанной документации и размещению на официальном сайте в сети «Интернет».</w:t>
      </w:r>
    </w:p>
    <w:p w:rsidR="00A75BAB" w:rsidRPr="00157E3A" w:rsidRDefault="00A75BAB" w:rsidP="00A75BAB">
      <w:pPr>
        <w:pStyle w:val="aa"/>
        <w:spacing w:before="0" w:after="0"/>
        <w:ind w:firstLine="708"/>
        <w:contextualSpacing/>
        <w:jc w:val="both"/>
      </w:pPr>
      <w:r w:rsidRPr="00157E3A">
        <w:t xml:space="preserve">12. Один экземпляр утвержденной документации по планировке территории подлежит передаче на безвозмездной основе в уполномоченное учреждение для хранения и учета в информационной системе обеспечения градостроительной деятельности городского поселения. </w:t>
      </w:r>
    </w:p>
    <w:p w:rsidR="00A75BAB" w:rsidRPr="00157E3A" w:rsidRDefault="00A75BAB" w:rsidP="00A75BAB">
      <w:pPr>
        <w:pStyle w:val="aa"/>
        <w:spacing w:before="0" w:after="0"/>
        <w:ind w:firstLine="708"/>
        <w:contextualSpacing/>
        <w:jc w:val="both"/>
      </w:pPr>
      <w:r w:rsidRPr="00157E3A">
        <w:t xml:space="preserve">13. Органы местного самоуправления городского поселения, физические и юридические лица вправе оспорить в судебном порядке утвержденную документацию по планировке территории. </w:t>
      </w:r>
    </w:p>
    <w:p w:rsidR="00A75BAB" w:rsidRPr="00157E3A" w:rsidRDefault="00A75BAB" w:rsidP="00A75BAB">
      <w:pPr>
        <w:pStyle w:val="aa"/>
        <w:spacing w:before="0" w:after="0"/>
        <w:ind w:firstLine="708"/>
        <w:contextualSpacing/>
        <w:jc w:val="both"/>
      </w:pPr>
    </w:p>
    <w:p w:rsidR="00A75BAB" w:rsidRPr="00157E3A" w:rsidRDefault="00A75BAB" w:rsidP="00A75BAB">
      <w:pPr>
        <w:pStyle w:val="aa"/>
        <w:spacing w:before="0" w:after="0"/>
        <w:ind w:firstLine="708"/>
        <w:contextualSpacing/>
        <w:rPr>
          <w:b/>
        </w:rPr>
      </w:pPr>
    </w:p>
    <w:p w:rsidR="00A75BAB" w:rsidRPr="00157E3A" w:rsidRDefault="00A75BAB" w:rsidP="00A75BAB">
      <w:pPr>
        <w:pStyle w:val="aa"/>
        <w:spacing w:before="0" w:after="0"/>
        <w:ind w:firstLine="708"/>
        <w:contextualSpacing/>
        <w:rPr>
          <w:b/>
        </w:rPr>
      </w:pPr>
      <w:r w:rsidRPr="00157E3A">
        <w:rPr>
          <w:b/>
        </w:rPr>
        <w:t>Глава 5</w:t>
      </w:r>
    </w:p>
    <w:p w:rsidR="00A75BAB" w:rsidRPr="00157E3A" w:rsidRDefault="00A75BAB" w:rsidP="00A75BAB">
      <w:pPr>
        <w:pStyle w:val="aa"/>
        <w:spacing w:before="0" w:after="0"/>
        <w:contextualSpacing/>
        <w:jc w:val="both"/>
        <w:rPr>
          <w:b/>
          <w:highlight w:val="yellow"/>
        </w:rPr>
      </w:pPr>
    </w:p>
    <w:p w:rsidR="00A75BAB" w:rsidRPr="00157E3A" w:rsidRDefault="00A75BAB" w:rsidP="00A75BAB">
      <w:pPr>
        <w:pStyle w:val="aa"/>
        <w:spacing w:before="0" w:after="0"/>
        <w:ind w:firstLine="708"/>
        <w:contextualSpacing/>
        <w:rPr>
          <w:rStyle w:val="ab"/>
        </w:rPr>
      </w:pPr>
      <w:r w:rsidRPr="00157E3A">
        <w:rPr>
          <w:rStyle w:val="ab"/>
        </w:rPr>
        <w:t xml:space="preserve">Положение о проведении общественных обсуждений или публичных слушаний по вопросам землепользования и застройки сельского поселения </w:t>
      </w:r>
      <w:r w:rsidR="006048AC">
        <w:rPr>
          <w:rStyle w:val="ab"/>
        </w:rPr>
        <w:t>Покровский</w:t>
      </w:r>
      <w:r w:rsidR="00C23842">
        <w:rPr>
          <w:rStyle w:val="ab"/>
        </w:rPr>
        <w:t xml:space="preserve"> сельсовет муниципального района Благовещенский район Республики Башкортостан </w:t>
      </w:r>
    </w:p>
    <w:p w:rsidR="00A75BAB" w:rsidRPr="00157E3A" w:rsidRDefault="00A75BAB" w:rsidP="00A75BAB">
      <w:pPr>
        <w:pStyle w:val="aa"/>
        <w:spacing w:before="0" w:after="0"/>
        <w:ind w:firstLine="708"/>
        <w:contextualSpacing/>
        <w:jc w:val="both"/>
        <w:rPr>
          <w:rStyle w:val="ab"/>
          <w:highlight w:val="red"/>
        </w:rPr>
      </w:pPr>
      <w:r w:rsidRPr="00157E3A">
        <w:rPr>
          <w:b/>
          <w:bCs/>
        </w:rPr>
        <w:br/>
      </w:r>
      <w:r w:rsidRPr="00157E3A">
        <w:rPr>
          <w:rStyle w:val="ab"/>
        </w:rPr>
        <w:t xml:space="preserve">             Статья 16. Положение о проведении общественных обсуждений или публичных слушаний по вопросам землепользования и застройки сельского поселения </w:t>
      </w:r>
      <w:r w:rsidR="006048AC">
        <w:rPr>
          <w:rStyle w:val="ab"/>
        </w:rPr>
        <w:t>Покровский</w:t>
      </w:r>
      <w:r w:rsidR="00C23842">
        <w:rPr>
          <w:rStyle w:val="ab"/>
        </w:rPr>
        <w:t xml:space="preserve"> сельсовет муниципального района Благовещенский район Республики Башкортостан </w:t>
      </w:r>
    </w:p>
    <w:p w:rsidR="00A75BAB" w:rsidRPr="00157E3A" w:rsidRDefault="00A75BAB" w:rsidP="00A75BAB">
      <w:pPr>
        <w:pStyle w:val="aa"/>
        <w:spacing w:before="0" w:after="0"/>
        <w:contextualSpacing/>
        <w:rPr>
          <w:highlight w:val="red"/>
        </w:rPr>
      </w:pPr>
    </w:p>
    <w:p w:rsidR="00A75BAB" w:rsidRPr="00157E3A" w:rsidRDefault="00A75BAB" w:rsidP="00A75BAB">
      <w:pPr>
        <w:pStyle w:val="aa"/>
        <w:spacing w:before="0" w:after="0"/>
        <w:ind w:firstLine="708"/>
        <w:contextualSpacing/>
        <w:jc w:val="both"/>
      </w:pPr>
      <w:bookmarkStart w:id="13" w:name="_Глава_I.1._Земельные"/>
      <w:bookmarkEnd w:id="13"/>
      <w:r w:rsidRPr="00157E3A">
        <w:t>1. Общественные обсуждения или публичные слушания по вопросам землепользования и застройки   проводятся в целях:</w:t>
      </w:r>
    </w:p>
    <w:p w:rsidR="00A75BAB" w:rsidRPr="00157E3A" w:rsidRDefault="00A75BAB" w:rsidP="00A75BAB">
      <w:pPr>
        <w:pStyle w:val="aa"/>
        <w:spacing w:before="0" w:after="0"/>
        <w:ind w:firstLine="708"/>
        <w:contextualSpacing/>
        <w:jc w:val="both"/>
      </w:pPr>
      <w:r w:rsidRPr="00157E3A">
        <w:t>- информирования общественности по вопросам землепользования и застройки на территории городского поселения, реализации права физических и юридических лиц контролировать принятие органами местного самоуправления городского поселения решений в указанной области и обеспечения права участия граждан в принятии указанных решений;</w:t>
      </w:r>
    </w:p>
    <w:p w:rsidR="00A75BAB" w:rsidRPr="00157E3A" w:rsidRDefault="00A75BAB" w:rsidP="00A75BAB">
      <w:pPr>
        <w:autoSpaceDE w:val="0"/>
        <w:autoSpaceDN w:val="0"/>
        <w:adjustRightInd w:val="0"/>
        <w:spacing w:after="0" w:line="240" w:lineRule="auto"/>
        <w:ind w:firstLine="709"/>
        <w:contextualSpacing/>
        <w:jc w:val="both"/>
        <w:rPr>
          <w:rFonts w:ascii="Times New Roman" w:hAnsi="Times New Roman" w:cs="Times New Roman"/>
        </w:rPr>
      </w:pPr>
      <w:r w:rsidRPr="00157E3A">
        <w:rPr>
          <w:rFonts w:ascii="Times New Roman" w:hAnsi="Times New Roman" w:cs="Times New Roman"/>
          <w:sz w:val="24"/>
          <w:szCs w:val="24"/>
        </w:rPr>
        <w:t>-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A75BAB" w:rsidRPr="00157E3A" w:rsidRDefault="00A75BAB" w:rsidP="00A75BAB">
      <w:pPr>
        <w:pStyle w:val="aa"/>
        <w:spacing w:before="0" w:after="0"/>
        <w:ind w:firstLine="708"/>
        <w:contextualSpacing/>
        <w:jc w:val="both"/>
      </w:pPr>
      <w:r w:rsidRPr="00157E3A">
        <w:t>- предотвращения ущерба, который может быть нанесен пользователям и правообладателям объектов,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по поводу которых испрашивается специальное разрешение.</w:t>
      </w:r>
    </w:p>
    <w:p w:rsidR="00A75BAB" w:rsidRPr="00157E3A" w:rsidRDefault="00A75BAB" w:rsidP="00A75BAB">
      <w:pPr>
        <w:pStyle w:val="aa"/>
        <w:spacing w:before="0" w:after="0"/>
        <w:ind w:firstLine="708"/>
        <w:contextualSpacing/>
        <w:jc w:val="both"/>
      </w:pPr>
      <w:r w:rsidRPr="00157E3A">
        <w:t xml:space="preserve">Общественные обсуждения или публичные слушания проводятся в соответствии   с Уставом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w:t>
      </w:r>
    </w:p>
    <w:p w:rsidR="00A75BAB" w:rsidRPr="00157E3A" w:rsidRDefault="00A75BAB" w:rsidP="00A75BAB">
      <w:pPr>
        <w:pStyle w:val="aa"/>
        <w:spacing w:before="0" w:after="0"/>
        <w:ind w:firstLine="708"/>
        <w:contextualSpacing/>
        <w:jc w:val="both"/>
      </w:pPr>
      <w:r w:rsidRPr="00157E3A">
        <w:lastRenderedPageBreak/>
        <w:t>2. Рассмотрению на общественных обсуждениях или публичных слушаниях, проводимых в соответствии с настоящими Правилами, подлежат:</w:t>
      </w:r>
    </w:p>
    <w:p w:rsidR="00A75BAB" w:rsidRPr="00157E3A" w:rsidRDefault="00A75BAB" w:rsidP="00A75BAB">
      <w:pPr>
        <w:pStyle w:val="aa"/>
        <w:spacing w:before="0" w:after="0"/>
        <w:ind w:firstLine="708"/>
        <w:contextualSpacing/>
        <w:jc w:val="both"/>
      </w:pPr>
      <w:r w:rsidRPr="00157E3A">
        <w:t>- проект генерального плана городского поселения и проекты решений о внесении в него изменений и дополнений;</w:t>
      </w:r>
    </w:p>
    <w:p w:rsidR="00A75BAB" w:rsidRPr="00157E3A" w:rsidRDefault="00A75BAB" w:rsidP="00A75BAB">
      <w:pPr>
        <w:pStyle w:val="aa"/>
        <w:spacing w:before="0" w:after="0"/>
        <w:ind w:firstLine="708"/>
        <w:contextualSpacing/>
        <w:jc w:val="both"/>
      </w:pPr>
      <w:r w:rsidRPr="00157E3A">
        <w:t xml:space="preserve">- проект правил землепользования и застройки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 xml:space="preserve"> и проекты решений о внесении в них изменений и дополнений;</w:t>
      </w:r>
    </w:p>
    <w:p w:rsidR="00A75BAB" w:rsidRPr="00157E3A" w:rsidRDefault="00A75BAB" w:rsidP="00A75BAB">
      <w:pPr>
        <w:pStyle w:val="aa"/>
        <w:spacing w:before="0" w:after="0"/>
        <w:ind w:firstLine="708"/>
        <w:contextualSpacing/>
        <w:jc w:val="both"/>
      </w:pPr>
      <w:r w:rsidRPr="00157E3A">
        <w:t>- проекты планировки территории, проекты межевания территории и проекты решений о внесении в них изменений и дополнений;</w:t>
      </w:r>
    </w:p>
    <w:p w:rsidR="00A75BAB" w:rsidRPr="00157E3A" w:rsidRDefault="00A75BAB" w:rsidP="00A75BAB">
      <w:pPr>
        <w:pStyle w:val="aa"/>
        <w:spacing w:before="0" w:after="0"/>
        <w:ind w:firstLine="708"/>
        <w:contextualSpacing/>
        <w:jc w:val="both"/>
      </w:pPr>
      <w:r w:rsidRPr="00157E3A">
        <w:t>- проект правил благоустройства территории;</w:t>
      </w:r>
    </w:p>
    <w:p w:rsidR="00A75BAB" w:rsidRPr="00157E3A" w:rsidRDefault="00A75BAB" w:rsidP="00A75BAB">
      <w:pPr>
        <w:pStyle w:val="aa"/>
        <w:spacing w:before="0" w:after="0"/>
        <w:ind w:firstLine="708"/>
        <w:contextualSpacing/>
        <w:jc w:val="both"/>
      </w:pPr>
      <w:r w:rsidRPr="00157E3A">
        <w:t>- проекты предусматривающие внесение изменений в утвержденные документы территориального планирования, правила землепользования и застройки, проектную документацию по планировке территории, правила благоустройства городского поселения;</w:t>
      </w:r>
    </w:p>
    <w:p w:rsidR="00A75BAB" w:rsidRPr="00157E3A" w:rsidRDefault="00A75BAB" w:rsidP="00A75BAB">
      <w:pPr>
        <w:pStyle w:val="aa"/>
        <w:spacing w:before="0" w:after="0"/>
        <w:ind w:firstLine="708"/>
        <w:contextualSpacing/>
        <w:jc w:val="both"/>
      </w:pPr>
      <w:r w:rsidRPr="00157E3A">
        <w:t>- проект  решения о предоставлении разрешений на условно разрешенный вид использования;</w:t>
      </w:r>
    </w:p>
    <w:p w:rsidR="00A75BAB" w:rsidRPr="00157E3A" w:rsidRDefault="00A75BAB" w:rsidP="00A75BAB">
      <w:pPr>
        <w:pStyle w:val="aa"/>
        <w:spacing w:before="0" w:after="0"/>
        <w:ind w:firstLine="708"/>
        <w:contextualSpacing/>
        <w:jc w:val="both"/>
      </w:pPr>
      <w:r w:rsidRPr="00157E3A">
        <w:t>- проект  решения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3.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t>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t>5. Процедура проведения общественных обсуждений состоит из следующих этапов:</w:t>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t xml:space="preserve"> 1) оповещение о начале общественных обсуждений;</w:t>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t xml:space="preserve"> 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сети «Интернет»  и (или) в государственной или </w:t>
      </w:r>
      <w:r w:rsidRPr="00157E3A">
        <w:rPr>
          <w:rFonts w:ascii="Times New Roman" w:hAnsi="Times New Roman" w:cs="Times New Roman"/>
          <w:sz w:val="24"/>
          <w:szCs w:val="24"/>
        </w:rPr>
        <w:lastRenderedPageBreak/>
        <w:t>муниципальной информационной системе, обеспечивающей проведение общественных обсуждений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t xml:space="preserve">            </w:t>
      </w:r>
      <w:r w:rsidRPr="00157E3A">
        <w:rPr>
          <w:rFonts w:ascii="Times New Roman" w:hAnsi="Times New Roman" w:cs="Times New Roman"/>
          <w:sz w:val="24"/>
          <w:szCs w:val="24"/>
        </w:rPr>
        <w:tab/>
        <w:t xml:space="preserve">3) проведение экспозиции или экспозиций проекта, подлежащего рассмотрению на общественных обсуждениях;        </w:t>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t>4) подготовка и оформление протокола общественных обсуждений;</w:t>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t>5) подготовка и опубликование заключения о результатах общественных обсуждений.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 xml:space="preserve">  6. Процедура проведения публичных слушаний состоит из следующих этапов:</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 xml:space="preserve">  1) оповещение о начале публичных слушаний;</w:t>
      </w:r>
      <w:r w:rsidRPr="00157E3A">
        <w:rPr>
          <w:rFonts w:ascii="Times New Roman" w:hAnsi="Times New Roman" w:cs="Times New Roman"/>
          <w:sz w:val="24"/>
          <w:szCs w:val="24"/>
        </w:rPr>
        <w:tab/>
        <w:t xml:space="preserve">           </w:t>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t>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t xml:space="preserve">3) проведение экспозиции или экспозиций проекта, подлежащего рассмотрению на публичных слушаниях; </w:t>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t xml:space="preserve">4) проведение собрания или собраний участников публичных слушаний; </w:t>
      </w:r>
      <w:r w:rsidRPr="00157E3A">
        <w:rPr>
          <w:rFonts w:ascii="Times New Roman" w:hAnsi="Times New Roman" w:cs="Times New Roman"/>
          <w:sz w:val="24"/>
          <w:szCs w:val="24"/>
        </w:rPr>
        <w:tab/>
      </w:r>
      <w:r w:rsidRPr="00157E3A">
        <w:rPr>
          <w:rFonts w:ascii="Times New Roman" w:hAnsi="Times New Roman" w:cs="Times New Roman"/>
          <w:sz w:val="24"/>
          <w:szCs w:val="24"/>
        </w:rPr>
        <w:tab/>
        <w:t xml:space="preserve">5) подготовка и оформление протокола публичных слушаний; </w:t>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r>
      <w:r w:rsidRPr="00157E3A">
        <w:rPr>
          <w:rFonts w:ascii="Times New Roman" w:hAnsi="Times New Roman" w:cs="Times New Roman"/>
          <w:sz w:val="24"/>
          <w:szCs w:val="24"/>
        </w:rPr>
        <w:tab/>
        <w:t>6) подготовка и опубликование заключения о результатах публичных слушаний.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7. Оповещение о начале общественных обсуждений или публичных слушаний должно содержать:</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8.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9. Оповещение о начале общественных обсуждений или публичных слушаний: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lastRenderedPageBreak/>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10.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11.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1) посредством официального сайта или информационных систем (в случае проведения общественных обсуждений);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12.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настоящей статьи.</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 xml:space="preserve">13.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w:t>
      </w:r>
      <w:r w:rsidRPr="00157E3A">
        <w:rPr>
          <w:rFonts w:ascii="Times New Roman" w:hAnsi="Times New Roman" w:cs="Times New Roman"/>
          <w:sz w:val="24"/>
          <w:szCs w:val="24"/>
        </w:rPr>
        <w:lastRenderedPageBreak/>
        <w:t>строительства, помещения, являющиеся частью указанных объектов капитального строительства.</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 xml:space="preserve">14.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w:t>
      </w:r>
      <w:hyperlink w:anchor="Par31" w:history="1"/>
      <w:r w:rsidRPr="00157E3A">
        <w:rPr>
          <w:rFonts w:ascii="Times New Roman" w:hAnsi="Times New Roman" w:cs="Times New Roman"/>
          <w:sz w:val="24"/>
          <w:szCs w:val="24"/>
        </w:rPr>
        <w:t xml:space="preserve"> настоящей статьи, может использоваться единая система идентификации и аутентификации.</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15.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 xml:space="preserve">16. Предложения и замечания, внесенные в соответствии с частью </w:t>
      </w:r>
      <w:hyperlink w:anchor="Par25" w:history="1"/>
      <w:r w:rsidRPr="00157E3A">
        <w:rPr>
          <w:rFonts w:ascii="Times New Roman" w:hAnsi="Times New Roman" w:cs="Times New Roman"/>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17.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18. Официальный сайт и (или) информационные системы должны обеспечивать возможность:</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2) представления информации о результатах общественных обсуждений, количестве участников общественных обсуждений.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19.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1) дата оформления протокола общественных обсуждений или публичных слушаний;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2) информация об организаторе общественных обсуждений или публичных слушаний;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lastRenderedPageBreak/>
        <w:t>20.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21.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22.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23. В заключении о результатах общественных обсуждений или публичных слушаний должны быть указаны:</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1) дата оформления заключения о результатах общественных обсуждений или публичных слушаний;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24.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25. Уставом городского поселения и (или) нормативным правовым актом Совета городского поселения на основании положений Градостроительного кодекса РФ определяются:</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1) порядок организации и проведения общественных обсуждений или публичных слушаний по проектам;</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2) организатор общественных обсуждений или публичных слушаний;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3) срок проведения общественных обсуждений или публичных слушаний;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4) официальный сайт и (или) информационные системы;</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lastRenderedPageBreak/>
        <w:t>5) требования к информационным стендам, на которых размещаются оповещения о начале общественных обсуждений или публичных слушаний;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26.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75BAB" w:rsidRPr="00157E3A" w:rsidRDefault="00A75BAB" w:rsidP="00A75BAB">
      <w:pPr>
        <w:pStyle w:val="aa"/>
        <w:spacing w:before="0" w:after="0"/>
        <w:ind w:firstLine="708"/>
        <w:contextualSpacing/>
        <w:jc w:val="both"/>
      </w:pPr>
      <w:r w:rsidRPr="00157E3A">
        <w:t xml:space="preserve">27. В соответствии с Градостроительным кодексом РФ </w:t>
      </w:r>
      <w:r w:rsidRPr="00157E3A">
        <w:rPr>
          <w:lang w:eastAsia="ru-RU"/>
        </w:rPr>
        <w:t xml:space="preserve">общественные обсуждения или </w:t>
      </w:r>
      <w:r w:rsidRPr="00157E3A">
        <w:t>публичные слушания по проекту планировки территории и проекту межевания территории не проводятся, если они подготовлены в отношении:</w:t>
      </w:r>
    </w:p>
    <w:p w:rsidR="00A75BAB" w:rsidRPr="00157E3A" w:rsidRDefault="00A75BAB" w:rsidP="00A75BAB">
      <w:pPr>
        <w:pStyle w:val="aa"/>
        <w:spacing w:before="0" w:after="0"/>
        <w:ind w:firstLine="708"/>
        <w:contextualSpacing/>
        <w:jc w:val="both"/>
      </w:pPr>
      <w:r w:rsidRPr="00157E3A">
        <w:t xml:space="preserve">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w:t>
      </w:r>
    </w:p>
    <w:p w:rsidR="00A75BAB" w:rsidRPr="00157E3A" w:rsidRDefault="00A75BAB" w:rsidP="00A75BAB">
      <w:pPr>
        <w:pStyle w:val="aa"/>
        <w:spacing w:before="0" w:after="0"/>
        <w:ind w:firstLine="708"/>
        <w:contextualSpacing/>
        <w:jc w:val="both"/>
      </w:pPr>
      <w:r w:rsidRPr="00157E3A">
        <w:t xml:space="preserve">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 </w:t>
      </w:r>
    </w:p>
    <w:p w:rsidR="00A75BAB" w:rsidRPr="00157E3A" w:rsidRDefault="00A75BAB" w:rsidP="00A75BAB">
      <w:pPr>
        <w:pStyle w:val="aa"/>
        <w:spacing w:before="0" w:after="0"/>
        <w:ind w:firstLine="708"/>
        <w:contextualSpacing/>
        <w:jc w:val="both"/>
      </w:pPr>
      <w:r w:rsidRPr="00157E3A">
        <w:t>3) территории для размещения линейных объектов в границах земель лесного фонда.</w:t>
      </w:r>
    </w:p>
    <w:p w:rsidR="00A75BAB" w:rsidRPr="00157E3A" w:rsidRDefault="00A75BAB" w:rsidP="00A75BAB">
      <w:pPr>
        <w:pStyle w:val="aa"/>
        <w:spacing w:before="0" w:after="0"/>
        <w:ind w:firstLine="708"/>
        <w:contextualSpacing/>
        <w:jc w:val="both"/>
      </w:pPr>
      <w:r w:rsidRPr="00157E3A">
        <w:t xml:space="preserve">28. </w:t>
      </w:r>
      <w:r w:rsidRPr="00157E3A">
        <w:rPr>
          <w:lang w:eastAsia="ru-RU"/>
        </w:rPr>
        <w:t xml:space="preserve">Общественные обсуждения или </w:t>
      </w:r>
      <w:r w:rsidRPr="00157E3A">
        <w:t>публичные слушания могут проводиться в помещениях Администрации городского поселения.</w:t>
      </w:r>
    </w:p>
    <w:p w:rsidR="00A75BAB" w:rsidRPr="00157E3A" w:rsidRDefault="00A75BAB" w:rsidP="00A75BAB">
      <w:pPr>
        <w:pStyle w:val="aa"/>
        <w:spacing w:before="0" w:after="0"/>
        <w:ind w:firstLine="708"/>
        <w:contextualSpacing/>
        <w:jc w:val="both"/>
      </w:pPr>
      <w:r w:rsidRPr="00157E3A">
        <w:t xml:space="preserve">29. Подготовка и проведение </w:t>
      </w:r>
      <w:r w:rsidRPr="00157E3A">
        <w:rPr>
          <w:lang w:eastAsia="ru-RU"/>
        </w:rPr>
        <w:t xml:space="preserve">общественных обсуждений или </w:t>
      </w:r>
      <w:r w:rsidRPr="00157E3A">
        <w:t xml:space="preserve"> публичных слушаний осуществляются Комиссией, образуемой в соответствии с настоящими Правилами и/или иными уполномоченными организациями в порядке, установленном настоящими Правилами и в соответствии с требованиями Градостроительного кодекса РФ и законов Республики Башкортостан.</w:t>
      </w:r>
    </w:p>
    <w:p w:rsidR="00A75BAB" w:rsidRPr="00157E3A" w:rsidRDefault="00A75BAB" w:rsidP="00A75BAB">
      <w:pPr>
        <w:pStyle w:val="aa"/>
        <w:spacing w:before="0" w:after="0"/>
        <w:ind w:firstLine="708"/>
        <w:contextualSpacing/>
        <w:jc w:val="both"/>
      </w:pPr>
      <w:r w:rsidRPr="00157E3A">
        <w:t xml:space="preserve">30. </w:t>
      </w:r>
      <w:r w:rsidRPr="00157E3A">
        <w:rPr>
          <w:lang w:eastAsia="ru-RU"/>
        </w:rPr>
        <w:t xml:space="preserve">Общественные обсуждения или </w:t>
      </w:r>
      <w:r w:rsidRPr="00157E3A">
        <w:t>публичные слушания по проектам генерального плана городского поселения, правил землепользования и застройки городского поселения, проектам решений о внесении в них изменений, проектам планировки территории и проектам межевания, проектам решений о внесении в них изменений проводятся по решениям Главы городского поселения.</w:t>
      </w:r>
    </w:p>
    <w:p w:rsidR="00A75BAB" w:rsidRPr="00157E3A" w:rsidRDefault="00A75BAB" w:rsidP="00A75BAB">
      <w:pPr>
        <w:pStyle w:val="aa"/>
        <w:spacing w:before="0" w:after="0"/>
        <w:ind w:firstLine="708"/>
        <w:contextualSpacing/>
        <w:jc w:val="both"/>
      </w:pPr>
      <w:r w:rsidRPr="00157E3A">
        <w:rPr>
          <w:lang w:eastAsia="ru-RU"/>
        </w:rPr>
        <w:t xml:space="preserve">Общественные обсуждения или </w:t>
      </w:r>
      <w:r w:rsidRPr="00157E3A">
        <w:t>публичные слушания по решениям о предоставлении разрешений на условно разрешенный вид использования и решениям о предоставлении разрешений на отклонение от предельных параметров разрешенного строительства, реконструкции объектов капитального строительства проводятся по решениям Главы городского поселения при обращении Комиссии.</w:t>
      </w:r>
    </w:p>
    <w:p w:rsidR="00A75BAB" w:rsidRPr="00157E3A" w:rsidRDefault="00A75BAB" w:rsidP="00A75BAB">
      <w:pPr>
        <w:pStyle w:val="aa"/>
        <w:spacing w:before="0" w:after="0"/>
        <w:ind w:firstLine="708"/>
        <w:contextualSpacing/>
        <w:jc w:val="both"/>
      </w:pPr>
      <w:r w:rsidRPr="00157E3A">
        <w:t xml:space="preserve">31. Хранение протоколов публичных слушаний, письменных обращений граждан и юридических лиц и заключений о результатах </w:t>
      </w:r>
      <w:r w:rsidRPr="00157E3A">
        <w:rPr>
          <w:lang w:eastAsia="ru-RU"/>
        </w:rPr>
        <w:t xml:space="preserve">общественных обсуждений или публичных слушаний </w:t>
      </w:r>
      <w:r w:rsidRPr="00157E3A">
        <w:t>осуществляется соответствующими уполномоченными органами местного самоуправления городского поселения и/или уполномоченными организациями, проводившими слушания в порядке установленном для официальных документов. Перечисленные материалы доступны для публичного ознакомления.</w:t>
      </w:r>
    </w:p>
    <w:p w:rsidR="00A75BAB" w:rsidRPr="00157E3A" w:rsidRDefault="00A75BAB" w:rsidP="00A75BAB">
      <w:pPr>
        <w:pStyle w:val="aa"/>
        <w:spacing w:before="0" w:after="0"/>
        <w:ind w:firstLine="708"/>
        <w:contextualSpacing/>
        <w:jc w:val="both"/>
      </w:pPr>
      <w:r w:rsidRPr="00157E3A">
        <w:lastRenderedPageBreak/>
        <w:t xml:space="preserve">32. Физические и юридические лица, их объединения вправе обжаловать в судебном порядке неправомерные действия соответствующих уполномоченных органов городского поселения и/или уполномоченных организаций по подготовке, проведению </w:t>
      </w:r>
      <w:r w:rsidRPr="00157E3A">
        <w:rPr>
          <w:lang w:eastAsia="ru-RU"/>
        </w:rPr>
        <w:t>общественных обсуждений или публичных слушаний</w:t>
      </w:r>
      <w:r w:rsidRPr="00157E3A">
        <w:t>, оформлению протоколов об их проведении и заключений по их результатам.</w:t>
      </w:r>
    </w:p>
    <w:p w:rsidR="00A75BAB" w:rsidRPr="00157E3A" w:rsidRDefault="00A75BAB" w:rsidP="00A75BAB">
      <w:pPr>
        <w:pStyle w:val="aa"/>
        <w:spacing w:before="0" w:after="0"/>
        <w:ind w:firstLine="708"/>
        <w:contextualSpacing/>
        <w:jc w:val="both"/>
      </w:pPr>
      <w:r w:rsidRPr="00157E3A">
        <w:t xml:space="preserve">33. Расходы, связанные с организацией и проведением </w:t>
      </w:r>
      <w:r w:rsidRPr="00157E3A">
        <w:rPr>
          <w:lang w:eastAsia="ru-RU"/>
        </w:rPr>
        <w:t xml:space="preserve">общественных обсуждений или публичных слушаний </w:t>
      </w:r>
      <w:r w:rsidRPr="00157E3A">
        <w:t xml:space="preserve">  по проектам генерального плана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 xml:space="preserve">, Правил землепользования и застройки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 xml:space="preserve">, проектам решений о внесении в них изменений, а также проектам документации о планировке территории финансируются за счет бюджета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w:t>
      </w:r>
    </w:p>
    <w:p w:rsidR="00A75BAB" w:rsidRPr="00157E3A" w:rsidRDefault="00A75BAB" w:rsidP="00A75BAB">
      <w:pPr>
        <w:pStyle w:val="aa"/>
        <w:spacing w:before="0" w:after="0"/>
        <w:ind w:firstLine="708"/>
        <w:contextualSpacing/>
        <w:jc w:val="both"/>
      </w:pPr>
      <w:r w:rsidRPr="00157E3A">
        <w:t>Расходы, связанные с организацией и проведением публичных слушаний по вопросу предоставления разрешения на условно разрешенный вид использования, и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75BAB" w:rsidRPr="00157E3A" w:rsidRDefault="00A75BAB" w:rsidP="00A75BAB">
      <w:pPr>
        <w:pStyle w:val="aa"/>
        <w:spacing w:before="0" w:after="0"/>
        <w:ind w:firstLine="709"/>
        <w:contextualSpacing/>
        <w:jc w:val="both"/>
      </w:pPr>
      <w:r w:rsidRPr="00157E3A">
        <w:t xml:space="preserve">Помещения для проведения </w:t>
      </w:r>
      <w:r w:rsidRPr="00157E3A">
        <w:rPr>
          <w:lang w:eastAsia="ru-RU"/>
        </w:rPr>
        <w:t xml:space="preserve">общественных обсуждений или публичных слушаний </w:t>
      </w:r>
      <w:r w:rsidRPr="00157E3A">
        <w:t>по вопросам землепользования и застройки предоставляются Администрацией городского поселения город на безвозмездной основе.</w:t>
      </w:r>
    </w:p>
    <w:p w:rsidR="00A75BAB" w:rsidRPr="00157E3A" w:rsidRDefault="00A75BAB" w:rsidP="00A75BAB">
      <w:pPr>
        <w:pStyle w:val="1"/>
        <w:spacing w:before="0" w:line="240" w:lineRule="auto"/>
        <w:contextualSpacing/>
        <w:jc w:val="both"/>
        <w:rPr>
          <w:rFonts w:ascii="Times New Roman" w:hAnsi="Times New Roman"/>
          <w:color w:val="auto"/>
          <w:sz w:val="24"/>
          <w:szCs w:val="24"/>
        </w:rPr>
      </w:pPr>
    </w:p>
    <w:p w:rsidR="00A75BAB" w:rsidRPr="00157E3A" w:rsidRDefault="00A75BAB" w:rsidP="00A75BAB">
      <w:pPr>
        <w:spacing w:after="0" w:line="240" w:lineRule="auto"/>
        <w:contextualSpacing/>
        <w:jc w:val="center"/>
        <w:rPr>
          <w:rStyle w:val="ab"/>
          <w:rFonts w:ascii="Times New Roman" w:hAnsi="Times New Roman" w:cs="Times New Roman"/>
          <w:sz w:val="24"/>
          <w:szCs w:val="24"/>
          <w:highlight w:val="yellow"/>
        </w:rPr>
      </w:pPr>
    </w:p>
    <w:p w:rsidR="00A75BAB" w:rsidRPr="00157E3A" w:rsidRDefault="00A75BAB" w:rsidP="00A75BAB">
      <w:pPr>
        <w:spacing w:after="0" w:line="240" w:lineRule="auto"/>
        <w:contextualSpacing/>
        <w:jc w:val="center"/>
        <w:rPr>
          <w:rStyle w:val="ab"/>
          <w:rFonts w:ascii="Times New Roman" w:hAnsi="Times New Roman" w:cs="Times New Roman"/>
        </w:rPr>
      </w:pPr>
      <w:r w:rsidRPr="00157E3A">
        <w:rPr>
          <w:rStyle w:val="ab"/>
          <w:rFonts w:ascii="Times New Roman" w:hAnsi="Times New Roman" w:cs="Times New Roman"/>
          <w:sz w:val="24"/>
          <w:szCs w:val="24"/>
        </w:rPr>
        <w:t>Глава 6</w:t>
      </w:r>
    </w:p>
    <w:p w:rsidR="00A75BAB" w:rsidRPr="00157E3A" w:rsidRDefault="00A75BAB" w:rsidP="00A75BAB">
      <w:pPr>
        <w:spacing w:after="0" w:line="240" w:lineRule="auto"/>
        <w:contextualSpacing/>
        <w:jc w:val="center"/>
        <w:rPr>
          <w:rStyle w:val="ab"/>
          <w:rFonts w:ascii="Times New Roman" w:hAnsi="Times New Roman" w:cs="Times New Roman"/>
          <w:sz w:val="24"/>
          <w:szCs w:val="24"/>
        </w:rPr>
      </w:pPr>
      <w:r w:rsidRPr="00157E3A">
        <w:rPr>
          <w:rStyle w:val="ab"/>
          <w:rFonts w:ascii="Times New Roman" w:hAnsi="Times New Roman" w:cs="Times New Roman"/>
          <w:sz w:val="24"/>
          <w:szCs w:val="24"/>
        </w:rPr>
        <w:t xml:space="preserve">Положение о внесении изменений в правила землепользования и застройки сельского поселения </w:t>
      </w:r>
      <w:r w:rsidR="006048AC">
        <w:rPr>
          <w:rStyle w:val="ab"/>
          <w:rFonts w:ascii="Times New Roman" w:hAnsi="Times New Roman" w:cs="Times New Roman"/>
          <w:sz w:val="24"/>
          <w:szCs w:val="24"/>
        </w:rPr>
        <w:t>Покровский</w:t>
      </w:r>
      <w:r w:rsidR="00C23842">
        <w:rPr>
          <w:rStyle w:val="ab"/>
          <w:rFonts w:ascii="Times New Roman" w:hAnsi="Times New Roman" w:cs="Times New Roman"/>
          <w:sz w:val="24"/>
          <w:szCs w:val="24"/>
        </w:rPr>
        <w:t xml:space="preserve"> сельсовет муниципального района Благовещенский район Республики Башкортостан </w:t>
      </w:r>
    </w:p>
    <w:p w:rsidR="00A75BAB" w:rsidRPr="00157E3A" w:rsidRDefault="00A75BAB" w:rsidP="00A75BAB">
      <w:pPr>
        <w:spacing w:after="0" w:line="240" w:lineRule="auto"/>
        <w:contextualSpacing/>
        <w:jc w:val="center"/>
        <w:rPr>
          <w:rFonts w:ascii="Times New Roman" w:hAnsi="Times New Roman" w:cs="Times New Roman"/>
          <w:sz w:val="24"/>
          <w:szCs w:val="24"/>
        </w:rPr>
      </w:pPr>
    </w:p>
    <w:p w:rsidR="00A75BAB" w:rsidRPr="00157E3A" w:rsidRDefault="00A75BAB" w:rsidP="00A75BAB">
      <w:pPr>
        <w:spacing w:after="0" w:line="240" w:lineRule="auto"/>
        <w:contextualSpacing/>
        <w:rPr>
          <w:rStyle w:val="ab"/>
          <w:rFonts w:ascii="Times New Roman" w:hAnsi="Times New Roman" w:cs="Times New Roman"/>
          <w:sz w:val="24"/>
          <w:szCs w:val="24"/>
        </w:rPr>
      </w:pPr>
      <w:r w:rsidRPr="00157E3A">
        <w:rPr>
          <w:rFonts w:ascii="Times New Roman" w:hAnsi="Times New Roman" w:cs="Times New Roman"/>
        </w:rPr>
        <w:tab/>
      </w:r>
      <w:r w:rsidRPr="00157E3A">
        <w:rPr>
          <w:rFonts w:ascii="Times New Roman" w:hAnsi="Times New Roman" w:cs="Times New Roman"/>
          <w:b/>
          <w:sz w:val="24"/>
          <w:szCs w:val="24"/>
        </w:rPr>
        <w:t xml:space="preserve">Статья 17.  </w:t>
      </w:r>
      <w:r w:rsidRPr="00157E3A">
        <w:rPr>
          <w:rStyle w:val="ab"/>
          <w:rFonts w:ascii="Times New Roman" w:hAnsi="Times New Roman" w:cs="Times New Roman"/>
          <w:sz w:val="24"/>
          <w:szCs w:val="24"/>
        </w:rPr>
        <w:t xml:space="preserve">Положение о внесении изменений в правила землепользования и застройки сельского поселения </w:t>
      </w:r>
      <w:r w:rsidR="006048AC">
        <w:rPr>
          <w:rStyle w:val="ab"/>
          <w:rFonts w:ascii="Times New Roman" w:hAnsi="Times New Roman" w:cs="Times New Roman"/>
          <w:sz w:val="24"/>
          <w:szCs w:val="24"/>
        </w:rPr>
        <w:t>Покровский</w:t>
      </w:r>
      <w:r w:rsidR="00C23842">
        <w:rPr>
          <w:rStyle w:val="ab"/>
          <w:rFonts w:ascii="Times New Roman" w:hAnsi="Times New Roman" w:cs="Times New Roman"/>
          <w:sz w:val="24"/>
          <w:szCs w:val="24"/>
        </w:rPr>
        <w:t xml:space="preserve"> сельсовет муниципального района Благовещенский район Республики Башкортостан </w:t>
      </w:r>
    </w:p>
    <w:p w:rsidR="00A75BAB" w:rsidRPr="00157E3A" w:rsidRDefault="00A75BAB" w:rsidP="00A75BAB">
      <w:pPr>
        <w:spacing w:after="0" w:line="240" w:lineRule="auto"/>
        <w:contextualSpacing/>
        <w:rPr>
          <w:rFonts w:ascii="Times New Roman" w:hAnsi="Times New Roman" w:cs="Times New Roman"/>
          <w:sz w:val="24"/>
          <w:szCs w:val="24"/>
        </w:rPr>
      </w:pPr>
    </w:p>
    <w:p w:rsidR="00A75BAB" w:rsidRPr="00157E3A" w:rsidRDefault="00A75BAB" w:rsidP="00A75BAB">
      <w:pPr>
        <w:pStyle w:val="aa"/>
        <w:spacing w:before="0" w:after="0"/>
        <w:ind w:firstLine="708"/>
        <w:contextualSpacing/>
        <w:jc w:val="both"/>
      </w:pPr>
      <w:r w:rsidRPr="00157E3A">
        <w:t xml:space="preserve">1. Подготовка и утверждение вносимых в действующие Правила изменений, осуществляется в порядке, установленном законодательством Российской Федерации, Республики Башкортостан и подзаконными актами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 xml:space="preserve"> в отношении подготовки и утверждения Правил землепользования и застройки.</w:t>
      </w:r>
    </w:p>
    <w:p w:rsidR="00A75BAB" w:rsidRPr="00157E3A" w:rsidRDefault="00A75BAB" w:rsidP="00A75BAB">
      <w:pPr>
        <w:pStyle w:val="aa"/>
        <w:spacing w:before="0" w:after="0"/>
        <w:ind w:firstLine="708"/>
        <w:contextualSpacing/>
        <w:jc w:val="both"/>
      </w:pPr>
      <w:r w:rsidRPr="00157E3A">
        <w:t>2. Основаниями для рассмотрения Главой администрации городского поселения вопросов о внесении изменений в Правила являются:</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1) несоответствие правил землепользования и застройки   генеральному плану городского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A75BAB" w:rsidRPr="00157E3A" w:rsidRDefault="00A75BAB" w:rsidP="00A75BAB">
      <w:pPr>
        <w:pStyle w:val="aa"/>
        <w:spacing w:before="0" w:after="0"/>
        <w:ind w:firstLine="708"/>
        <w:contextualSpacing/>
        <w:jc w:val="both"/>
      </w:pPr>
      <w:r w:rsidRPr="00157E3A">
        <w:t>3. Предложения о внесении изменений в Правила направляются в Комиссию по подготовке и внесению изменений в Правила:</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lastRenderedPageBreak/>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поселения, межселенных территориях;</w:t>
      </w:r>
    </w:p>
    <w:p w:rsidR="00A75BAB" w:rsidRPr="00157E3A" w:rsidRDefault="00A75BAB" w:rsidP="00A75BA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157E3A">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75BAB" w:rsidRPr="00157E3A" w:rsidRDefault="00A75BAB" w:rsidP="00A75BAB">
      <w:pPr>
        <w:pStyle w:val="aa"/>
        <w:spacing w:before="0" w:after="0"/>
        <w:ind w:firstLine="708"/>
        <w:contextualSpacing/>
        <w:jc w:val="both"/>
      </w:pPr>
      <w:r w:rsidRPr="00157E3A">
        <w:t>4. В случае, если Правилами не обеспечена в соответствии со статьёй 33 Градостроительного кодекса РФ возможность размещения на территориях городского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городского поселения направляют Главе городского поселения требование о внесении изменений в правила землепользования и застройки в целях обеспечения размещения указанных объектов.</w:t>
      </w:r>
    </w:p>
    <w:p w:rsidR="00A75BAB" w:rsidRPr="00157E3A" w:rsidRDefault="00A75BAB" w:rsidP="00A75BAB">
      <w:pPr>
        <w:pStyle w:val="aa"/>
        <w:spacing w:before="0" w:after="0"/>
        <w:ind w:firstLine="708"/>
        <w:contextualSpacing/>
        <w:jc w:val="both"/>
      </w:pPr>
      <w:r w:rsidRPr="00157E3A">
        <w:t xml:space="preserve">4.1. В случае, предусмотренном частью 4 настоящей статьи, Глава администрации городского поселения обеспечивает внесение изменений в правила землепользования и застройки в течение тридцати дней со дня получения указанного в части 4 настоящей статьи требования. </w:t>
      </w:r>
      <w:r w:rsidRPr="00157E3A">
        <w:tab/>
      </w:r>
      <w:r w:rsidRPr="00157E3A">
        <w:tab/>
      </w:r>
      <w:r w:rsidRPr="00157E3A">
        <w:tab/>
      </w:r>
      <w:r w:rsidRPr="00157E3A">
        <w:tab/>
      </w:r>
      <w:r w:rsidRPr="00157E3A">
        <w:tab/>
      </w:r>
      <w:r w:rsidRPr="00157E3A">
        <w:tab/>
      </w:r>
      <w:r w:rsidRPr="00157E3A">
        <w:tab/>
      </w:r>
      <w:r w:rsidRPr="00157E3A">
        <w:tab/>
      </w:r>
      <w:r w:rsidRPr="00157E3A">
        <w:tab/>
      </w:r>
      <w:r w:rsidRPr="00157E3A">
        <w:tab/>
        <w:t>4.2. В целях внесения изменений в Правила в случае, предусмотренном частью 4 настоящей статьи, проведение общественных обсуждений или публичных слушаний не требуется.</w:t>
      </w:r>
    </w:p>
    <w:p w:rsidR="00A75BAB" w:rsidRPr="00157E3A" w:rsidRDefault="00A75BAB" w:rsidP="00A75BAB">
      <w:pPr>
        <w:pStyle w:val="aa"/>
        <w:spacing w:before="0" w:after="0"/>
        <w:ind w:firstLine="708"/>
        <w:contextualSpacing/>
        <w:jc w:val="both"/>
      </w:pPr>
      <w:r w:rsidRPr="00157E3A">
        <w:t xml:space="preserve">5. Комиссия в течение тридцати дней со дня поступления предложения о внесении изменения в Правила от лиц или органов, указанных в частях 2-4 настоящей статьи, осуществляет подготовку заключения, в котором содержатся рекомендации о внесении в </w:t>
      </w:r>
      <w:r w:rsidRPr="00157E3A">
        <w:rPr>
          <w:rStyle w:val="ab"/>
          <w:b w:val="0"/>
        </w:rPr>
        <w:t>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w:t>
      </w:r>
      <w:r w:rsidRPr="00157E3A">
        <w:rPr>
          <w:rStyle w:val="ab"/>
        </w:rPr>
        <w:t xml:space="preserve"> </w:t>
      </w:r>
      <w:r w:rsidRPr="00157E3A">
        <w:t>Главе администрации городского поселения.</w:t>
      </w:r>
    </w:p>
    <w:p w:rsidR="00A75BAB" w:rsidRPr="00157E3A" w:rsidRDefault="00A75BAB" w:rsidP="00A75BAB">
      <w:pPr>
        <w:pStyle w:val="aa"/>
        <w:spacing w:before="0" w:after="0"/>
        <w:ind w:firstLine="708"/>
        <w:contextualSpacing/>
        <w:jc w:val="both"/>
      </w:pPr>
      <w:r w:rsidRPr="00157E3A">
        <w:t>Для подготовки своего заключения Комиссия может запросить заключения учреждений и органов уполномоченных в области градостроительства, охраны окружающей среды, санитарно-эпидемиологического надзора, охраны и использованию объектов культурного наследия и иных, по предмету изменений. Письменные заключения указанных уполномоченных учреждений и органов предоставляется в Комиссию в течение 14 дней со дня поступления запроса.</w:t>
      </w:r>
    </w:p>
    <w:p w:rsidR="00A75BAB" w:rsidRPr="00157E3A" w:rsidRDefault="00A75BAB" w:rsidP="00A75BAB">
      <w:pPr>
        <w:pStyle w:val="aa"/>
        <w:spacing w:before="0" w:after="0"/>
        <w:ind w:firstLine="708"/>
        <w:contextualSpacing/>
        <w:jc w:val="both"/>
      </w:pPr>
      <w:r w:rsidRPr="00157E3A">
        <w:t>В заключениях указывается соответствие предложений о внесении изменения в Правила, требованиям технических регламентов, генеральному плану городского поселения, схемам территориального планирования Республики Башкортостан, схемам территориального планирования Российской Федерации.</w:t>
      </w:r>
    </w:p>
    <w:p w:rsidR="00A75BAB" w:rsidRPr="00157E3A" w:rsidRDefault="00A75BAB" w:rsidP="00A75BAB">
      <w:pPr>
        <w:pStyle w:val="aa"/>
        <w:spacing w:before="0" w:after="0"/>
        <w:ind w:firstLine="708"/>
        <w:contextualSpacing/>
        <w:jc w:val="both"/>
      </w:pPr>
      <w:r w:rsidRPr="00157E3A">
        <w:t>6. Глава администрации городского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A75BAB" w:rsidRPr="00157E3A" w:rsidRDefault="00A75BAB" w:rsidP="00A75BAB">
      <w:pPr>
        <w:pStyle w:val="aa"/>
        <w:spacing w:before="0" w:after="0"/>
        <w:ind w:firstLine="708"/>
        <w:contextualSpacing/>
        <w:jc w:val="both"/>
      </w:pPr>
      <w:r w:rsidRPr="00157E3A">
        <w:lastRenderedPageBreak/>
        <w:t>7. Общественные  обсуждения или публичные слушания по предложениям об изменении Правил проводятся в порядке, определяемом настоящими Правилами в соответствии с законодательством Российской Федерации и Республики Башкортостан.</w:t>
      </w:r>
    </w:p>
    <w:p w:rsidR="00A75BAB" w:rsidRPr="00157E3A" w:rsidRDefault="00A75BAB" w:rsidP="00A75BAB">
      <w:pPr>
        <w:pStyle w:val="aa"/>
        <w:spacing w:before="0" w:after="0"/>
        <w:ind w:firstLine="708"/>
        <w:contextualSpacing/>
        <w:jc w:val="both"/>
      </w:pPr>
      <w:r w:rsidRPr="00157E3A">
        <w:t xml:space="preserve">8. После завершения общественных  обсуждений или публичных слушаний по предложениям об изменении Правил землепользования и застройки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 xml:space="preserve"> Комиссия, с учетом результатов таких общественных  обсуждений или публичных слушаний, обеспечивает внесение изменений в Правила и представляет указанный проект Главе администрации городского поселения. Обязательными приложениями к проекту решения о внесении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w:t>
      </w:r>
    </w:p>
    <w:p w:rsidR="00A75BAB" w:rsidRPr="00157E3A" w:rsidRDefault="00A75BAB" w:rsidP="00A75BAB">
      <w:pPr>
        <w:pStyle w:val="aa"/>
        <w:spacing w:before="0" w:after="0"/>
        <w:ind w:firstLine="708"/>
        <w:contextualSpacing/>
        <w:jc w:val="both"/>
        <w:rPr>
          <w:lang w:eastAsia="ru-RU"/>
        </w:rPr>
      </w:pPr>
      <w:r w:rsidRPr="00157E3A">
        <w:t xml:space="preserve">9. Совет городского поселения </w:t>
      </w:r>
      <w:r w:rsidRPr="00157E3A">
        <w:rPr>
          <w:lang w:eastAsia="ru-RU"/>
        </w:rPr>
        <w:t>по результатам рассмотрения проекта Правил   и обязательных приложений к нему может утвердить Правила   или направить проект Правил главе администрации городского поселения на доработку в соответствии с результатами общественных обсуждений или публичных слушаний по указанному проекту.</w:t>
      </w:r>
    </w:p>
    <w:p w:rsidR="00A75BAB" w:rsidRPr="00157E3A" w:rsidRDefault="00A75BAB" w:rsidP="00A75BAB">
      <w:pPr>
        <w:pStyle w:val="aa"/>
        <w:spacing w:before="0" w:after="0"/>
        <w:contextualSpacing/>
        <w:jc w:val="both"/>
      </w:pPr>
    </w:p>
    <w:p w:rsidR="00A75BAB" w:rsidRPr="00157E3A" w:rsidRDefault="00A75BAB" w:rsidP="00A75BAB">
      <w:pPr>
        <w:spacing w:after="0" w:line="240" w:lineRule="auto"/>
        <w:contextualSpacing/>
        <w:jc w:val="center"/>
        <w:rPr>
          <w:rStyle w:val="ab"/>
          <w:rFonts w:ascii="Times New Roman" w:hAnsi="Times New Roman" w:cs="Times New Roman"/>
          <w:sz w:val="24"/>
          <w:szCs w:val="24"/>
        </w:rPr>
      </w:pPr>
    </w:p>
    <w:p w:rsidR="00A75BAB" w:rsidRPr="00157E3A" w:rsidRDefault="00A75BAB" w:rsidP="00A75BAB">
      <w:pPr>
        <w:pStyle w:val="aa"/>
        <w:spacing w:before="0" w:after="0"/>
        <w:contextualSpacing/>
      </w:pPr>
      <w:r w:rsidRPr="00157E3A">
        <w:rPr>
          <w:rStyle w:val="ab"/>
        </w:rPr>
        <w:t>Глава 7</w:t>
      </w:r>
    </w:p>
    <w:p w:rsidR="00A75BAB" w:rsidRPr="00157E3A" w:rsidRDefault="00A75BAB" w:rsidP="00A75BAB">
      <w:pPr>
        <w:pStyle w:val="aa"/>
        <w:spacing w:before="0" w:after="0"/>
        <w:contextualSpacing/>
      </w:pPr>
      <w:r w:rsidRPr="00157E3A">
        <w:rPr>
          <w:rStyle w:val="ab"/>
        </w:rPr>
        <w:t xml:space="preserve">О регулировании иных вопросов землепользования и застройки </w:t>
      </w:r>
      <w:r w:rsidRPr="00157E3A">
        <w:rPr>
          <w:b/>
          <w:bCs/>
        </w:rPr>
        <w:t xml:space="preserve">сельского поселения </w:t>
      </w:r>
      <w:r w:rsidR="006048AC">
        <w:rPr>
          <w:b/>
          <w:bCs/>
        </w:rPr>
        <w:t>Покровский</w:t>
      </w:r>
      <w:r w:rsidR="00C23842">
        <w:rPr>
          <w:b/>
          <w:bCs/>
        </w:rPr>
        <w:t xml:space="preserve"> сельсовет муниципального района Благовещенский район Республики Башкортостан </w:t>
      </w:r>
    </w:p>
    <w:p w:rsidR="00A75BAB" w:rsidRPr="00157E3A" w:rsidRDefault="00A75BAB" w:rsidP="00A75BAB">
      <w:pPr>
        <w:pStyle w:val="aa"/>
        <w:spacing w:before="0" w:after="0"/>
        <w:contextualSpacing/>
        <w:jc w:val="both"/>
      </w:pPr>
      <w:r w:rsidRPr="00157E3A">
        <w:rPr>
          <w:b/>
          <w:bCs/>
        </w:rPr>
        <w:br/>
        <w:t xml:space="preserve">           Статья 18. </w:t>
      </w:r>
      <w:r w:rsidRPr="00157E3A">
        <w:rPr>
          <w:rStyle w:val="ab"/>
        </w:rPr>
        <w:t xml:space="preserve">Формирование градостроительных условий при предоставлении земельных участков и иных объектов недвижимости, находящихся в распоряжении органов местного самоуправления </w:t>
      </w:r>
      <w:r w:rsidRPr="00157E3A">
        <w:rPr>
          <w:b/>
          <w:bCs/>
        </w:rPr>
        <w:t xml:space="preserve">сельского поселения </w:t>
      </w:r>
      <w:r w:rsidR="006048AC">
        <w:rPr>
          <w:b/>
          <w:bCs/>
        </w:rPr>
        <w:t>Покровский</w:t>
      </w:r>
      <w:r w:rsidR="00C23842">
        <w:rPr>
          <w:b/>
          <w:bCs/>
        </w:rPr>
        <w:t xml:space="preserve"> сельсовет муниципального района Благовещенский район Республики Башкортостан </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pPr>
      <w:r w:rsidRPr="00157E3A">
        <w:t xml:space="preserve">1. Формирование градостроительных условий при предоставлении земельных участков и иных объектов недвижимости, находящихся в распоряжении органов местного самоуправления, предусматривает подготовку и утверждение документов об использовании земельных участков.  Подготовка документов об использовании земельных участков может осуществляться по инициативе лиц, заинтересованных в предоставлении земельных участков в соответствии с   разделом </w:t>
      </w:r>
      <w:r w:rsidRPr="00157E3A">
        <w:rPr>
          <w:lang w:val="en-US"/>
        </w:rPr>
        <w:t>I</w:t>
      </w:r>
      <w:r w:rsidRPr="00157E3A">
        <w:t xml:space="preserve"> настоящих Правил, либо по инициативе Администрации городского поселения.</w:t>
      </w:r>
    </w:p>
    <w:p w:rsidR="00A75BAB" w:rsidRPr="00157E3A" w:rsidRDefault="00A75BAB" w:rsidP="00A75BAB">
      <w:pPr>
        <w:pStyle w:val="aa"/>
        <w:spacing w:before="0" w:after="0"/>
        <w:ind w:firstLine="708"/>
        <w:contextualSpacing/>
        <w:jc w:val="both"/>
      </w:pPr>
      <w:r w:rsidRPr="00157E3A">
        <w:t>2. В случае принятия Администрацией городского поселения решения о предоставлении земельного участка по результатам проведения конкурса архитектурных и градостроительных проектов, градостроительные условия включают программу-задание с условиями конкурса, порядок разработки и утверждения которой устанавливается Администрацией городского поселения.</w:t>
      </w:r>
    </w:p>
    <w:p w:rsidR="00A75BAB" w:rsidRPr="00157E3A" w:rsidRDefault="00A75BAB" w:rsidP="00A75BAB">
      <w:pPr>
        <w:pStyle w:val="aa"/>
        <w:spacing w:before="0" w:after="0"/>
        <w:ind w:firstLine="708"/>
        <w:contextualSpacing/>
        <w:jc w:val="both"/>
      </w:pPr>
      <w:r w:rsidRPr="00157E3A">
        <w:t>3. В случае, если земельный участок не сформирован или его параметры не соответствуют требованиям и ограничениям, установленным градостроительным регламентом Правил застройки для соответствующей зоны, при этом соответствие требуемым параметрам не может быть обеспечено путем подготовки землеустроительной документации (за счет разделения или объединения ранее сформированных земельных участков) подготовка градостроительного плана земельного участка должна предваряться разработкой и утверждением проекта межевания территории.</w:t>
      </w:r>
    </w:p>
    <w:p w:rsidR="00A75BAB" w:rsidRPr="00157E3A" w:rsidRDefault="00A75BAB" w:rsidP="00A75BAB">
      <w:pPr>
        <w:pStyle w:val="aa"/>
        <w:spacing w:before="0" w:after="0"/>
        <w:ind w:firstLine="708"/>
        <w:contextualSpacing/>
        <w:jc w:val="both"/>
      </w:pPr>
      <w:r w:rsidRPr="00157E3A">
        <w:t xml:space="preserve">4. В случае, если в отношении предназначенного для предоставления сформированного земельного участка в соответствии с Градостроительным кодексом РФ градостроительный регламент не распространяется либо не устанавливается, то документ </w:t>
      </w:r>
      <w:r w:rsidRPr="00157E3A">
        <w:lastRenderedPageBreak/>
        <w:t>об использовании земельного участка готовится и утверждается Администрацией городского поселения в соответствии с федеральным законодательством.</w:t>
      </w:r>
    </w:p>
    <w:p w:rsidR="00A75BAB" w:rsidRPr="00157E3A" w:rsidRDefault="00A75BAB" w:rsidP="00A75BAB">
      <w:pPr>
        <w:pStyle w:val="aa"/>
        <w:spacing w:before="0" w:after="0"/>
        <w:ind w:firstLine="708"/>
        <w:contextualSpacing/>
        <w:jc w:val="both"/>
      </w:pPr>
      <w:r w:rsidRPr="00157E3A">
        <w:t>5. В случае предоставления участка (в том числе в границах квартала) на условиях его комплексной подготовки для последующей застройки выделенных участков (включая инженерную подготовку территории, строительство объектов транспортной, инженерной и социальной инфраструктуры) градостроительные условия могут включать требования к уровню обеспеченности указанными объектами, к составу и параметрам подлежащих строительству (реконструкции) объектов регионального или муниципального значения, условия согласования проектов, обеспечивающих комплексную подготовку предоставляемого участка, сроки проведения работ, а также условия передачи построенных объектов эксплуатирующим организациям.</w:t>
      </w:r>
    </w:p>
    <w:p w:rsidR="00A75BAB" w:rsidRPr="00157E3A" w:rsidRDefault="00A75BAB" w:rsidP="00A75BAB">
      <w:pPr>
        <w:pStyle w:val="aa"/>
        <w:spacing w:before="0" w:after="0"/>
        <w:ind w:firstLine="708"/>
        <w:contextualSpacing/>
        <w:jc w:val="both"/>
      </w:pPr>
      <w:r w:rsidRPr="00157E3A">
        <w:t>6. В случае, когда объектом передачи является подлежащее реконструкции (завершению строительством) или реставрации здание, сооружение, то градостроительные условия могут содержать требования к проектной документации, а также, в установленных законом случаях, требования к охране объектов культурного наследия.</w:t>
      </w:r>
    </w:p>
    <w:p w:rsidR="00A75BAB" w:rsidRPr="00157E3A" w:rsidRDefault="00A75BAB" w:rsidP="00A75BAB">
      <w:pPr>
        <w:pStyle w:val="aa"/>
        <w:spacing w:before="0" w:after="0"/>
        <w:ind w:firstLine="708"/>
        <w:contextualSpacing/>
        <w:jc w:val="both"/>
      </w:pPr>
      <w:r w:rsidRPr="00157E3A">
        <w:t>7. Риски, связанные с возможностью отказа правообладателей недвижимости распорядиться принадлежащими им правами в пользу лица, инициировавшего действия по получению прав на соответствующую недвижимость, возлагаются на это лицо.</w:t>
      </w:r>
    </w:p>
    <w:p w:rsidR="00A75BAB" w:rsidRPr="00157E3A" w:rsidRDefault="00A75BAB" w:rsidP="00A75BAB">
      <w:pPr>
        <w:pStyle w:val="aa"/>
        <w:spacing w:before="0" w:after="0"/>
        <w:ind w:firstLine="708"/>
        <w:contextualSpacing/>
        <w:jc w:val="both"/>
      </w:pPr>
      <w:r w:rsidRPr="00157E3A">
        <w:t xml:space="preserve">8. При заключении инвестиционного договора между Администрацией городского поселения и претендентом на получение прав на земельный участок или иной объект недвижимости градостроительные условия включаются в состав инвестиционного договора. </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pPr>
      <w:r w:rsidRPr="00157E3A">
        <w:rPr>
          <w:rStyle w:val="ab"/>
        </w:rPr>
        <w:t>Статья 19. Установление публичных сервитутов</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pPr>
      <w:r w:rsidRPr="00157E3A">
        <w:t>1. Администрация городского поселения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путем установления публичных сервитутов.</w:t>
      </w:r>
    </w:p>
    <w:p w:rsidR="00A75BAB" w:rsidRPr="00157E3A" w:rsidRDefault="00A75BAB" w:rsidP="00A75BAB">
      <w:pPr>
        <w:pStyle w:val="aa"/>
        <w:spacing w:before="0" w:after="0"/>
        <w:ind w:firstLine="708"/>
        <w:contextualSpacing/>
        <w:jc w:val="both"/>
      </w:pPr>
      <w:r w:rsidRPr="00157E3A">
        <w:t>2. Перечень общественных нужд, для обеспечения которых могут устанавливаться публичные сервитуты, определяется федеральным законодательством.</w:t>
      </w:r>
    </w:p>
    <w:p w:rsidR="00A75BAB" w:rsidRPr="00157E3A" w:rsidRDefault="00A75BAB" w:rsidP="00A75BAB">
      <w:pPr>
        <w:pStyle w:val="aa"/>
        <w:spacing w:before="0" w:after="0"/>
        <w:ind w:firstLine="708"/>
        <w:contextualSpacing/>
        <w:jc w:val="both"/>
      </w:pPr>
      <w:r w:rsidRPr="00157E3A">
        <w:t>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A75BAB" w:rsidRPr="00157E3A" w:rsidRDefault="00A75BAB" w:rsidP="00A75BAB">
      <w:pPr>
        <w:pStyle w:val="aa"/>
        <w:spacing w:before="0" w:after="0"/>
        <w:ind w:firstLine="708"/>
        <w:contextualSpacing/>
        <w:jc w:val="both"/>
      </w:pPr>
      <w:r w:rsidRPr="00157E3A">
        <w:t xml:space="preserve">4. Порядок установления публичных сервитутов определяется законодательством, настоящими Правилами, иными подзаконными актами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 xml:space="preserve">. </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pPr>
      <w:r w:rsidRPr="00157E3A">
        <w:rPr>
          <w:rStyle w:val="ab"/>
        </w:rPr>
        <w:t xml:space="preserve">Статья 20. Правовое обеспечение использования земельных участков необходимых для муниципальных нужд </w:t>
      </w:r>
      <w:r w:rsidRPr="00157E3A">
        <w:rPr>
          <w:b/>
          <w:bCs/>
        </w:rPr>
        <w:t xml:space="preserve">сельского поселения </w:t>
      </w:r>
      <w:r w:rsidR="006048AC">
        <w:rPr>
          <w:b/>
          <w:bCs/>
        </w:rPr>
        <w:t>Покровский</w:t>
      </w:r>
      <w:r w:rsidR="00C23842">
        <w:rPr>
          <w:b/>
          <w:bCs/>
        </w:rPr>
        <w:t xml:space="preserve"> сельсовет муниципального района Благовещенский район Республики Башкортостан </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ind w:firstLine="708"/>
        <w:contextualSpacing/>
        <w:jc w:val="both"/>
      </w:pPr>
      <w:r w:rsidRPr="00157E3A">
        <w:t>1. К земельным участкам, необходимым для муниципальных нужд могут быть отнесены земельные участки, расположенные на территории городского поселения и необходимые для:</w:t>
      </w:r>
    </w:p>
    <w:p w:rsidR="00A75BAB" w:rsidRPr="00157E3A" w:rsidRDefault="00A75BAB" w:rsidP="00A75BAB">
      <w:pPr>
        <w:pStyle w:val="aa"/>
        <w:spacing w:before="0" w:after="0"/>
        <w:ind w:firstLine="708"/>
        <w:contextualSpacing/>
        <w:jc w:val="both"/>
      </w:pPr>
      <w:r w:rsidRPr="00157E3A">
        <w:t>- строительства новых или расширения существующих объектов транспортной и пешеходной инфраструктуры (улиц, дорог, площадей, стоянок, терминалов, парков подвижного состава общественного транспорта и т.д.);</w:t>
      </w:r>
    </w:p>
    <w:p w:rsidR="00A75BAB" w:rsidRPr="00157E3A" w:rsidRDefault="00A75BAB" w:rsidP="00A75BAB">
      <w:pPr>
        <w:pStyle w:val="aa"/>
        <w:spacing w:before="0" w:after="0"/>
        <w:ind w:firstLine="708"/>
        <w:contextualSpacing/>
        <w:jc w:val="both"/>
      </w:pPr>
      <w:r w:rsidRPr="00157E3A">
        <w:lastRenderedPageBreak/>
        <w:t>- строительства новых или расширения существующих головных сооружений и сетей инженерной инфраструктуры (теплоснабжения, газоснабжения, электроснабжения, водоснабжения, канализации, связи, переработки отходов и т.д.);</w:t>
      </w:r>
    </w:p>
    <w:p w:rsidR="00A75BAB" w:rsidRPr="00157E3A" w:rsidRDefault="00A75BAB" w:rsidP="00A75BAB">
      <w:pPr>
        <w:pStyle w:val="aa"/>
        <w:spacing w:before="0" w:after="0"/>
        <w:ind w:firstLine="708"/>
        <w:contextualSpacing/>
        <w:jc w:val="both"/>
      </w:pPr>
      <w:r w:rsidRPr="00157E3A">
        <w:t>- строительства новых или расширения существующих объектов социальной инфраструктуры (детских дошкольных учреждений, школ, учреждений здравоохранения, социального жилья, домов престарелых и т.д.);</w:t>
      </w:r>
    </w:p>
    <w:p w:rsidR="00A75BAB" w:rsidRPr="00157E3A" w:rsidRDefault="00A75BAB" w:rsidP="00A75BAB">
      <w:pPr>
        <w:pStyle w:val="aa"/>
        <w:spacing w:before="0" w:after="0"/>
        <w:ind w:firstLine="708"/>
        <w:contextualSpacing/>
        <w:jc w:val="both"/>
      </w:pPr>
      <w:r w:rsidRPr="00157E3A">
        <w:t>- строительства новых или расширения существующих зеленых насаждений общего пользования (парков, садов, скверов, бульваров и т.д.);</w:t>
      </w:r>
    </w:p>
    <w:p w:rsidR="00A75BAB" w:rsidRPr="00157E3A" w:rsidRDefault="00A75BAB" w:rsidP="00A75BAB">
      <w:pPr>
        <w:pStyle w:val="aa"/>
        <w:spacing w:before="0" w:after="0"/>
        <w:ind w:firstLine="708"/>
        <w:contextualSpacing/>
        <w:jc w:val="both"/>
      </w:pPr>
      <w:r w:rsidRPr="00157E3A">
        <w:t>- строительства новых или расширения существующих объектов для размещения органов местного самоуправления;</w:t>
      </w:r>
    </w:p>
    <w:p w:rsidR="00A75BAB" w:rsidRPr="00157E3A" w:rsidRDefault="00A75BAB" w:rsidP="00A75BAB">
      <w:pPr>
        <w:pStyle w:val="aa"/>
        <w:spacing w:before="0" w:after="0"/>
        <w:ind w:firstLine="708"/>
        <w:contextualSpacing/>
        <w:jc w:val="both"/>
      </w:pPr>
      <w:r w:rsidRPr="00157E3A">
        <w:t>- строительства новых или расширения существующих объектов пожарной охраны, милиции, гражданской обороны и других государственных учреждений;</w:t>
      </w:r>
    </w:p>
    <w:p w:rsidR="00A75BAB" w:rsidRPr="00157E3A" w:rsidRDefault="00A75BAB" w:rsidP="00A75BAB">
      <w:pPr>
        <w:pStyle w:val="aa"/>
        <w:spacing w:before="0" w:after="0"/>
        <w:ind w:firstLine="708"/>
        <w:contextualSpacing/>
        <w:jc w:val="both"/>
      </w:pPr>
      <w:r w:rsidRPr="00157E3A">
        <w:t>- обеспечения сохранности уникальных природных территорий;</w:t>
      </w:r>
    </w:p>
    <w:p w:rsidR="00A75BAB" w:rsidRPr="00157E3A" w:rsidRDefault="00A75BAB" w:rsidP="00A75BAB">
      <w:pPr>
        <w:pStyle w:val="aa"/>
        <w:spacing w:before="0" w:after="0"/>
        <w:ind w:firstLine="708"/>
        <w:contextualSpacing/>
        <w:jc w:val="both"/>
      </w:pPr>
      <w:r w:rsidRPr="00157E3A">
        <w:t>- иных муниципальных нужд.</w:t>
      </w:r>
    </w:p>
    <w:p w:rsidR="00A75BAB" w:rsidRPr="00157E3A" w:rsidRDefault="00A75BAB" w:rsidP="00A75BAB">
      <w:pPr>
        <w:pStyle w:val="aa"/>
        <w:spacing w:before="0" w:after="0"/>
        <w:ind w:firstLine="708"/>
        <w:contextualSpacing/>
        <w:jc w:val="both"/>
      </w:pPr>
      <w:r w:rsidRPr="00157E3A">
        <w:t xml:space="preserve">2. Решения о признании земельных участков необходимыми для муниципальных нужд принимаются на основании положений о размещении объектов необходимых для муниципальных нужд, и градостроительных требований в отношении их использования, в составе генерального плана городского поселения, документации по планировке территории документации, территориальных и отраслевых схем и иных документов, утвержденных исполнительными органами государственной власти Республики Башкортостан и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 если иное не установлено законодательством Российской Федерации и Республики Башкортостан.</w:t>
      </w:r>
    </w:p>
    <w:p w:rsidR="00A75BAB" w:rsidRPr="00157E3A" w:rsidRDefault="00A75BAB" w:rsidP="00A75BAB">
      <w:pPr>
        <w:pStyle w:val="aa"/>
        <w:spacing w:before="0" w:after="0"/>
        <w:ind w:firstLine="708"/>
        <w:contextualSpacing/>
        <w:jc w:val="both"/>
      </w:pPr>
      <w:r w:rsidRPr="00157E3A">
        <w:t>3. Правовое обеспечение использования земельных участков для реализации муниципальных нужд может осуществляться путем принятия решений о резервировании земельных участков необходимых для муниципальных нужд и, в случае необходимости, последующего их изъятия.</w:t>
      </w:r>
    </w:p>
    <w:p w:rsidR="00A75BAB" w:rsidRPr="00157E3A" w:rsidRDefault="00A75BAB" w:rsidP="00A75BAB">
      <w:pPr>
        <w:pStyle w:val="aa"/>
        <w:spacing w:before="0" w:after="0"/>
        <w:ind w:firstLine="708"/>
        <w:contextualSpacing/>
        <w:jc w:val="both"/>
      </w:pPr>
      <w:r w:rsidRPr="00157E3A">
        <w:t>4. Резервирование земель для реализации муниципальных нужд городского поселения осуществляется на всех землях независимо от формы собственности.</w:t>
      </w:r>
    </w:p>
    <w:p w:rsidR="00A75BAB" w:rsidRPr="00157E3A" w:rsidRDefault="00A75BAB" w:rsidP="00A75BAB">
      <w:pPr>
        <w:pStyle w:val="aa"/>
        <w:spacing w:before="0" w:after="0"/>
        <w:ind w:firstLine="708"/>
        <w:contextualSpacing/>
        <w:jc w:val="both"/>
      </w:pPr>
      <w:r w:rsidRPr="00157E3A">
        <w:t>5. Резервирование земель для реализации муниципальных нужд городского поселения допускается только в случаях, если указанные земельные участки не используются или не зарезервированы для федеральных нужд или нужд Республики Башкортостан.</w:t>
      </w:r>
    </w:p>
    <w:p w:rsidR="00A75BAB" w:rsidRPr="00157E3A" w:rsidRDefault="00A75BAB" w:rsidP="00A75BAB">
      <w:pPr>
        <w:pStyle w:val="aa"/>
        <w:spacing w:before="0" w:after="0"/>
        <w:ind w:firstLine="708"/>
        <w:contextualSpacing/>
        <w:jc w:val="both"/>
      </w:pPr>
      <w:r w:rsidRPr="00157E3A">
        <w:t xml:space="preserve">6. Резервирование земель для реализации муниципальных нужд городского поселения может осуществляться в отношении земель признанных как «необходимые для муниципальных нужд» в соответствии с частью 2 настоящей статьи. При этом признание  земельных участков, необходимыми для реализации муниципальных нужд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 считается правомочным при одновременном существовании следующих условий:</w:t>
      </w:r>
    </w:p>
    <w:p w:rsidR="00A75BAB" w:rsidRPr="00157E3A" w:rsidRDefault="00A75BAB" w:rsidP="00A75BAB">
      <w:pPr>
        <w:pStyle w:val="aa"/>
        <w:spacing w:before="0" w:after="0"/>
        <w:ind w:firstLine="708"/>
        <w:contextualSpacing/>
        <w:jc w:val="both"/>
      </w:pPr>
      <w:r w:rsidRPr="00157E3A">
        <w:t>- доказанном наличии соответствующих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A75BAB" w:rsidRPr="00157E3A" w:rsidRDefault="00A75BAB" w:rsidP="00A75BAB">
      <w:pPr>
        <w:pStyle w:val="aa"/>
        <w:spacing w:before="0" w:after="0"/>
        <w:ind w:firstLine="708"/>
        <w:contextualSpacing/>
        <w:jc w:val="both"/>
      </w:pPr>
      <w:r w:rsidRPr="00157E3A">
        <w:t>- доказанной невозможности реализации соответствующих муниципальных нужд на иных земельных участках.</w:t>
      </w:r>
    </w:p>
    <w:p w:rsidR="00A75BAB" w:rsidRPr="00157E3A" w:rsidRDefault="00A75BAB" w:rsidP="00A75BAB">
      <w:pPr>
        <w:pStyle w:val="aa"/>
        <w:spacing w:before="0" w:after="0"/>
        <w:ind w:firstLine="708"/>
        <w:contextualSpacing/>
        <w:jc w:val="both"/>
      </w:pPr>
      <w:r w:rsidRPr="00157E3A">
        <w:t>7. Резервирование земель для реализации муниципальных нужд городского поселения осуществляется на основании решений Совета городского поселения или уполномоченных им органов.</w:t>
      </w:r>
    </w:p>
    <w:p w:rsidR="00A75BAB" w:rsidRPr="00157E3A" w:rsidRDefault="00A75BAB" w:rsidP="00A75BAB">
      <w:pPr>
        <w:pStyle w:val="aa"/>
        <w:spacing w:before="0" w:after="0"/>
        <w:ind w:firstLine="708"/>
        <w:contextualSpacing/>
        <w:jc w:val="both"/>
      </w:pPr>
      <w:r w:rsidRPr="00157E3A">
        <w:t xml:space="preserve">Решениями о резервировании земель устанавливаются перечень резервируемых земельных участков, описание их границ и цели резервирования. В решении также указывается документация, в составе которой определена необходимость в выделении </w:t>
      </w:r>
      <w:r w:rsidRPr="00157E3A">
        <w:lastRenderedPageBreak/>
        <w:t xml:space="preserve">соответствующей территории (земельного участка) для государственных и муниципальных нужд и площадь резервируемых земельных участков. </w:t>
      </w:r>
    </w:p>
    <w:p w:rsidR="00A75BAB" w:rsidRPr="00157E3A" w:rsidRDefault="00A75BAB" w:rsidP="00A75BAB">
      <w:pPr>
        <w:pStyle w:val="aa"/>
        <w:spacing w:before="0" w:after="0"/>
        <w:ind w:firstLine="708"/>
        <w:contextualSpacing/>
        <w:jc w:val="both"/>
      </w:pPr>
      <w:r w:rsidRPr="00157E3A">
        <w:t>В случае если в документации,  содержащей положения о размещении объектов необходимых для муниципальных нужд, (например, генеральный план городского поселения город Благовещенск) отсутствует точное описание границ соответствующих земельных участков (территорий), то в решении о резервировании указывается, что границы резервируемых земельных участков (территорий) установлены в предварительном порядке и подлежат уточнению в документации по планировке территории.</w:t>
      </w:r>
    </w:p>
    <w:p w:rsidR="00A75BAB" w:rsidRPr="00157E3A" w:rsidRDefault="00A75BAB" w:rsidP="00A75BAB">
      <w:pPr>
        <w:pStyle w:val="aa"/>
        <w:spacing w:before="0" w:after="0"/>
        <w:ind w:firstLine="708"/>
        <w:contextualSpacing/>
        <w:jc w:val="both"/>
      </w:pPr>
      <w:r w:rsidRPr="00157E3A">
        <w:t>8. Решение о резервировании земельных участков принимается одновременно с решением об утверждении документации, в составе которой определена необходимость использования указанных участков для размещения объектов необходимых для муниципальных нужд.</w:t>
      </w:r>
    </w:p>
    <w:p w:rsidR="00A75BAB" w:rsidRPr="00157E3A" w:rsidRDefault="00A75BAB" w:rsidP="00A75BAB">
      <w:pPr>
        <w:pStyle w:val="aa"/>
        <w:spacing w:before="0" w:after="0"/>
        <w:ind w:firstLine="708"/>
        <w:contextualSpacing/>
        <w:jc w:val="both"/>
      </w:pPr>
      <w:r w:rsidRPr="00157E3A">
        <w:t>9. Решением о резервировании устанавливается особый правовой статус земель, обеспечивающий приоритет реализации муниципальных нужд перед частными нуждами.</w:t>
      </w:r>
    </w:p>
    <w:p w:rsidR="00A75BAB" w:rsidRPr="00157E3A" w:rsidRDefault="00A75BAB" w:rsidP="00A75BAB">
      <w:pPr>
        <w:pStyle w:val="aa"/>
        <w:spacing w:before="0" w:after="0"/>
        <w:ind w:firstLine="708"/>
        <w:contextualSpacing/>
        <w:jc w:val="both"/>
      </w:pPr>
      <w:r w:rsidRPr="00157E3A">
        <w:t>Обеспечение приоритета реализации муниципальных нужд перед частными нуждами в отношении зарезервированных земель может обеспечиваться путем:</w:t>
      </w:r>
    </w:p>
    <w:p w:rsidR="00A75BAB" w:rsidRPr="00157E3A" w:rsidRDefault="00A75BAB" w:rsidP="00A75BAB">
      <w:pPr>
        <w:pStyle w:val="aa"/>
        <w:spacing w:before="0" w:after="0"/>
        <w:ind w:firstLine="708"/>
        <w:contextualSpacing/>
        <w:jc w:val="both"/>
      </w:pPr>
      <w:r w:rsidRPr="00157E3A">
        <w:t>- принятия, в установленном федеральном законодательством порядке, решений об изъятии таких земель, в том числе путем их выкупа и (или) их предоставления для размещения новых или расширения существующих объектов в соответствии с положениями документов, на основе которых, было принято решение о резервировании;</w:t>
      </w:r>
    </w:p>
    <w:p w:rsidR="00A75BAB" w:rsidRPr="00157E3A" w:rsidRDefault="00A75BAB" w:rsidP="00A75BAB">
      <w:pPr>
        <w:pStyle w:val="aa"/>
        <w:spacing w:before="0" w:after="0"/>
        <w:ind w:firstLine="708"/>
        <w:contextualSpacing/>
        <w:jc w:val="both"/>
      </w:pPr>
      <w:r w:rsidRPr="00157E3A">
        <w:t>- отказа в предоставлении земельных участков находящихся в государственной и/или муниципальной собственности, в собственность граждан и юридических лиц для строительства объектов, не соответствующих положениям документов, на основе которых, было принято решение о резервировании;</w:t>
      </w:r>
    </w:p>
    <w:p w:rsidR="00A75BAB" w:rsidRPr="00157E3A" w:rsidRDefault="00A75BAB" w:rsidP="00A75BAB">
      <w:pPr>
        <w:pStyle w:val="aa"/>
        <w:spacing w:before="0" w:after="0"/>
        <w:ind w:firstLine="708"/>
        <w:contextualSpacing/>
        <w:jc w:val="both"/>
      </w:pPr>
      <w:r w:rsidRPr="00157E3A">
        <w:t>- ограничения срока предоставления земельных участков находящихся в государственной собственности и/или муниципальной собственности - в аренду или в безвозмездное срочное пользование граждан и юридических лиц для размещения объектов, не соответствующих положениям документов, на основе которых, было принято решение о резервировании, периодом резервирования и/или запрет возводить на их территории капитальные здания и сооружения;</w:t>
      </w:r>
    </w:p>
    <w:p w:rsidR="00A75BAB" w:rsidRPr="00157E3A" w:rsidRDefault="00A75BAB" w:rsidP="00A75BAB">
      <w:pPr>
        <w:pStyle w:val="aa"/>
        <w:spacing w:before="0" w:after="0"/>
        <w:ind w:firstLine="708"/>
        <w:contextualSpacing/>
        <w:jc w:val="both"/>
      </w:pPr>
      <w:r w:rsidRPr="00157E3A">
        <w:t>- осуществления иных действий, не противоречащих федеральному законодательству и законам Республики Башкортостан.</w:t>
      </w:r>
    </w:p>
    <w:p w:rsidR="00A75BAB" w:rsidRPr="00157E3A" w:rsidRDefault="00A75BAB" w:rsidP="00A75BAB">
      <w:pPr>
        <w:pStyle w:val="aa"/>
        <w:spacing w:before="0" w:after="0"/>
        <w:ind w:firstLine="708"/>
        <w:contextualSpacing/>
        <w:jc w:val="both"/>
      </w:pPr>
      <w:r w:rsidRPr="00157E3A">
        <w:t>10. Сведения о зарезервированных земельных участках городского поселения учитываются в государственном градостроительном и земельном кадастрах. Для учета сведений о зарезервированных земельных участках в составе государственного градостроительного кадастра городского поселения   уполномоченным учреждением формируется и поддерживается в актуальном состоянии сводный план зарезервированных земельных участков.</w:t>
      </w:r>
    </w:p>
    <w:p w:rsidR="00A75BAB" w:rsidRPr="00157E3A" w:rsidRDefault="00A75BAB" w:rsidP="00A75BAB">
      <w:pPr>
        <w:pStyle w:val="aa"/>
        <w:spacing w:before="0" w:after="0"/>
        <w:ind w:firstLine="708"/>
        <w:contextualSpacing/>
        <w:jc w:val="both"/>
      </w:pPr>
      <w:r w:rsidRPr="00157E3A">
        <w:t>Сводный план зарезервированных земельных участков содержит:</w:t>
      </w:r>
    </w:p>
    <w:p w:rsidR="00A75BAB" w:rsidRPr="00157E3A" w:rsidRDefault="00A75BAB" w:rsidP="00A75BAB">
      <w:pPr>
        <w:pStyle w:val="aa"/>
        <w:spacing w:before="0" w:after="0"/>
        <w:ind w:firstLine="708"/>
        <w:contextualSpacing/>
        <w:jc w:val="both"/>
      </w:pPr>
      <w:r w:rsidRPr="00157E3A">
        <w:t>а) графический материал – схема резервирования, на которой отображаются границы зарезервированных участков и их условное обозначение. Схема выполняется на топографической подоснове в масштабе 1:2000.</w:t>
      </w:r>
    </w:p>
    <w:p w:rsidR="00A75BAB" w:rsidRPr="00157E3A" w:rsidRDefault="00A75BAB" w:rsidP="00A75BAB">
      <w:pPr>
        <w:pStyle w:val="aa"/>
        <w:spacing w:before="0" w:after="0"/>
        <w:ind w:firstLine="708"/>
        <w:contextualSpacing/>
        <w:jc w:val="both"/>
      </w:pPr>
      <w:r w:rsidRPr="00157E3A">
        <w:t>б) текстовый материал – реквизиты решения о резервировании земельных участков, цели резервирования и реквизиты документации, в составе которой определена необходимость в выделении соответствующей территории (земельного участка) для муниципальных нужд.</w:t>
      </w:r>
    </w:p>
    <w:p w:rsidR="00A75BAB" w:rsidRPr="00157E3A" w:rsidRDefault="00A75BAB" w:rsidP="00A75BAB">
      <w:pPr>
        <w:pStyle w:val="aa"/>
        <w:spacing w:before="0" w:after="0"/>
        <w:ind w:firstLine="708"/>
        <w:contextualSpacing/>
        <w:jc w:val="both"/>
      </w:pPr>
      <w:r w:rsidRPr="00157E3A">
        <w:t>11. Решение о резервировании земельного участка действует в течение срока действия документации, на основании которого оно было принято, если федеральным законодательством не установлено иное.</w:t>
      </w:r>
    </w:p>
    <w:p w:rsidR="00A75BAB" w:rsidRPr="00157E3A" w:rsidRDefault="00A75BAB" w:rsidP="00A75BAB">
      <w:pPr>
        <w:pStyle w:val="aa"/>
        <w:spacing w:before="0" w:after="0"/>
        <w:ind w:firstLine="708"/>
        <w:contextualSpacing/>
        <w:jc w:val="both"/>
      </w:pPr>
      <w:r w:rsidRPr="00157E3A">
        <w:t xml:space="preserve">12. Решение о резервировании земельного участка полежит отмене в случае реализации муниципальных нужд, для обеспечения которых было принято </w:t>
      </w:r>
      <w:r w:rsidRPr="00157E3A">
        <w:lastRenderedPageBreak/>
        <w:t>соответствующее решение, а также в случае изменения или отмены документации, на основе которой было принято решение о резервировании, включающее отказ от необходимости использования участка для муниципальных нужд.</w:t>
      </w:r>
    </w:p>
    <w:p w:rsidR="00A75BAB" w:rsidRPr="00157E3A" w:rsidRDefault="00A75BAB" w:rsidP="00A75BAB">
      <w:pPr>
        <w:pStyle w:val="aa"/>
        <w:spacing w:before="0" w:after="0"/>
        <w:ind w:firstLine="708"/>
        <w:contextualSpacing/>
        <w:jc w:val="both"/>
      </w:pPr>
      <w:r w:rsidRPr="00157E3A">
        <w:t xml:space="preserve">13. Решение о резервировании земельных участков подлежит опубликованию (обнародованию) в соответствии с законодательством Российской Федерации, законодательством Республики Башкортостан и подзаконными актами сельского поселения </w:t>
      </w:r>
      <w:r w:rsidR="006048AC">
        <w:t>Покровский</w:t>
      </w:r>
      <w:r w:rsidR="00C23842">
        <w:t xml:space="preserve"> сельсовет муниципального района Благовещенский район Республики Башкортостан </w:t>
      </w:r>
      <w:r w:rsidRPr="00157E3A">
        <w:t>.</w:t>
      </w:r>
    </w:p>
    <w:p w:rsidR="00A75BAB" w:rsidRPr="00157E3A" w:rsidRDefault="00A75BAB" w:rsidP="00A75BAB">
      <w:pPr>
        <w:pStyle w:val="aa"/>
        <w:spacing w:before="0" w:after="0"/>
        <w:ind w:firstLine="708"/>
        <w:contextualSpacing/>
        <w:jc w:val="both"/>
      </w:pPr>
      <w:r w:rsidRPr="00157E3A">
        <w:t>14. Решения о резервировании земельных участков и об отмене резервирования в течение 10 дней со дня их принятия в письменном виде доводятся до сведения всех юридических и физических лиц, являющиеся собственниками, арендаторами или пользователями зарезервированных земельных участков, а также до заинтересованных органов государственной власти и/или местного самоуправления.</w:t>
      </w:r>
    </w:p>
    <w:p w:rsidR="00A75BAB" w:rsidRPr="00157E3A" w:rsidRDefault="00A75BAB" w:rsidP="00A75BAB">
      <w:pPr>
        <w:pStyle w:val="aa"/>
        <w:spacing w:before="0" w:after="0"/>
        <w:ind w:firstLine="708"/>
        <w:contextualSpacing/>
        <w:jc w:val="both"/>
      </w:pPr>
      <w:r w:rsidRPr="00157E3A">
        <w:t>15. Уполномоченное учреждение осуществляет мониторинг реализации муниципальных нужд, для которых были зарезервированы земельные участки и не реже одного раза в пять лет представляет в Администрацию городского поселения доклад о ходе их освоения. Основные положения доклада публикуются в информационных системах (средствах массовой информации) и на официальном сайте в сети «Интернет».</w:t>
      </w:r>
    </w:p>
    <w:p w:rsidR="00A75BAB" w:rsidRPr="00157E3A" w:rsidRDefault="00A75BAB" w:rsidP="00A75BAB">
      <w:pPr>
        <w:pStyle w:val="aa"/>
        <w:spacing w:before="0" w:after="0"/>
        <w:contextualSpacing/>
        <w:jc w:val="both"/>
      </w:pPr>
    </w:p>
    <w:p w:rsidR="00A75BAB" w:rsidRPr="00157E3A" w:rsidRDefault="00A75BAB" w:rsidP="00A75BAB">
      <w:pPr>
        <w:pStyle w:val="aa"/>
        <w:spacing w:before="0" w:after="0"/>
        <w:contextualSpacing/>
        <w:jc w:val="both"/>
      </w:pPr>
    </w:p>
    <w:p w:rsidR="00384292" w:rsidRPr="007E0C07" w:rsidRDefault="00384292" w:rsidP="00384292">
      <w:pPr>
        <w:pStyle w:val="aa"/>
        <w:spacing w:before="0" w:after="0"/>
        <w:contextualSpacing/>
      </w:pPr>
      <w:r w:rsidRPr="007E0C07">
        <w:rPr>
          <w:rStyle w:val="ab"/>
        </w:rPr>
        <w:t xml:space="preserve">Глава </w:t>
      </w:r>
      <w:r w:rsidR="00CF4983" w:rsidRPr="007E0C07">
        <w:rPr>
          <w:rStyle w:val="ab"/>
        </w:rPr>
        <w:t>8</w:t>
      </w:r>
    </w:p>
    <w:p w:rsidR="00A75BAB" w:rsidRPr="007E0C07" w:rsidRDefault="00CF4983" w:rsidP="00D3049B">
      <w:pPr>
        <w:pStyle w:val="aa"/>
        <w:spacing w:before="0" w:after="0"/>
        <w:contextualSpacing/>
        <w:rPr>
          <w:b/>
          <w:bCs/>
          <w:lang w:eastAsia="en-US"/>
        </w:rPr>
      </w:pPr>
      <w:r w:rsidRPr="007E0C07">
        <w:rPr>
          <w:b/>
          <w:bCs/>
          <w:lang w:eastAsia="en-US"/>
        </w:rPr>
        <w:t>Требования к архитектурно-градостроительному облику объекта капитального строительства.</w:t>
      </w:r>
      <w:r w:rsidR="00384292" w:rsidRPr="007E0C07">
        <w:rPr>
          <w:b/>
          <w:bCs/>
        </w:rPr>
        <w:br/>
        <w:t xml:space="preserve">           Статья </w:t>
      </w:r>
      <w:r w:rsidRPr="007E0C07">
        <w:rPr>
          <w:b/>
          <w:bCs/>
        </w:rPr>
        <w:t>21</w:t>
      </w:r>
      <w:r w:rsidR="00384292" w:rsidRPr="007E0C07">
        <w:rPr>
          <w:b/>
          <w:bCs/>
        </w:rPr>
        <w:t xml:space="preserve">. </w:t>
      </w:r>
      <w:r w:rsidRPr="007E0C07">
        <w:rPr>
          <w:b/>
          <w:bCs/>
          <w:lang w:eastAsia="en-US"/>
        </w:rPr>
        <w:t>Требования к архитектурно-градостроительному облику объекта капитального строительства</w:t>
      </w:r>
    </w:p>
    <w:p w:rsidR="00CF4983" w:rsidRPr="007E0C07" w:rsidRDefault="00CF4983" w:rsidP="00CF4983">
      <w:pPr>
        <w:pStyle w:val="aa"/>
        <w:spacing w:before="0" w:after="0"/>
        <w:contextualSpacing/>
        <w:jc w:val="both"/>
        <w:rPr>
          <w:b/>
          <w:bCs/>
          <w:lang w:eastAsia="en-US"/>
        </w:rPr>
      </w:pPr>
    </w:p>
    <w:p w:rsidR="00CF4983" w:rsidRPr="007E0C07" w:rsidRDefault="00CF4983" w:rsidP="00CF4983">
      <w:pPr>
        <w:widowControl w:val="0"/>
        <w:numPr>
          <w:ilvl w:val="0"/>
          <w:numId w:val="27"/>
        </w:numPr>
        <w:autoSpaceDE w:val="0"/>
        <w:autoSpaceDN w:val="0"/>
        <w:adjustRightInd w:val="0"/>
        <w:spacing w:after="0" w:line="240" w:lineRule="auto"/>
        <w:ind w:left="0"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 xml:space="preserve">Настоящий документ определяет требования к архитектурно-градостроительному облику объекта капитального строительства, которые устанавливаются в градостроительном регламенте в границах территорий, предусмотренных </w:t>
      </w:r>
      <w:hyperlink r:id="rId10" w:tooltip="&quot;Градостроительный кодекс Российской Федерации&quot; от 29.12.2004 N 190-ФЗ (ред. от 13.06.2023) {КонсультантПлюс}">
        <w:r w:rsidRPr="007E0C07">
          <w:rPr>
            <w:rFonts w:ascii="Times New Roman" w:eastAsia="Times New Roman" w:hAnsi="Times New Roman" w:cs="Times New Roman"/>
            <w:sz w:val="24"/>
            <w:szCs w:val="24"/>
          </w:rPr>
          <w:t>частью 5.3 статьи 30</w:t>
        </w:r>
      </w:hyperlink>
      <w:r w:rsidRPr="007E0C07">
        <w:rPr>
          <w:rFonts w:ascii="Times New Roman" w:eastAsia="Times New Roman" w:hAnsi="Times New Roman" w:cs="Times New Roman"/>
          <w:sz w:val="24"/>
          <w:szCs w:val="24"/>
        </w:rPr>
        <w:t xml:space="preserve"> Градостроительного кодекса Российской Федерации.</w:t>
      </w:r>
    </w:p>
    <w:p w:rsidR="00CF4983" w:rsidRPr="007E0C07" w:rsidRDefault="00CF4983" w:rsidP="00CF4983">
      <w:pPr>
        <w:spacing w:after="0" w:line="240" w:lineRule="auto"/>
        <w:ind w:firstLine="540"/>
        <w:contextualSpacing/>
        <w:jc w:val="both"/>
        <w:rPr>
          <w:rFonts w:ascii="Times New Roman" w:eastAsia="Times New Roman" w:hAnsi="Times New Roman" w:cs="Times New Roman"/>
          <w:bCs/>
          <w:sz w:val="24"/>
          <w:szCs w:val="24"/>
          <w:lang w:eastAsia="en-US"/>
        </w:rPr>
      </w:pPr>
      <w:r w:rsidRPr="007E0C07">
        <w:rPr>
          <w:rFonts w:ascii="Times New Roman" w:eastAsia="Times New Roman" w:hAnsi="Times New Roman" w:cs="Times New Roman"/>
          <w:sz w:val="24"/>
          <w:szCs w:val="24"/>
          <w:lang w:eastAsia="en-US"/>
        </w:rPr>
        <w:t>При размещении (реконструкции) объектов капитального строительства на территориях, отнесенных к территориям особого контроля градостроительной деятельности, устанавливаются высокие требования к качеству архитектурно-строительного проектирования и реализации на конкурсной основе, направленные на обеспечение архитектурно-выразительного, эстетического и функционально-обоснованного объемно-пространственного решения</w:t>
      </w:r>
      <w:r w:rsidRPr="007E0C07">
        <w:rPr>
          <w:rFonts w:ascii="Times New Roman" w:eastAsia="Times New Roman" w:hAnsi="Times New Roman" w:cs="Times New Roman"/>
          <w:bCs/>
          <w:sz w:val="24"/>
          <w:szCs w:val="24"/>
          <w:lang w:eastAsia="en-US"/>
        </w:rPr>
        <w:t xml:space="preserve"> градостроительных комплексов.</w:t>
      </w:r>
    </w:p>
    <w:p w:rsidR="00CF4983" w:rsidRPr="007E0C07" w:rsidRDefault="00CF4983" w:rsidP="00CF4983">
      <w:pPr>
        <w:spacing w:after="0" w:line="240" w:lineRule="auto"/>
        <w:ind w:firstLine="540"/>
        <w:contextualSpacing/>
        <w:jc w:val="both"/>
        <w:rPr>
          <w:rFonts w:ascii="Times New Roman" w:eastAsia="Times New Roman" w:hAnsi="Times New Roman" w:cs="Times New Roman"/>
          <w:sz w:val="24"/>
          <w:szCs w:val="24"/>
          <w:shd w:val="clear" w:color="auto" w:fill="FFFFFF"/>
          <w:lang w:eastAsia="en-US"/>
        </w:rPr>
      </w:pPr>
      <w:r w:rsidRPr="007E0C07">
        <w:rPr>
          <w:rFonts w:ascii="Times New Roman" w:eastAsia="Times New Roman" w:hAnsi="Times New Roman" w:cs="Times New Roman"/>
          <w:bCs/>
          <w:sz w:val="24"/>
          <w:szCs w:val="24"/>
          <w:lang w:eastAsia="en-US"/>
        </w:rPr>
        <w:t xml:space="preserve">К территориям особого контроля градостроительной деятельности относятся территории </w:t>
      </w:r>
      <w:r w:rsidRPr="007E0C07">
        <w:rPr>
          <w:rFonts w:ascii="Times New Roman" w:eastAsia="Times New Roman" w:hAnsi="Times New Roman" w:cs="Times New Roman"/>
          <w:sz w:val="24"/>
          <w:szCs w:val="24"/>
          <w:shd w:val="clear" w:color="auto" w:fill="FFFFFF"/>
          <w:lang w:eastAsia="en-US"/>
        </w:rPr>
        <w:t xml:space="preserve">сельского поселения </w:t>
      </w:r>
      <w:r w:rsidR="006048AC">
        <w:rPr>
          <w:rFonts w:ascii="Times New Roman" w:eastAsia="Times New Roman" w:hAnsi="Times New Roman" w:cs="Times New Roman"/>
          <w:sz w:val="24"/>
          <w:szCs w:val="24"/>
          <w:shd w:val="clear" w:color="auto" w:fill="FFFFFF"/>
          <w:lang w:eastAsia="en-US"/>
        </w:rPr>
        <w:t>Покровский</w:t>
      </w:r>
      <w:r w:rsidRPr="007E0C07">
        <w:rPr>
          <w:rFonts w:ascii="Times New Roman" w:eastAsia="Times New Roman" w:hAnsi="Times New Roman" w:cs="Times New Roman"/>
          <w:sz w:val="24"/>
          <w:szCs w:val="24"/>
          <w:shd w:val="clear" w:color="auto" w:fill="FFFFFF"/>
          <w:lang w:eastAsia="en-US"/>
        </w:rPr>
        <w:t xml:space="preserve"> сельсовет муниципального района </w:t>
      </w:r>
      <w:r w:rsidR="00ED0DBE" w:rsidRPr="007E0C07">
        <w:rPr>
          <w:rFonts w:ascii="Times New Roman" w:eastAsia="Times New Roman" w:hAnsi="Times New Roman" w:cs="Times New Roman"/>
          <w:sz w:val="24"/>
          <w:szCs w:val="24"/>
          <w:shd w:val="clear" w:color="auto" w:fill="FFFFFF"/>
          <w:lang w:eastAsia="en-US"/>
        </w:rPr>
        <w:t>Благовещенский</w:t>
      </w:r>
      <w:r w:rsidRPr="007E0C07">
        <w:rPr>
          <w:rFonts w:ascii="Times New Roman" w:eastAsia="Times New Roman" w:hAnsi="Times New Roman" w:cs="Times New Roman"/>
          <w:sz w:val="24"/>
          <w:szCs w:val="24"/>
          <w:shd w:val="clear" w:color="auto" w:fill="FFFFFF"/>
          <w:lang w:eastAsia="en-US"/>
        </w:rPr>
        <w:t xml:space="preserve"> район Республики Башкортостан, имеющие важное градостроительное значение, а именно:</w:t>
      </w:r>
    </w:p>
    <w:p w:rsidR="00CF4983" w:rsidRPr="007E0C07" w:rsidRDefault="00CF4983" w:rsidP="00CF4983">
      <w:pPr>
        <w:spacing w:after="0" w:line="240" w:lineRule="auto"/>
        <w:ind w:firstLine="540"/>
        <w:contextualSpacing/>
        <w:jc w:val="both"/>
        <w:rPr>
          <w:rFonts w:ascii="Times New Roman" w:eastAsia="Times New Roman" w:hAnsi="Times New Roman" w:cs="Times New Roman"/>
          <w:sz w:val="24"/>
          <w:szCs w:val="24"/>
          <w:shd w:val="clear" w:color="auto" w:fill="FFFFFF"/>
          <w:lang w:eastAsia="en-US"/>
        </w:rPr>
      </w:pPr>
      <w:r w:rsidRPr="007E0C07">
        <w:rPr>
          <w:rFonts w:ascii="Times New Roman" w:eastAsia="Times New Roman" w:hAnsi="Times New Roman" w:cs="Times New Roman"/>
          <w:sz w:val="24"/>
          <w:szCs w:val="24"/>
          <w:shd w:val="clear" w:color="auto" w:fill="FFFFFF"/>
          <w:lang w:eastAsia="en-US"/>
        </w:rPr>
        <w:t>-</w:t>
      </w:r>
      <w:r w:rsidRPr="007E0C07">
        <w:rPr>
          <w:rFonts w:ascii="Times New Roman" w:eastAsia="Times New Roman" w:hAnsi="Times New Roman" w:cs="Times New Roman"/>
          <w:bCs/>
          <w:sz w:val="24"/>
          <w:szCs w:val="24"/>
          <w:lang w:eastAsia="en-US"/>
        </w:rPr>
        <w:t xml:space="preserve"> территории исторического и общественно-делового центра </w:t>
      </w:r>
      <w:r w:rsidRPr="007E0C07">
        <w:rPr>
          <w:rFonts w:ascii="Times New Roman" w:eastAsia="Times New Roman" w:hAnsi="Times New Roman" w:cs="Times New Roman"/>
          <w:sz w:val="24"/>
          <w:szCs w:val="24"/>
          <w:shd w:val="clear" w:color="auto" w:fill="FFFFFF"/>
          <w:lang w:eastAsia="en-US"/>
        </w:rPr>
        <w:t>сельского поселения</w:t>
      </w:r>
    </w:p>
    <w:p w:rsidR="00CF4983" w:rsidRPr="007E0C07" w:rsidRDefault="00CF4983" w:rsidP="00CF4983">
      <w:pPr>
        <w:spacing w:after="0" w:line="240" w:lineRule="auto"/>
        <w:ind w:firstLine="540"/>
        <w:contextualSpacing/>
        <w:jc w:val="both"/>
        <w:rPr>
          <w:rFonts w:ascii="Times New Roman" w:eastAsia="Times New Roman" w:hAnsi="Times New Roman" w:cs="Times New Roman"/>
          <w:sz w:val="24"/>
          <w:szCs w:val="24"/>
          <w:shd w:val="clear" w:color="auto" w:fill="FFFFFF"/>
          <w:lang w:eastAsia="en-US"/>
        </w:rPr>
      </w:pPr>
      <w:r w:rsidRPr="007E0C07">
        <w:rPr>
          <w:rFonts w:ascii="Times New Roman" w:eastAsia="Times New Roman" w:hAnsi="Times New Roman" w:cs="Times New Roman"/>
          <w:sz w:val="24"/>
          <w:szCs w:val="24"/>
          <w:shd w:val="clear" w:color="auto" w:fill="FFFFFF"/>
          <w:lang w:eastAsia="en-US"/>
        </w:rPr>
        <w:t>-</w:t>
      </w:r>
      <w:r w:rsidRPr="007E0C07">
        <w:rPr>
          <w:rFonts w:ascii="Times New Roman" w:eastAsia="Times New Roman" w:hAnsi="Times New Roman" w:cs="Times New Roman"/>
          <w:bCs/>
          <w:sz w:val="24"/>
          <w:szCs w:val="24"/>
          <w:lang w:eastAsia="en-US"/>
        </w:rPr>
        <w:t xml:space="preserve"> территории крупных общественно-деловых центров </w:t>
      </w:r>
      <w:r w:rsidRPr="007E0C07">
        <w:rPr>
          <w:rFonts w:ascii="Times New Roman" w:eastAsia="Times New Roman" w:hAnsi="Times New Roman" w:cs="Times New Roman"/>
          <w:sz w:val="24"/>
          <w:szCs w:val="24"/>
          <w:shd w:val="clear" w:color="auto" w:fill="FFFFFF"/>
          <w:lang w:eastAsia="en-US"/>
        </w:rPr>
        <w:t>сельского поселения</w:t>
      </w:r>
    </w:p>
    <w:p w:rsidR="00CF4983" w:rsidRPr="007E0C07" w:rsidRDefault="00CF4983" w:rsidP="00CF4983">
      <w:pPr>
        <w:spacing w:after="0" w:line="240" w:lineRule="auto"/>
        <w:ind w:firstLine="540"/>
        <w:contextualSpacing/>
        <w:jc w:val="both"/>
        <w:rPr>
          <w:rFonts w:ascii="Times New Roman" w:eastAsia="Times New Roman" w:hAnsi="Times New Roman" w:cs="Times New Roman"/>
          <w:bCs/>
          <w:sz w:val="24"/>
          <w:szCs w:val="24"/>
          <w:lang w:eastAsia="en-US"/>
        </w:rPr>
      </w:pPr>
      <w:r w:rsidRPr="007E0C07">
        <w:rPr>
          <w:rFonts w:ascii="Times New Roman" w:eastAsia="Times New Roman" w:hAnsi="Times New Roman" w:cs="Times New Roman"/>
          <w:sz w:val="24"/>
          <w:szCs w:val="24"/>
          <w:shd w:val="clear" w:color="auto" w:fill="FFFFFF"/>
          <w:lang w:eastAsia="en-US"/>
        </w:rPr>
        <w:t>-территории вдоль основных транспортных магистралей и территории с границами в пределах зон пересечения основных транспортных магистралей.</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2. 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 xml:space="preserve">3. В градостроительном регламенте, кроме предусмотренных </w:t>
      </w:r>
      <w:hyperlink r:id="rId11" w:tooltip="&quot;Градостроительный кодекс Российской Федерации&quot; от 29.12.2004 N 190-ФЗ (ред. от 13.06.2023) {КонсультантПлюс}">
        <w:r w:rsidRPr="007E0C07">
          <w:rPr>
            <w:rFonts w:ascii="Times New Roman" w:eastAsia="Times New Roman" w:hAnsi="Times New Roman" w:cs="Times New Roman"/>
            <w:sz w:val="24"/>
            <w:szCs w:val="24"/>
          </w:rPr>
          <w:t>частью 6.2 статьи 30</w:t>
        </w:r>
      </w:hyperlink>
      <w:r w:rsidRPr="007E0C07">
        <w:rPr>
          <w:rFonts w:ascii="Times New Roman" w:eastAsia="Times New Roman" w:hAnsi="Times New Roman" w:cs="Times New Roman"/>
          <w:sz w:val="24"/>
          <w:szCs w:val="24"/>
        </w:rPr>
        <w:t xml:space="preserve"> Градостроительного кодекса Российской Федерации требований к объемно-</w:t>
      </w:r>
      <w:r w:rsidRPr="007E0C07">
        <w:rPr>
          <w:rFonts w:ascii="Times New Roman" w:eastAsia="Times New Roman" w:hAnsi="Times New Roman" w:cs="Times New Roman"/>
          <w:sz w:val="24"/>
          <w:szCs w:val="24"/>
        </w:rPr>
        <w:lastRenderedPageBreak/>
        <w:t>пространственным и архитектурно-стилистическим характеристикам объекта капитального строительства, могут быть установлены:</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требования к цветовым решениям объектов капитального строительства;</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требования к отделочным и (или) строительным материалам, определяющие архитектурный облик объектов капитального строительства;</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требования к размещению технического и инженерного оборудования на фасадах и кровлях объектов капитального строительства;</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требования к подсветке фасадов объектов капитального строительства.</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4. Требования к объемно-пространственным характеристикам объектов капитального строительства устанавливаются путем перечисления архитектурных решений объектов капитального строительства, определяющих их размер, форму, функциональное назначение и местоположение в границах земельного участка.</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5. 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6. 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7. Требования к отделочным и (или) строительным материалам объектов капитального строительства 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8. 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9. 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CF4983" w:rsidRPr="007E0C07" w:rsidRDefault="00CF4983" w:rsidP="00CF4983">
      <w:pPr>
        <w:spacing w:after="0" w:line="240" w:lineRule="auto"/>
        <w:ind w:left="709" w:firstLine="708"/>
        <w:jc w:val="both"/>
        <w:rPr>
          <w:rFonts w:ascii="Times New Roman" w:eastAsia="Times New Roman" w:hAnsi="Times New Roman" w:cs="Times New Roman"/>
          <w:b/>
          <w:bCs/>
          <w:sz w:val="24"/>
          <w:szCs w:val="24"/>
          <w:lang w:eastAsia="en-US"/>
        </w:rPr>
      </w:pPr>
    </w:p>
    <w:p w:rsidR="00CF4983" w:rsidRPr="007E0C07" w:rsidRDefault="00CF4983" w:rsidP="00CF4983">
      <w:pPr>
        <w:spacing w:after="0" w:line="240" w:lineRule="auto"/>
        <w:ind w:left="709"/>
        <w:jc w:val="both"/>
        <w:rPr>
          <w:rFonts w:ascii="Times New Roman" w:eastAsia="Times New Roman" w:hAnsi="Times New Roman" w:cs="Times New Roman"/>
          <w:b/>
          <w:bCs/>
          <w:sz w:val="24"/>
          <w:szCs w:val="24"/>
          <w:lang w:eastAsia="en-US"/>
        </w:rPr>
      </w:pPr>
      <w:r w:rsidRPr="007E0C07">
        <w:rPr>
          <w:rFonts w:ascii="Times New Roman" w:eastAsia="Times New Roman" w:hAnsi="Times New Roman" w:cs="Times New Roman"/>
          <w:b/>
          <w:bCs/>
          <w:sz w:val="24"/>
          <w:szCs w:val="24"/>
          <w:lang w:eastAsia="en-US"/>
        </w:rPr>
        <w:t>Статья 22. Правила согласования архитектурно-градостроительного облика объекта капитального строительства.</w:t>
      </w:r>
    </w:p>
    <w:p w:rsidR="00CF4983" w:rsidRPr="007E0C07" w:rsidRDefault="00CF4983" w:rsidP="00CF4983">
      <w:pPr>
        <w:spacing w:after="0" w:line="240" w:lineRule="auto"/>
        <w:ind w:left="709"/>
        <w:jc w:val="both"/>
        <w:rPr>
          <w:rFonts w:ascii="Times New Roman" w:eastAsia="Times New Roman" w:hAnsi="Times New Roman" w:cs="Times New Roman"/>
          <w:b/>
          <w:bCs/>
          <w:sz w:val="24"/>
          <w:szCs w:val="24"/>
          <w:lang w:eastAsia="en-US"/>
        </w:rPr>
      </w:pP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 xml:space="preserve">1. </w:t>
      </w:r>
      <w:r w:rsidRPr="007E0C07">
        <w:rPr>
          <w:rFonts w:ascii="Times New Roman" w:eastAsia="Times New Roman" w:hAnsi="Times New Roman" w:cs="Arial"/>
          <w:sz w:val="24"/>
          <w:szCs w:val="24"/>
        </w:rPr>
        <w:t xml:space="preserve">Правила землепользования и застройки </w:t>
      </w:r>
      <w:r w:rsidRPr="007E0C07">
        <w:rPr>
          <w:rFonts w:ascii="Times New Roman" w:eastAsia="Times New Roman" w:hAnsi="Times New Roman" w:cs="Arial"/>
          <w:sz w:val="24"/>
          <w:szCs w:val="24"/>
          <w:shd w:val="clear" w:color="auto" w:fill="FFFFFF"/>
        </w:rPr>
        <w:t xml:space="preserve">сельского поселения </w:t>
      </w:r>
      <w:proofErr w:type="spellStart"/>
      <w:r w:rsidRPr="007E0C07">
        <w:rPr>
          <w:rFonts w:ascii="Times New Roman" w:eastAsia="Times New Roman" w:hAnsi="Times New Roman" w:cs="Arial"/>
          <w:sz w:val="24"/>
          <w:szCs w:val="24"/>
          <w:shd w:val="clear" w:color="auto" w:fill="FFFFFF"/>
        </w:rPr>
        <w:t>Кандринский</w:t>
      </w:r>
      <w:proofErr w:type="spellEnd"/>
      <w:r w:rsidRPr="007E0C07">
        <w:rPr>
          <w:rFonts w:ascii="Times New Roman" w:eastAsia="Times New Roman" w:hAnsi="Times New Roman" w:cs="Arial"/>
          <w:sz w:val="24"/>
          <w:szCs w:val="24"/>
          <w:shd w:val="clear" w:color="auto" w:fill="FFFFFF"/>
        </w:rPr>
        <w:t xml:space="preserve"> сельсовет муниципального района </w:t>
      </w:r>
      <w:proofErr w:type="spellStart"/>
      <w:r w:rsidRPr="007E0C07">
        <w:rPr>
          <w:rFonts w:ascii="Times New Roman" w:eastAsia="Times New Roman" w:hAnsi="Times New Roman" w:cs="Arial"/>
          <w:sz w:val="24"/>
          <w:szCs w:val="24"/>
          <w:shd w:val="clear" w:color="auto" w:fill="FFFFFF"/>
        </w:rPr>
        <w:t>Туймазинский</w:t>
      </w:r>
      <w:proofErr w:type="spellEnd"/>
      <w:r w:rsidRPr="007E0C07">
        <w:rPr>
          <w:rFonts w:ascii="Times New Roman" w:eastAsia="Times New Roman" w:hAnsi="Times New Roman" w:cs="Arial"/>
          <w:sz w:val="24"/>
          <w:szCs w:val="24"/>
          <w:shd w:val="clear" w:color="auto" w:fill="FFFFFF"/>
        </w:rPr>
        <w:t xml:space="preserve"> район Республики Башкортостан</w:t>
      </w:r>
      <w:r w:rsidRPr="007E0C07">
        <w:rPr>
          <w:rFonts w:ascii="Times New Roman" w:eastAsia="Times New Roman" w:hAnsi="Times New Roman" w:cs="Arial"/>
          <w:sz w:val="24"/>
          <w:szCs w:val="24"/>
        </w:rPr>
        <w:t xml:space="preserve">  </w:t>
      </w:r>
      <w:r w:rsidRPr="007E0C07">
        <w:rPr>
          <w:rFonts w:ascii="Times New Roman" w:eastAsia="Times New Roman" w:hAnsi="Times New Roman" w:cs="Times New Roman"/>
          <w:sz w:val="24"/>
          <w:szCs w:val="24"/>
        </w:rPr>
        <w:t>определяют порядок согласования архитектурно-градостроительного облика объекта капитального строительства в случае, если в градостроительном регламенте указаны требования к архитектурно-градостроительному облику такого объекта капитального строительства.</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 xml:space="preserve">2.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w:t>
      </w:r>
      <w:hyperlink r:id="rId12" w:tooltip="&quot;Градостроительный кодекс Российской Федерации&quot; от 29.12.2004 N 190-ФЗ (ред. от 13.06.2023) {КонсультантПлюс}">
        <w:r w:rsidRPr="007E0C07">
          <w:rPr>
            <w:rFonts w:ascii="Times New Roman" w:eastAsia="Times New Roman" w:hAnsi="Times New Roman" w:cs="Times New Roman"/>
            <w:sz w:val="24"/>
            <w:szCs w:val="24"/>
          </w:rPr>
          <w:t>пунктах 1</w:t>
        </w:r>
      </w:hyperlink>
      <w:r w:rsidRPr="007E0C07">
        <w:rPr>
          <w:rFonts w:ascii="Times New Roman" w:eastAsia="Times New Roman" w:hAnsi="Times New Roman" w:cs="Times New Roman"/>
          <w:sz w:val="24"/>
          <w:szCs w:val="24"/>
        </w:rPr>
        <w:t xml:space="preserve"> - </w:t>
      </w:r>
      <w:hyperlink r:id="rId13" w:tooltip="&quot;Градостроительный кодекс Российской Федерации&quot; от 29.12.2004 N 190-ФЗ (ред. от 13.06.2023) {КонсультантПлюс}">
        <w:r w:rsidRPr="007E0C07">
          <w:rPr>
            <w:rFonts w:ascii="Times New Roman" w:eastAsia="Times New Roman" w:hAnsi="Times New Roman" w:cs="Times New Roman"/>
            <w:sz w:val="24"/>
            <w:szCs w:val="24"/>
          </w:rPr>
          <w:t>4 части 2 статьи 40.1</w:t>
        </w:r>
      </w:hyperlink>
      <w:r w:rsidRPr="007E0C07">
        <w:rPr>
          <w:rFonts w:ascii="Times New Roman" w:eastAsia="Times New Roman" w:hAnsi="Times New Roman" w:cs="Times New Roman"/>
          <w:sz w:val="24"/>
          <w:szCs w:val="24"/>
        </w:rPr>
        <w:t xml:space="preserve"> Градостроительного кодекса Российской Федерации, а также в отношении:</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а) гидротехнических сооружений;</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б)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в) подземных сооружений;</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 xml:space="preserve">г) объектов капитального строительства, предназначенных для наблюдений за </w:t>
      </w:r>
      <w:r w:rsidRPr="007E0C07">
        <w:rPr>
          <w:rFonts w:ascii="Times New Roman" w:eastAsia="Times New Roman" w:hAnsi="Times New Roman" w:cs="Times New Roman"/>
          <w:sz w:val="24"/>
          <w:szCs w:val="24"/>
        </w:rPr>
        <w:lastRenderedPageBreak/>
        <w:t>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д)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е) объектов капитального строительства, предназначенных для обезвреживания, размещения и утилизации медицинских отходов;</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ж) объектов капитального строительства, предназначенных для хранения, переработки и утилизации биологических отходов;</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з) объектов капитального строительства, связанных с обращением с радиоактивными отходами;</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и) объектов капитального строительства, связанных с обращением веществ, разрушающих озоновый слой;</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к) объектов использования атомной энергии;</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л) опасных производственных объектов, определяемых в соответствии с законодательством Российской Федерации.</w:t>
      </w:r>
    </w:p>
    <w:p w:rsidR="00CF4983" w:rsidRPr="007E0C07" w:rsidRDefault="00CF4983" w:rsidP="00CF4983">
      <w:pPr>
        <w:spacing w:after="0" w:line="240" w:lineRule="auto"/>
        <w:jc w:val="both"/>
        <w:rPr>
          <w:rFonts w:ascii="Times New Roman" w:eastAsia="Times New Roman" w:hAnsi="Times New Roman" w:cs="Times New Roman"/>
          <w:b/>
          <w:bCs/>
          <w:sz w:val="24"/>
          <w:szCs w:val="24"/>
          <w:lang w:eastAsia="en-US"/>
        </w:rPr>
      </w:pPr>
    </w:p>
    <w:p w:rsidR="00CF4983" w:rsidRPr="007E0C07" w:rsidRDefault="00CF4983" w:rsidP="00CF4983">
      <w:pPr>
        <w:spacing w:after="0" w:line="240" w:lineRule="auto"/>
        <w:ind w:left="709"/>
        <w:jc w:val="both"/>
        <w:rPr>
          <w:rFonts w:ascii="Times New Roman" w:eastAsia="Times New Roman" w:hAnsi="Times New Roman" w:cs="Times New Roman"/>
          <w:b/>
          <w:bCs/>
          <w:sz w:val="28"/>
          <w:szCs w:val="28"/>
          <w:lang w:eastAsia="en-US"/>
        </w:rPr>
      </w:pPr>
      <w:r w:rsidRPr="007E0C07">
        <w:rPr>
          <w:rFonts w:ascii="Times New Roman" w:eastAsia="Times New Roman" w:hAnsi="Times New Roman" w:cs="Times New Roman"/>
          <w:b/>
          <w:bCs/>
          <w:sz w:val="24"/>
          <w:szCs w:val="24"/>
          <w:lang w:eastAsia="en-US"/>
        </w:rPr>
        <w:t>Статья 23. Порядок и сроки согласования архитектурно-градостроительного облика объекта капитального строительства.</w:t>
      </w:r>
    </w:p>
    <w:p w:rsidR="00CF4983" w:rsidRPr="007E0C07" w:rsidRDefault="00CF4983" w:rsidP="00CF4983">
      <w:pPr>
        <w:spacing w:after="0" w:line="240" w:lineRule="auto"/>
        <w:ind w:firstLine="708"/>
        <w:jc w:val="both"/>
        <w:rPr>
          <w:rFonts w:ascii="Times New Roman" w:eastAsia="Times New Roman" w:hAnsi="Times New Roman" w:cs="Times New Roman"/>
          <w:b/>
          <w:bCs/>
          <w:sz w:val="28"/>
          <w:szCs w:val="28"/>
          <w:lang w:eastAsia="en-US"/>
        </w:rPr>
      </w:pP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 xml:space="preserve">3. Архитектурно-градостроительный облик объекта капитального строительства подлежит согласованию с уполномоченным органом местного самоуправления. Уполномоченный орган местного самоуправления в целях принятия решения о согласовании архитектурно-градостроительного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 а также вправе привлекать на безвозмездной основе представителей экспертного сообщества (экспертов в сфере градостроительства, архитектуры, </w:t>
      </w:r>
      <w:proofErr w:type="spellStart"/>
      <w:r w:rsidRPr="007E0C07">
        <w:rPr>
          <w:rFonts w:ascii="Times New Roman" w:eastAsia="Times New Roman" w:hAnsi="Times New Roman" w:cs="Times New Roman"/>
          <w:sz w:val="24"/>
          <w:szCs w:val="24"/>
        </w:rPr>
        <w:t>урбанистики</w:t>
      </w:r>
      <w:proofErr w:type="spellEnd"/>
      <w:r w:rsidRPr="007E0C07">
        <w:rPr>
          <w:rFonts w:ascii="Times New Roman" w:eastAsia="Times New Roman" w:hAnsi="Times New Roman" w:cs="Times New Roman"/>
          <w:sz w:val="24"/>
          <w:szCs w:val="24"/>
        </w:rPr>
        <w:t>, экономики города, истории, культуры, археологии, дендрологии и экологии).</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4" w:name="P84"/>
      <w:bookmarkEnd w:id="14"/>
      <w:r w:rsidRPr="007E0C07">
        <w:rPr>
          <w:rFonts w:ascii="Times New Roman" w:eastAsia="Times New Roman" w:hAnsi="Times New Roman" w:cs="Times New Roman"/>
          <w:sz w:val="24"/>
          <w:szCs w:val="24"/>
        </w:rPr>
        <w:t xml:space="preserve">4. 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w:t>
      </w:r>
      <w:hyperlink r:id="rId14" w:tooltip="&quot;Градостроительный кодекс Российской Федерации&quot; от 29.12.2004 N 190-ФЗ (ред. от 13.06.2023) {КонсультантПлюс}">
        <w:r w:rsidRPr="007E0C07">
          <w:rPr>
            <w:rFonts w:ascii="Times New Roman" w:eastAsia="Times New Roman" w:hAnsi="Times New Roman" w:cs="Times New Roman"/>
            <w:sz w:val="24"/>
            <w:szCs w:val="24"/>
          </w:rPr>
          <w:t>частью 1.1 статьи 57.3</w:t>
        </w:r>
      </w:hyperlink>
      <w:r w:rsidRPr="007E0C07">
        <w:rPr>
          <w:rFonts w:ascii="Times New Roman" w:eastAsia="Times New Roman" w:hAnsi="Times New Roman" w:cs="Times New Roman"/>
          <w:sz w:val="24"/>
          <w:szCs w:val="24"/>
        </w:rPr>
        <w:t xml:space="preserve"> Градостроительного кодекса Российской Федерации (далее - инициатор), подает в уполномоченный орган местного самоуправления заявление, которое содержит:</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в) наименование объекта капитального строительства, архитектурный облик которого согласовывается.</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5" w:name="P88"/>
      <w:bookmarkEnd w:id="15"/>
      <w:r w:rsidRPr="007E0C07">
        <w:rPr>
          <w:rFonts w:ascii="Times New Roman" w:eastAsia="Times New Roman" w:hAnsi="Times New Roman" w:cs="Times New Roman"/>
          <w:sz w:val="24"/>
          <w:szCs w:val="24"/>
        </w:rPr>
        <w:t xml:space="preserve">5. К заявлению, указанному в </w:t>
      </w:r>
      <w:hyperlink w:anchor="P84" w:tooltip="4. 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w:r w:rsidRPr="007E0C07">
          <w:rPr>
            <w:rFonts w:ascii="Times New Roman" w:eastAsia="Times New Roman" w:hAnsi="Times New Roman" w:cs="Times New Roman"/>
            <w:sz w:val="24"/>
            <w:szCs w:val="24"/>
          </w:rPr>
          <w:t>пункте 4</w:t>
        </w:r>
      </w:hyperlink>
      <w:r w:rsidRPr="007E0C07">
        <w:rPr>
          <w:rFonts w:ascii="Times New Roman" w:eastAsia="Times New Roman" w:hAnsi="Times New Roman" w:cs="Times New Roman"/>
          <w:sz w:val="24"/>
          <w:szCs w:val="24"/>
        </w:rPr>
        <w:t xml:space="preserve"> настоящих </w:t>
      </w:r>
      <w:r w:rsidRPr="007E0C07">
        <w:rPr>
          <w:rFonts w:ascii="Times New Roman" w:eastAsia="Times New Roman" w:hAnsi="Times New Roman" w:cs="Arial"/>
          <w:sz w:val="24"/>
          <w:szCs w:val="24"/>
        </w:rPr>
        <w:t xml:space="preserve">Правил землепользования и застройки </w:t>
      </w:r>
      <w:r w:rsidRPr="007E0C07">
        <w:rPr>
          <w:rFonts w:ascii="Times New Roman" w:eastAsia="Times New Roman" w:hAnsi="Times New Roman" w:cs="Arial"/>
          <w:sz w:val="24"/>
          <w:szCs w:val="24"/>
          <w:shd w:val="clear" w:color="auto" w:fill="FFFFFF"/>
        </w:rPr>
        <w:t xml:space="preserve">сельского поселения </w:t>
      </w:r>
      <w:proofErr w:type="spellStart"/>
      <w:r w:rsidRPr="007E0C07">
        <w:rPr>
          <w:rFonts w:ascii="Times New Roman" w:eastAsia="Times New Roman" w:hAnsi="Times New Roman" w:cs="Arial"/>
          <w:sz w:val="24"/>
          <w:szCs w:val="24"/>
          <w:shd w:val="clear" w:color="auto" w:fill="FFFFFF"/>
        </w:rPr>
        <w:t>Кандринский</w:t>
      </w:r>
      <w:proofErr w:type="spellEnd"/>
      <w:r w:rsidRPr="007E0C07">
        <w:rPr>
          <w:rFonts w:ascii="Times New Roman" w:eastAsia="Times New Roman" w:hAnsi="Times New Roman" w:cs="Arial"/>
          <w:sz w:val="24"/>
          <w:szCs w:val="24"/>
          <w:shd w:val="clear" w:color="auto" w:fill="FFFFFF"/>
        </w:rPr>
        <w:t xml:space="preserve"> сельсовет муниципального района </w:t>
      </w:r>
      <w:proofErr w:type="spellStart"/>
      <w:r w:rsidRPr="007E0C07">
        <w:rPr>
          <w:rFonts w:ascii="Times New Roman" w:eastAsia="Times New Roman" w:hAnsi="Times New Roman" w:cs="Arial"/>
          <w:sz w:val="24"/>
          <w:szCs w:val="24"/>
          <w:shd w:val="clear" w:color="auto" w:fill="FFFFFF"/>
        </w:rPr>
        <w:t>Туймазинский</w:t>
      </w:r>
      <w:proofErr w:type="spellEnd"/>
      <w:r w:rsidRPr="007E0C07">
        <w:rPr>
          <w:rFonts w:ascii="Times New Roman" w:eastAsia="Times New Roman" w:hAnsi="Times New Roman" w:cs="Arial"/>
          <w:sz w:val="24"/>
          <w:szCs w:val="24"/>
          <w:shd w:val="clear" w:color="auto" w:fill="FFFFFF"/>
        </w:rPr>
        <w:t xml:space="preserve"> район Республики Башкортостан</w:t>
      </w:r>
      <w:r w:rsidRPr="007E0C07">
        <w:rPr>
          <w:rFonts w:ascii="Times New Roman" w:eastAsia="Times New Roman" w:hAnsi="Times New Roman" w:cs="Arial"/>
          <w:sz w:val="24"/>
          <w:szCs w:val="24"/>
        </w:rPr>
        <w:t xml:space="preserve">  </w:t>
      </w:r>
      <w:r w:rsidRPr="007E0C07">
        <w:rPr>
          <w:rFonts w:ascii="Times New Roman" w:eastAsia="Times New Roman" w:hAnsi="Times New Roman" w:cs="Times New Roman"/>
          <w:sz w:val="24"/>
          <w:szCs w:val="24"/>
        </w:rPr>
        <w:t>(далее - заявление), прилагаются следующие разделы проектной документации объекта капитального строительства:</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а) пояснительная записка;</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б) схема планировочной организации земельного участка;</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в) объемно-планировочные и архитектурные решения.</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lastRenderedPageBreak/>
        <w:t xml:space="preserve">6.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w:t>
      </w:r>
      <w:hyperlink w:anchor="P88" w:tooltip="5. К заявлению, указанному в пункте 4 настоящих Правил (далее - заявление), прилагаются следующие разделы проектной документации объекта капитального строительства:">
        <w:r w:rsidRPr="007E0C07">
          <w:rPr>
            <w:rFonts w:ascii="Times New Roman" w:eastAsia="Times New Roman" w:hAnsi="Times New Roman" w:cs="Times New Roman"/>
            <w:sz w:val="24"/>
            <w:szCs w:val="24"/>
          </w:rPr>
          <w:t>пунктом 5</w:t>
        </w:r>
      </w:hyperlink>
      <w:r w:rsidRPr="007E0C07">
        <w:rPr>
          <w:rFonts w:ascii="Times New Roman" w:eastAsia="Times New Roman" w:hAnsi="Times New Roman" w:cs="Times New Roman"/>
          <w:sz w:val="24"/>
          <w:szCs w:val="24"/>
        </w:rPr>
        <w:t xml:space="preserve"> настоящих </w:t>
      </w:r>
      <w:r w:rsidRPr="007E0C07">
        <w:rPr>
          <w:rFonts w:ascii="Times New Roman" w:eastAsia="Times New Roman" w:hAnsi="Times New Roman" w:cs="Arial"/>
          <w:sz w:val="24"/>
          <w:szCs w:val="24"/>
        </w:rPr>
        <w:t xml:space="preserve">Правил землепользования и застройки </w:t>
      </w:r>
      <w:r w:rsidRPr="007E0C07">
        <w:rPr>
          <w:rFonts w:ascii="Times New Roman" w:eastAsia="Times New Roman" w:hAnsi="Times New Roman" w:cs="Arial"/>
          <w:sz w:val="24"/>
          <w:szCs w:val="24"/>
          <w:shd w:val="clear" w:color="auto" w:fill="FFFFFF"/>
        </w:rPr>
        <w:t xml:space="preserve">сельского поселения </w:t>
      </w:r>
      <w:proofErr w:type="spellStart"/>
      <w:r w:rsidRPr="007E0C07">
        <w:rPr>
          <w:rFonts w:ascii="Times New Roman" w:eastAsia="Times New Roman" w:hAnsi="Times New Roman" w:cs="Arial"/>
          <w:sz w:val="24"/>
          <w:szCs w:val="24"/>
          <w:shd w:val="clear" w:color="auto" w:fill="FFFFFF"/>
        </w:rPr>
        <w:t>Кандринский</w:t>
      </w:r>
      <w:proofErr w:type="spellEnd"/>
      <w:r w:rsidRPr="007E0C07">
        <w:rPr>
          <w:rFonts w:ascii="Times New Roman" w:eastAsia="Times New Roman" w:hAnsi="Times New Roman" w:cs="Arial"/>
          <w:sz w:val="24"/>
          <w:szCs w:val="24"/>
          <w:shd w:val="clear" w:color="auto" w:fill="FFFFFF"/>
        </w:rPr>
        <w:t xml:space="preserve"> сельсовет муниципального района </w:t>
      </w:r>
      <w:proofErr w:type="spellStart"/>
      <w:r w:rsidRPr="007E0C07">
        <w:rPr>
          <w:rFonts w:ascii="Times New Roman" w:eastAsia="Times New Roman" w:hAnsi="Times New Roman" w:cs="Arial"/>
          <w:sz w:val="24"/>
          <w:szCs w:val="24"/>
          <w:shd w:val="clear" w:color="auto" w:fill="FFFFFF"/>
        </w:rPr>
        <w:t>Туймазинский</w:t>
      </w:r>
      <w:proofErr w:type="spellEnd"/>
      <w:r w:rsidRPr="007E0C07">
        <w:rPr>
          <w:rFonts w:ascii="Times New Roman" w:eastAsia="Times New Roman" w:hAnsi="Times New Roman" w:cs="Arial"/>
          <w:sz w:val="24"/>
          <w:szCs w:val="24"/>
          <w:shd w:val="clear" w:color="auto" w:fill="FFFFFF"/>
        </w:rPr>
        <w:t xml:space="preserve"> район Республики Башкортостан</w:t>
      </w:r>
      <w:r w:rsidRPr="007E0C07">
        <w:rPr>
          <w:rFonts w:ascii="Times New Roman" w:eastAsia="Times New Roman" w:hAnsi="Times New Roman" w:cs="Arial"/>
          <w:sz w:val="24"/>
          <w:szCs w:val="24"/>
        </w:rPr>
        <w:t xml:space="preserve">  </w:t>
      </w:r>
      <w:r w:rsidRPr="007E0C07">
        <w:rPr>
          <w:rFonts w:ascii="Times New Roman" w:eastAsia="Times New Roman" w:hAnsi="Times New Roman" w:cs="Times New Roman"/>
          <w:sz w:val="24"/>
          <w:szCs w:val="24"/>
        </w:rPr>
        <w:t>(далее - разделы проектной документации). Уполномоченным органом местного самоуправления могут быть установлены случаи, при которых для согласования архитектурно-градостроительного облика объекта капитального строительства не требуется представление разделов проектной документации.</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7.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с соблюдением требований законодательства Российской Федерации о защите государственной тайны.</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8.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 xml:space="preserve">В случае несоответствия заявления требованиям, предусмотренным </w:t>
      </w:r>
      <w:hyperlink w:anchor="P84" w:tooltip="4. 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w:r w:rsidRPr="007E0C07">
          <w:rPr>
            <w:rFonts w:ascii="Times New Roman" w:eastAsia="Times New Roman" w:hAnsi="Times New Roman" w:cs="Times New Roman"/>
            <w:sz w:val="24"/>
            <w:szCs w:val="24"/>
          </w:rPr>
          <w:t>пунктом 4</w:t>
        </w:r>
      </w:hyperlink>
      <w:r w:rsidRPr="007E0C07">
        <w:rPr>
          <w:rFonts w:ascii="Times New Roman" w:eastAsia="Times New Roman" w:hAnsi="Times New Roman" w:cs="Times New Roman"/>
          <w:sz w:val="24"/>
          <w:szCs w:val="24"/>
        </w:rPr>
        <w:t xml:space="preserve"> настоящих Правил,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9. Уполномоченный орган местного самоуправления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6" w:name="P100"/>
      <w:bookmarkEnd w:id="16"/>
      <w:r w:rsidRPr="007E0C07">
        <w:rPr>
          <w:rFonts w:ascii="Times New Roman" w:eastAsia="Times New Roman" w:hAnsi="Times New Roman" w:cs="Times New Roman"/>
          <w:sz w:val="24"/>
          <w:szCs w:val="24"/>
        </w:rPr>
        <w:t>10.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инициатору в течение 10 рабочих дней со дня получения заявления и прилагаемых разделов проектной документации способом, которым они были поданы.</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 xml:space="preserve">11. В решении о согласовании архитектурно-градостроительного облика объекта </w:t>
      </w:r>
      <w:r w:rsidRPr="007E0C07">
        <w:rPr>
          <w:rFonts w:ascii="Times New Roman" w:eastAsia="Times New Roman" w:hAnsi="Times New Roman" w:cs="Times New Roman"/>
          <w:sz w:val="24"/>
          <w:szCs w:val="24"/>
        </w:rPr>
        <w:lastRenderedPageBreak/>
        <w:t>капитального строительства содержится следующая информация:</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а) дата принятия решения и его номер, присвоенный уполномоченным органом местного самоуправления;</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б) местонахождение объекта капитального строительства (при реконструкции);</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г) кадастровый номер объекта капитального строительства (при его наличии);</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д) кадастровый номер земельного участка (при его наличии);</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е) функциональное назначение объекта капитального строительства;</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ж) основные параметры объекта капитального строительства (площадь, этажность);</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з)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12. В решении об отказе в согласовании архитектурно-градостроительного облика объекта капитального строительства содержится следующая информация:</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а) дата принятия решения и его номер, присвоенный уполномоченным органом местного самоуправления;</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б) местонахождение объекта капитального строительства (при реконструкции);</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г) кадастровый номер объекта капитального строительства (при его наличии);</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д) кадастровый номер земельного участка (при его наличии);</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е) функциональное назначение объекта капитального строительства;</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ж) основные параметры объекта капитального строительства (площадь, этажность);</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з)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и)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к) предложения (при наличии) по доработке разделов проектной документации.</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13. 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 xml:space="preserve">14. Указанные в </w:t>
      </w:r>
      <w:hyperlink w:anchor="P100" w:tooltip="10.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
        <w:r w:rsidRPr="007E0C07">
          <w:rPr>
            <w:rFonts w:ascii="Times New Roman" w:eastAsia="Times New Roman" w:hAnsi="Times New Roman" w:cs="Times New Roman"/>
            <w:sz w:val="24"/>
            <w:szCs w:val="24"/>
          </w:rPr>
          <w:t>пункте 10</w:t>
        </w:r>
      </w:hyperlink>
      <w:r w:rsidRPr="007E0C07">
        <w:rPr>
          <w:rFonts w:ascii="Times New Roman" w:eastAsia="Times New Roman" w:hAnsi="Times New Roman" w:cs="Times New Roman"/>
          <w:sz w:val="24"/>
          <w:szCs w:val="24"/>
        </w:rPr>
        <w:t xml:space="preserve"> настоящих Правил решения подписываются руководителем уполномоченного органа местного самоуправления или его заместителем.</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15. Уполномоченный орган местного самоуправления в течение 5 рабочих дней со дня подписания решения о согласовании архитектурно-градостроительного облика объекта капитального строительства:</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а) размещает решение о согласовании архитектурно-градостроительного облика объекта капитального строительства на официальном сайте органа местного самоуправления в информационно-телекоммуникационной сети "Интернет";</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 xml:space="preserve">б) направляет копию решения о согласовании архитектурно-градостроительного облика объекта капитального строительства в уполномоченные на выдачу разрешений на строительство в соответствии с </w:t>
      </w:r>
      <w:hyperlink r:id="rId15" w:tooltip="&quot;Градостроительный кодекс Российской Федерации&quot; от 29.12.2004 N 190-ФЗ (ред. от 13.06.2023) {КонсультантПлюс}">
        <w:r w:rsidRPr="007E0C07">
          <w:rPr>
            <w:rFonts w:ascii="Times New Roman" w:eastAsia="Times New Roman" w:hAnsi="Times New Roman" w:cs="Times New Roman"/>
            <w:sz w:val="24"/>
            <w:szCs w:val="24"/>
          </w:rPr>
          <w:t>частями 4</w:t>
        </w:r>
      </w:hyperlink>
      <w:r w:rsidRPr="007E0C07">
        <w:rPr>
          <w:rFonts w:ascii="Times New Roman" w:eastAsia="Times New Roman" w:hAnsi="Times New Roman" w:cs="Times New Roman"/>
          <w:sz w:val="24"/>
          <w:szCs w:val="24"/>
        </w:rPr>
        <w:t xml:space="preserve"> - </w:t>
      </w:r>
      <w:hyperlink r:id="rId16" w:tooltip="&quot;Градостроительный кодекс Российской Федерации&quot; от 29.12.2004 N 190-ФЗ (ред. от 13.06.2023) {КонсультантПлюс}">
        <w:r w:rsidRPr="007E0C07">
          <w:rPr>
            <w:rFonts w:ascii="Times New Roman" w:eastAsia="Times New Roman" w:hAnsi="Times New Roman" w:cs="Times New Roman"/>
            <w:sz w:val="24"/>
            <w:szCs w:val="24"/>
          </w:rPr>
          <w:t>6 статьи 51</w:t>
        </w:r>
      </w:hyperlink>
      <w:r w:rsidRPr="007E0C07">
        <w:rPr>
          <w:rFonts w:ascii="Times New Roman" w:eastAsia="Times New Roman" w:hAnsi="Times New Roman" w:cs="Times New Roman"/>
          <w:sz w:val="24"/>
          <w:szCs w:val="24"/>
        </w:rPr>
        <w:t xml:space="preserve"> Градостроительного кодекса Российской Федерации федеральный орган исполнительной власти, исполнительный орган субъекта Российской Федерации, орган местного самоуправления и Государственную корпорацию по космической деятельности "</w:t>
      </w:r>
      <w:proofErr w:type="spellStart"/>
      <w:r w:rsidRPr="007E0C07">
        <w:rPr>
          <w:rFonts w:ascii="Times New Roman" w:eastAsia="Times New Roman" w:hAnsi="Times New Roman" w:cs="Times New Roman"/>
          <w:sz w:val="24"/>
          <w:szCs w:val="24"/>
        </w:rPr>
        <w:t>Роскосмос</w:t>
      </w:r>
      <w:proofErr w:type="spellEnd"/>
      <w:r w:rsidRPr="007E0C07">
        <w:rPr>
          <w:rFonts w:ascii="Times New Roman" w:eastAsia="Times New Roman" w:hAnsi="Times New Roman" w:cs="Times New Roman"/>
          <w:sz w:val="24"/>
          <w:szCs w:val="24"/>
        </w:rPr>
        <w:t>".</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 xml:space="preserve">16. В случае принятия уполномоченным органом местного самоуправления решения </w:t>
      </w:r>
      <w:r w:rsidRPr="007E0C07">
        <w:rPr>
          <w:rFonts w:ascii="Times New Roman" w:eastAsia="Times New Roman" w:hAnsi="Times New Roman" w:cs="Times New Roman"/>
          <w:sz w:val="24"/>
          <w:szCs w:val="24"/>
        </w:rPr>
        <w:lastRenderedPageBreak/>
        <w:t>об отказе в согласовании архитектурно-градостроительного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CF4983" w:rsidRPr="007E0C07"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17. Решение об отказе в согласовании архитектурно-градостроительного облика объекта капитального строительства может быть обжаловано в соответствии с законодательством Российской Федерации.</w:t>
      </w:r>
    </w:p>
    <w:p w:rsidR="00CF4983" w:rsidRPr="00CF4983" w:rsidRDefault="00CF4983" w:rsidP="00CF49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E0C07">
        <w:rPr>
          <w:rFonts w:ascii="Times New Roman" w:eastAsia="Times New Roman" w:hAnsi="Times New Roman" w:cs="Times New Roman"/>
          <w:sz w:val="24"/>
          <w:szCs w:val="24"/>
        </w:rPr>
        <w:t xml:space="preserve">18. Внесение изменений в архитектурно-градостроительный облик объекта капитального строительства требует его согласования в порядке, установленном </w:t>
      </w:r>
      <w:r w:rsidR="00A73EEB" w:rsidRPr="007E0C07">
        <w:rPr>
          <w:rFonts w:ascii="Times New Roman" w:eastAsia="Times New Roman" w:hAnsi="Times New Roman" w:cs="Times New Roman"/>
          <w:sz w:val="24"/>
          <w:szCs w:val="24"/>
        </w:rPr>
        <w:t>Постановлением Правительства Российской Федерации от 29 мая 2023 года №857 “</w:t>
      </w:r>
      <w:r w:rsidR="00A73EEB" w:rsidRPr="007E0C07">
        <w:rPr>
          <w:rFonts w:ascii="Times New Roman" w:hAnsi="Times New Roman" w:cs="Times New Roman"/>
          <w:bCs/>
          <w:sz w:val="24"/>
          <w:szCs w:val="24"/>
          <w:shd w:val="clear" w:color="auto" w:fill="FFFFFF"/>
        </w:rPr>
        <w:t xml:space="preserve"> Об утверждении </w:t>
      </w:r>
      <w:hyperlink r:id="rId17" w:anchor="6560IO" w:history="1">
        <w:r w:rsidR="00A73EEB" w:rsidRPr="007E0C07">
          <w:rPr>
            <w:rStyle w:val="af5"/>
            <w:rFonts w:ascii="Times New Roman" w:hAnsi="Times New Roman" w:cs="Times New Roman"/>
            <w:bCs/>
            <w:color w:val="auto"/>
            <w:sz w:val="24"/>
            <w:szCs w:val="24"/>
            <w:u w:val="none"/>
            <w:shd w:val="clear" w:color="auto" w:fill="FFFFFF"/>
          </w:rPr>
          <w:t>требований к архитектурно-градостроительному облику объекта капитального строительства</w:t>
        </w:r>
      </w:hyperlink>
      <w:r w:rsidR="00A73EEB" w:rsidRPr="007E0C07">
        <w:rPr>
          <w:rFonts w:ascii="Times New Roman" w:hAnsi="Times New Roman" w:cs="Times New Roman"/>
          <w:bCs/>
          <w:sz w:val="24"/>
          <w:szCs w:val="24"/>
          <w:shd w:val="clear" w:color="auto" w:fill="FFFFFF"/>
        </w:rPr>
        <w:t> и </w:t>
      </w:r>
      <w:hyperlink r:id="rId18" w:anchor="7DI0KA" w:history="1">
        <w:r w:rsidR="00A73EEB" w:rsidRPr="007E0C07">
          <w:rPr>
            <w:rStyle w:val="af5"/>
            <w:rFonts w:ascii="Times New Roman" w:hAnsi="Times New Roman" w:cs="Times New Roman"/>
            <w:bCs/>
            <w:color w:val="auto"/>
            <w:sz w:val="24"/>
            <w:szCs w:val="24"/>
            <w:u w:val="none"/>
            <w:shd w:val="clear" w:color="auto" w:fill="FFFFFF"/>
          </w:rPr>
          <w:t>Правил согласования архитектурно-градостроительного облика объекта капитального строительства</w:t>
        </w:r>
      </w:hyperlink>
      <w:r w:rsidR="00A73EEB" w:rsidRPr="007E0C07">
        <w:rPr>
          <w:rFonts w:ascii="Times New Roman" w:eastAsia="Times New Roman" w:hAnsi="Times New Roman" w:cs="Times New Roman"/>
          <w:sz w:val="24"/>
          <w:szCs w:val="24"/>
        </w:rPr>
        <w:t>”</w:t>
      </w:r>
      <w:r w:rsidRPr="007E0C07">
        <w:rPr>
          <w:rFonts w:ascii="Times New Roman" w:eastAsia="Times New Roman" w:hAnsi="Times New Roman" w:cs="Times New Roman"/>
          <w:sz w:val="24"/>
          <w:szCs w:val="24"/>
        </w:rPr>
        <w:t>.</w:t>
      </w:r>
    </w:p>
    <w:p w:rsidR="00CF4983" w:rsidRPr="00CF4983" w:rsidRDefault="00CF4983" w:rsidP="00CF4983">
      <w:pPr>
        <w:spacing w:after="0" w:line="240" w:lineRule="auto"/>
        <w:ind w:firstLine="709"/>
        <w:jc w:val="both"/>
        <w:rPr>
          <w:rFonts w:ascii="Times New Roman" w:eastAsia="Times New Roman" w:hAnsi="Times New Roman" w:cs="Times New Roman"/>
          <w:sz w:val="28"/>
          <w:szCs w:val="28"/>
          <w:lang w:eastAsia="en-US"/>
        </w:rPr>
      </w:pPr>
    </w:p>
    <w:p w:rsidR="00CF4983" w:rsidRPr="00C23842" w:rsidRDefault="00CF4983" w:rsidP="00CF4983">
      <w:pPr>
        <w:pStyle w:val="aa"/>
        <w:spacing w:before="0" w:after="0"/>
        <w:contextualSpacing/>
        <w:jc w:val="both"/>
      </w:pPr>
    </w:p>
    <w:sectPr w:rsidR="00CF4983" w:rsidRPr="00C23842" w:rsidSect="002D6EA1">
      <w:footerReference w:type="default" r:id="rId19"/>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1FF" w:rsidRDefault="00B701FF" w:rsidP="00CA5B4C">
      <w:pPr>
        <w:spacing w:after="0" w:line="240" w:lineRule="auto"/>
      </w:pPr>
      <w:r>
        <w:separator/>
      </w:r>
    </w:p>
  </w:endnote>
  <w:endnote w:type="continuationSeparator" w:id="0">
    <w:p w:rsidR="00B701FF" w:rsidRDefault="00B701FF" w:rsidP="00CA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ГОСТ тип А">
    <w:altName w:val="Arial"/>
    <w:charset w:val="CC"/>
    <w:family w:val="swiss"/>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363" w:rsidRDefault="003D6363">
    <w:pPr>
      <w:pStyle w:val="a8"/>
    </w:pPr>
  </w:p>
  <w:p w:rsidR="003D6363" w:rsidRPr="00CA5B4C" w:rsidRDefault="003D6363" w:rsidP="00CA5B4C">
    <w:pPr>
      <w:pStyle w:val="a8"/>
      <w:tabs>
        <w:tab w:val="clear" w:pos="4677"/>
        <w:tab w:val="clear" w:pos="9355"/>
        <w:tab w:val="left" w:pos="3387"/>
      </w:tabs>
      <w:jc w:val="center"/>
      <w:rPr>
        <w:rFonts w:ascii="Times New Roman" w:hAnsi="Times New Roman" w:cs="Times New Roman"/>
        <w:b/>
        <w:sz w:val="24"/>
        <w:szCs w:val="24"/>
      </w:rPr>
    </w:pPr>
    <w:r w:rsidRPr="00CA5B4C">
      <w:rPr>
        <w:rFonts w:ascii="Times New Roman" w:hAnsi="Times New Roman" w:cs="Times New Roman"/>
        <w:b/>
        <w:sz w:val="24"/>
        <w:szCs w:val="24"/>
      </w:rPr>
      <w:t>Текстовая часть Правил (Порядок применения и внесения изменений)</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1FF" w:rsidRDefault="00B701FF" w:rsidP="00CA5B4C">
      <w:pPr>
        <w:spacing w:after="0" w:line="240" w:lineRule="auto"/>
      </w:pPr>
      <w:r>
        <w:separator/>
      </w:r>
    </w:p>
  </w:footnote>
  <w:footnote w:type="continuationSeparator" w:id="0">
    <w:p w:rsidR="00B701FF" w:rsidRDefault="00B701FF" w:rsidP="00CA5B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135882"/>
    <w:multiLevelType w:val="hybridMultilevel"/>
    <w:tmpl w:val="69541E30"/>
    <w:lvl w:ilvl="0" w:tplc="A0AA35B6">
      <w:start w:val="1"/>
      <w:numFmt w:val="bullet"/>
      <w:lvlText w:val="-"/>
      <w:lvlJc w:val="left"/>
      <w:pPr>
        <w:ind w:left="360" w:hanging="360"/>
      </w:pPr>
      <w:rPr>
        <w:rFonts w:ascii="Times New Roman" w:hAnsi="Times New Roman" w:cs="Times New Roman" w:hint="default"/>
      </w:rPr>
    </w:lvl>
    <w:lvl w:ilvl="1" w:tplc="5BE00DF4">
      <w:start w:val="1"/>
      <w:numFmt w:val="bullet"/>
      <w:lvlText w:val="-"/>
      <w:lvlJc w:val="left"/>
      <w:pPr>
        <w:ind w:left="1080" w:hanging="360"/>
      </w:pPr>
      <w:rPr>
        <w:rFonts w:ascii="Times New Roman"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FF60C01"/>
    <w:multiLevelType w:val="hybridMultilevel"/>
    <w:tmpl w:val="82FC9C1C"/>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
    <w:nsid w:val="19940438"/>
    <w:multiLevelType w:val="hybridMultilevel"/>
    <w:tmpl w:val="EAEC1CD8"/>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4">
    <w:nsid w:val="1AD874CF"/>
    <w:multiLevelType w:val="hybridMultilevel"/>
    <w:tmpl w:val="59245582"/>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D7016D1"/>
    <w:multiLevelType w:val="multilevel"/>
    <w:tmpl w:val="16D8B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8A0B71"/>
    <w:multiLevelType w:val="multilevel"/>
    <w:tmpl w:val="3B3CD8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9F70D4"/>
    <w:multiLevelType w:val="hybridMultilevel"/>
    <w:tmpl w:val="9D94DE6C"/>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8">
    <w:nsid w:val="29E03536"/>
    <w:multiLevelType w:val="multilevel"/>
    <w:tmpl w:val="2FF41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287F42"/>
    <w:multiLevelType w:val="multilevel"/>
    <w:tmpl w:val="A50E866C"/>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AF61C7"/>
    <w:multiLevelType w:val="hybridMultilevel"/>
    <w:tmpl w:val="9AA43406"/>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1">
    <w:nsid w:val="39F2457B"/>
    <w:multiLevelType w:val="multilevel"/>
    <w:tmpl w:val="6CE64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0B59D1"/>
    <w:multiLevelType w:val="hybridMultilevel"/>
    <w:tmpl w:val="3F04D736"/>
    <w:lvl w:ilvl="0" w:tplc="A0A44C7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3E0C0C94"/>
    <w:multiLevelType w:val="multilevel"/>
    <w:tmpl w:val="9076A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DB3C0B"/>
    <w:multiLevelType w:val="hybridMultilevel"/>
    <w:tmpl w:val="45204AB4"/>
    <w:lvl w:ilvl="0" w:tplc="A0AA35B6">
      <w:start w:val="1"/>
      <w:numFmt w:val="bullet"/>
      <w:lvlText w:val="-"/>
      <w:lvlJc w:val="left"/>
      <w:pPr>
        <w:ind w:left="360" w:hanging="360"/>
      </w:pPr>
      <w:rPr>
        <w:rFonts w:ascii="Times New Roman" w:hAnsi="Times New Roman" w:cs="Times New Roman" w:hint="default"/>
      </w:rPr>
    </w:lvl>
    <w:lvl w:ilvl="1" w:tplc="5BE00DF4">
      <w:start w:val="1"/>
      <w:numFmt w:val="bullet"/>
      <w:lvlText w:val="-"/>
      <w:lvlJc w:val="left"/>
      <w:pPr>
        <w:ind w:left="1080" w:hanging="360"/>
      </w:pPr>
      <w:rPr>
        <w:rFonts w:ascii="Times New Roman"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5AF13A5"/>
    <w:multiLevelType w:val="hybridMultilevel"/>
    <w:tmpl w:val="60C25F84"/>
    <w:lvl w:ilvl="0" w:tplc="A0AA35B6">
      <w:start w:val="1"/>
      <w:numFmt w:val="bullet"/>
      <w:pStyle w:val="a"/>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A932D34"/>
    <w:multiLevelType w:val="hybridMultilevel"/>
    <w:tmpl w:val="A45C000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7">
    <w:nsid w:val="500F0F96"/>
    <w:multiLevelType w:val="hybridMultilevel"/>
    <w:tmpl w:val="5A1A2586"/>
    <w:lvl w:ilvl="0" w:tplc="0A9E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0150608"/>
    <w:multiLevelType w:val="hybridMultilevel"/>
    <w:tmpl w:val="1D42D34E"/>
    <w:lvl w:ilvl="0" w:tplc="3B50DB50">
      <w:start w:val="1"/>
      <w:numFmt w:val="decimal"/>
      <w:lvlText w:val="%1."/>
      <w:lvlJc w:val="left"/>
      <w:pPr>
        <w:ind w:left="1429" w:hanging="360"/>
      </w:pPr>
      <w:rPr>
        <w:rFonts w:ascii="Times New Roman" w:hAnsi="Times New Roman" w:hint="default"/>
        <w:b w:val="0"/>
        <w:i w:val="0"/>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6E545B3"/>
    <w:multiLevelType w:val="hybridMultilevel"/>
    <w:tmpl w:val="43D46D48"/>
    <w:lvl w:ilvl="0" w:tplc="0419000F">
      <w:start w:val="1"/>
      <w:numFmt w:val="decimal"/>
      <w:lvlText w:val="%1."/>
      <w:lvlJc w:val="left"/>
      <w:pPr>
        <w:ind w:left="3464" w:hanging="360"/>
      </w:pPr>
    </w:lvl>
    <w:lvl w:ilvl="1" w:tplc="04190019" w:tentative="1">
      <w:start w:val="1"/>
      <w:numFmt w:val="lowerLetter"/>
      <w:lvlText w:val="%2."/>
      <w:lvlJc w:val="left"/>
      <w:pPr>
        <w:ind w:left="4184" w:hanging="360"/>
      </w:pPr>
    </w:lvl>
    <w:lvl w:ilvl="2" w:tplc="0419001B" w:tentative="1">
      <w:start w:val="1"/>
      <w:numFmt w:val="lowerRoman"/>
      <w:lvlText w:val="%3."/>
      <w:lvlJc w:val="right"/>
      <w:pPr>
        <w:ind w:left="4904" w:hanging="180"/>
      </w:pPr>
    </w:lvl>
    <w:lvl w:ilvl="3" w:tplc="0419000F" w:tentative="1">
      <w:start w:val="1"/>
      <w:numFmt w:val="decimal"/>
      <w:lvlText w:val="%4."/>
      <w:lvlJc w:val="left"/>
      <w:pPr>
        <w:ind w:left="5624" w:hanging="360"/>
      </w:pPr>
    </w:lvl>
    <w:lvl w:ilvl="4" w:tplc="04190019" w:tentative="1">
      <w:start w:val="1"/>
      <w:numFmt w:val="lowerLetter"/>
      <w:lvlText w:val="%5."/>
      <w:lvlJc w:val="left"/>
      <w:pPr>
        <w:ind w:left="6344" w:hanging="360"/>
      </w:pPr>
    </w:lvl>
    <w:lvl w:ilvl="5" w:tplc="0419001B" w:tentative="1">
      <w:start w:val="1"/>
      <w:numFmt w:val="lowerRoman"/>
      <w:lvlText w:val="%6."/>
      <w:lvlJc w:val="right"/>
      <w:pPr>
        <w:ind w:left="7064" w:hanging="180"/>
      </w:pPr>
    </w:lvl>
    <w:lvl w:ilvl="6" w:tplc="0419000F" w:tentative="1">
      <w:start w:val="1"/>
      <w:numFmt w:val="decimal"/>
      <w:lvlText w:val="%7."/>
      <w:lvlJc w:val="left"/>
      <w:pPr>
        <w:ind w:left="7784" w:hanging="360"/>
      </w:pPr>
    </w:lvl>
    <w:lvl w:ilvl="7" w:tplc="04190019" w:tentative="1">
      <w:start w:val="1"/>
      <w:numFmt w:val="lowerLetter"/>
      <w:lvlText w:val="%8."/>
      <w:lvlJc w:val="left"/>
      <w:pPr>
        <w:ind w:left="8504" w:hanging="360"/>
      </w:pPr>
    </w:lvl>
    <w:lvl w:ilvl="8" w:tplc="0419001B" w:tentative="1">
      <w:start w:val="1"/>
      <w:numFmt w:val="lowerRoman"/>
      <w:lvlText w:val="%9."/>
      <w:lvlJc w:val="right"/>
      <w:pPr>
        <w:ind w:left="9224" w:hanging="180"/>
      </w:pPr>
    </w:lvl>
  </w:abstractNum>
  <w:abstractNum w:abstractNumId="20">
    <w:nsid w:val="5B7D1284"/>
    <w:multiLevelType w:val="multilevel"/>
    <w:tmpl w:val="F18AC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612705"/>
    <w:multiLevelType w:val="multilevel"/>
    <w:tmpl w:val="62D63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B634C9"/>
    <w:multiLevelType w:val="hybridMultilevel"/>
    <w:tmpl w:val="A0B4A25A"/>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3">
    <w:nsid w:val="68B64BBE"/>
    <w:multiLevelType w:val="multilevel"/>
    <w:tmpl w:val="041AC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9F5CEB"/>
    <w:multiLevelType w:val="multilevel"/>
    <w:tmpl w:val="F8BAA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C2612C"/>
    <w:multiLevelType w:val="hybridMultilevel"/>
    <w:tmpl w:val="44362EE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6">
    <w:nsid w:val="7C272901"/>
    <w:multiLevelType w:val="multilevel"/>
    <w:tmpl w:val="23E8E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8"/>
  </w:num>
  <w:num w:numId="3">
    <w:abstractNumId w:val="24"/>
  </w:num>
  <w:num w:numId="4">
    <w:abstractNumId w:val="23"/>
  </w:num>
  <w:num w:numId="5">
    <w:abstractNumId w:val="21"/>
  </w:num>
  <w:num w:numId="6">
    <w:abstractNumId w:val="5"/>
  </w:num>
  <w:num w:numId="7">
    <w:abstractNumId w:val="13"/>
  </w:num>
  <w:num w:numId="8">
    <w:abstractNumId w:val="19"/>
  </w:num>
  <w:num w:numId="9">
    <w:abstractNumId w:val="25"/>
  </w:num>
  <w:num w:numId="10">
    <w:abstractNumId w:val="2"/>
  </w:num>
  <w:num w:numId="11">
    <w:abstractNumId w:val="10"/>
  </w:num>
  <w:num w:numId="12">
    <w:abstractNumId w:val="22"/>
  </w:num>
  <w:num w:numId="13">
    <w:abstractNumId w:val="16"/>
  </w:num>
  <w:num w:numId="14">
    <w:abstractNumId w:val="7"/>
  </w:num>
  <w:num w:numId="15">
    <w:abstractNumId w:val="3"/>
  </w:num>
  <w:num w:numId="16">
    <w:abstractNumId w:val="4"/>
  </w:num>
  <w:num w:numId="17">
    <w:abstractNumId w:val="26"/>
  </w:num>
  <w:num w:numId="18">
    <w:abstractNumId w:val="9"/>
  </w:num>
  <w:num w:numId="19">
    <w:abstractNumId w:val="6"/>
  </w:num>
  <w:num w:numId="20">
    <w:abstractNumId w:val="11"/>
  </w:num>
  <w:num w:numId="21">
    <w:abstractNumId w:val="17"/>
  </w:num>
  <w:num w:numId="22">
    <w:abstractNumId w:val="0"/>
  </w:num>
  <w:num w:numId="23">
    <w:abstractNumId w:val="15"/>
  </w:num>
  <w:num w:numId="24">
    <w:abstractNumId w:val="18"/>
  </w:num>
  <w:num w:numId="25">
    <w:abstractNumId w:val="1"/>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FE"/>
    <w:rsid w:val="000076B7"/>
    <w:rsid w:val="00011532"/>
    <w:rsid w:val="000211D0"/>
    <w:rsid w:val="00080623"/>
    <w:rsid w:val="0009058E"/>
    <w:rsid w:val="00094DB9"/>
    <w:rsid w:val="00097CEC"/>
    <w:rsid w:val="00106486"/>
    <w:rsid w:val="00117FDA"/>
    <w:rsid w:val="00144F72"/>
    <w:rsid w:val="00176DC5"/>
    <w:rsid w:val="001C1592"/>
    <w:rsid w:val="001F053F"/>
    <w:rsid w:val="00206DDF"/>
    <w:rsid w:val="00250187"/>
    <w:rsid w:val="002660F0"/>
    <w:rsid w:val="00283280"/>
    <w:rsid w:val="00297CBE"/>
    <w:rsid w:val="002B38A0"/>
    <w:rsid w:val="002D52BB"/>
    <w:rsid w:val="002D6EA1"/>
    <w:rsid w:val="002D7C3B"/>
    <w:rsid w:val="0030048D"/>
    <w:rsid w:val="003726E6"/>
    <w:rsid w:val="00384292"/>
    <w:rsid w:val="003926C5"/>
    <w:rsid w:val="003A4B36"/>
    <w:rsid w:val="003D6363"/>
    <w:rsid w:val="00412D2A"/>
    <w:rsid w:val="00422552"/>
    <w:rsid w:val="00443985"/>
    <w:rsid w:val="0045705C"/>
    <w:rsid w:val="00470F06"/>
    <w:rsid w:val="00487B26"/>
    <w:rsid w:val="004A2189"/>
    <w:rsid w:val="004D7667"/>
    <w:rsid w:val="00514D2C"/>
    <w:rsid w:val="00523098"/>
    <w:rsid w:val="0052686F"/>
    <w:rsid w:val="0055094E"/>
    <w:rsid w:val="005668AB"/>
    <w:rsid w:val="005855F2"/>
    <w:rsid w:val="00586B07"/>
    <w:rsid w:val="00587895"/>
    <w:rsid w:val="00594B44"/>
    <w:rsid w:val="005B5A19"/>
    <w:rsid w:val="005C2D11"/>
    <w:rsid w:val="005E7AAE"/>
    <w:rsid w:val="006048AC"/>
    <w:rsid w:val="00654D91"/>
    <w:rsid w:val="006F1B9B"/>
    <w:rsid w:val="007043F9"/>
    <w:rsid w:val="00722600"/>
    <w:rsid w:val="007505D0"/>
    <w:rsid w:val="007800B8"/>
    <w:rsid w:val="007946ED"/>
    <w:rsid w:val="007A1BA9"/>
    <w:rsid w:val="007A4FB4"/>
    <w:rsid w:val="007A7F1F"/>
    <w:rsid w:val="007B10D2"/>
    <w:rsid w:val="007C73FE"/>
    <w:rsid w:val="007D14D8"/>
    <w:rsid w:val="007E0C07"/>
    <w:rsid w:val="007E2712"/>
    <w:rsid w:val="007F4C1F"/>
    <w:rsid w:val="00822B45"/>
    <w:rsid w:val="00880842"/>
    <w:rsid w:val="008C44EF"/>
    <w:rsid w:val="008D287F"/>
    <w:rsid w:val="008E1914"/>
    <w:rsid w:val="00905111"/>
    <w:rsid w:val="00912AC1"/>
    <w:rsid w:val="0092342D"/>
    <w:rsid w:val="00940484"/>
    <w:rsid w:val="00950BA1"/>
    <w:rsid w:val="00971922"/>
    <w:rsid w:val="00983757"/>
    <w:rsid w:val="009A6A56"/>
    <w:rsid w:val="009B62D4"/>
    <w:rsid w:val="009E2821"/>
    <w:rsid w:val="009E6D43"/>
    <w:rsid w:val="00A6454D"/>
    <w:rsid w:val="00A73EEB"/>
    <w:rsid w:val="00A75BAB"/>
    <w:rsid w:val="00A840A9"/>
    <w:rsid w:val="00AA0B4F"/>
    <w:rsid w:val="00AC0954"/>
    <w:rsid w:val="00AD14EF"/>
    <w:rsid w:val="00AF6B01"/>
    <w:rsid w:val="00B24B46"/>
    <w:rsid w:val="00B520F3"/>
    <w:rsid w:val="00B67BEB"/>
    <w:rsid w:val="00B701FF"/>
    <w:rsid w:val="00B72C0F"/>
    <w:rsid w:val="00B92F97"/>
    <w:rsid w:val="00B965A6"/>
    <w:rsid w:val="00BB57CD"/>
    <w:rsid w:val="00BC2B57"/>
    <w:rsid w:val="00C01149"/>
    <w:rsid w:val="00C01390"/>
    <w:rsid w:val="00C12A08"/>
    <w:rsid w:val="00C23842"/>
    <w:rsid w:val="00C4457A"/>
    <w:rsid w:val="00C859DA"/>
    <w:rsid w:val="00C86889"/>
    <w:rsid w:val="00C97478"/>
    <w:rsid w:val="00CA5B4C"/>
    <w:rsid w:val="00CF1CDB"/>
    <w:rsid w:val="00CF4983"/>
    <w:rsid w:val="00D3049B"/>
    <w:rsid w:val="00D431A8"/>
    <w:rsid w:val="00D54D3E"/>
    <w:rsid w:val="00D6468C"/>
    <w:rsid w:val="00D94D25"/>
    <w:rsid w:val="00D95260"/>
    <w:rsid w:val="00D97668"/>
    <w:rsid w:val="00DF4D4F"/>
    <w:rsid w:val="00E3448B"/>
    <w:rsid w:val="00E632C0"/>
    <w:rsid w:val="00E96A21"/>
    <w:rsid w:val="00EB0570"/>
    <w:rsid w:val="00ED0DBE"/>
    <w:rsid w:val="00ED7C3B"/>
    <w:rsid w:val="00EF7A29"/>
    <w:rsid w:val="00F24691"/>
    <w:rsid w:val="00F4794B"/>
    <w:rsid w:val="00FC0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A75BAB"/>
    <w:pPr>
      <w:keepNext/>
      <w:keepLines/>
      <w:spacing w:before="480" w:after="0"/>
      <w:outlineLvl w:val="0"/>
    </w:pPr>
    <w:rPr>
      <w:rFonts w:ascii="Cambria" w:eastAsia="Times New Roman" w:hAnsi="Cambria" w:cs="Times New Roman"/>
      <w:b/>
      <w:bCs/>
      <w:color w:val="365F91"/>
      <w:sz w:val="28"/>
      <w:szCs w:val="28"/>
      <w:lang w:val="x-none" w:eastAsia="en-US"/>
    </w:rPr>
  </w:style>
  <w:style w:type="paragraph" w:styleId="2">
    <w:name w:val="heading 2"/>
    <w:basedOn w:val="a0"/>
    <w:next w:val="a0"/>
    <w:link w:val="20"/>
    <w:uiPriority w:val="9"/>
    <w:unhideWhenUsed/>
    <w:qFormat/>
    <w:rsid w:val="00A75BAB"/>
    <w:pPr>
      <w:keepNext/>
      <w:keepLines/>
      <w:spacing w:before="200" w:after="0"/>
      <w:outlineLvl w:val="1"/>
    </w:pPr>
    <w:rPr>
      <w:rFonts w:ascii="Cambria" w:eastAsia="Times New Roman" w:hAnsi="Cambria" w:cs="Times New Roman"/>
      <w:b/>
      <w:bCs/>
      <w:color w:val="4F81BD"/>
      <w:sz w:val="26"/>
      <w:szCs w:val="26"/>
      <w:lang w:val="x-none" w:eastAsia="en-US"/>
    </w:rPr>
  </w:style>
  <w:style w:type="paragraph" w:styleId="3">
    <w:name w:val="heading 3"/>
    <w:basedOn w:val="a0"/>
    <w:next w:val="a0"/>
    <w:link w:val="30"/>
    <w:qFormat/>
    <w:rsid w:val="00A75BAB"/>
    <w:pPr>
      <w:keepNext/>
      <w:widowControl w:val="0"/>
      <w:tabs>
        <w:tab w:val="left" w:pos="0"/>
        <w:tab w:val="left" w:pos="567"/>
        <w:tab w:val="left" w:pos="1134"/>
      </w:tabs>
      <w:spacing w:after="0" w:line="240" w:lineRule="auto"/>
      <w:jc w:val="both"/>
      <w:outlineLvl w:val="2"/>
    </w:pPr>
    <w:rPr>
      <w:rFonts w:ascii="Arial" w:eastAsia="Times New Roman" w:hAnsi="Arial" w:cs="Times New Roman"/>
      <w:snapToGrid w:val="0"/>
      <w:sz w:val="24"/>
      <w:szCs w:val="20"/>
      <w:lang w:val="x-none" w:eastAsia="x-none"/>
    </w:rPr>
  </w:style>
  <w:style w:type="paragraph" w:styleId="4">
    <w:name w:val="heading 4"/>
    <w:basedOn w:val="a0"/>
    <w:next w:val="a0"/>
    <w:link w:val="40"/>
    <w:uiPriority w:val="9"/>
    <w:unhideWhenUsed/>
    <w:qFormat/>
    <w:rsid w:val="00A75BAB"/>
    <w:pPr>
      <w:keepNext/>
      <w:spacing w:before="240" w:after="60"/>
      <w:outlineLvl w:val="3"/>
    </w:pPr>
    <w:rPr>
      <w:rFonts w:ascii="Calibri" w:eastAsia="Times New Roman" w:hAnsi="Calibri" w:cs="Times New Roman"/>
      <w:b/>
      <w:bCs/>
      <w:sz w:val="28"/>
      <w:szCs w:val="28"/>
      <w:lang w:val="x-none" w:eastAsia="en-US"/>
    </w:rPr>
  </w:style>
  <w:style w:type="paragraph" w:styleId="6">
    <w:name w:val="heading 6"/>
    <w:basedOn w:val="a0"/>
    <w:next w:val="a0"/>
    <w:link w:val="60"/>
    <w:uiPriority w:val="9"/>
    <w:unhideWhenUsed/>
    <w:qFormat/>
    <w:rsid w:val="00A75BAB"/>
    <w:pPr>
      <w:spacing w:before="240" w:after="60"/>
      <w:outlineLvl w:val="5"/>
    </w:pPr>
    <w:rPr>
      <w:rFonts w:ascii="Calibri" w:eastAsia="Times New Roman" w:hAnsi="Calibri" w:cs="Times New Roman"/>
      <w:b/>
      <w:bCs/>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EB057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B0570"/>
    <w:rPr>
      <w:rFonts w:ascii="Tahoma" w:hAnsi="Tahoma" w:cs="Tahoma"/>
      <w:sz w:val="16"/>
      <w:szCs w:val="16"/>
    </w:rPr>
  </w:style>
  <w:style w:type="paragraph" w:styleId="a6">
    <w:name w:val="header"/>
    <w:basedOn w:val="a0"/>
    <w:link w:val="a7"/>
    <w:unhideWhenUsed/>
    <w:rsid w:val="00CA5B4C"/>
    <w:pPr>
      <w:tabs>
        <w:tab w:val="center" w:pos="4677"/>
        <w:tab w:val="right" w:pos="9355"/>
      </w:tabs>
      <w:spacing w:after="0" w:line="240" w:lineRule="auto"/>
    </w:pPr>
  </w:style>
  <w:style w:type="character" w:customStyle="1" w:styleId="a7">
    <w:name w:val="Верхний колонтитул Знак"/>
    <w:basedOn w:val="a1"/>
    <w:link w:val="a6"/>
    <w:rsid w:val="00CA5B4C"/>
  </w:style>
  <w:style w:type="paragraph" w:styleId="a8">
    <w:name w:val="footer"/>
    <w:basedOn w:val="a0"/>
    <w:link w:val="a9"/>
    <w:uiPriority w:val="99"/>
    <w:unhideWhenUsed/>
    <w:rsid w:val="00CA5B4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A5B4C"/>
  </w:style>
  <w:style w:type="paragraph" w:styleId="aa">
    <w:name w:val="Normal (Web)"/>
    <w:basedOn w:val="a0"/>
    <w:uiPriority w:val="99"/>
    <w:rsid w:val="00CA5B4C"/>
    <w:pPr>
      <w:spacing w:before="100" w:after="119" w:line="240" w:lineRule="auto"/>
      <w:jc w:val="center"/>
    </w:pPr>
    <w:rPr>
      <w:rFonts w:ascii="Times New Roman" w:eastAsia="Times New Roman" w:hAnsi="Times New Roman" w:cs="Times New Roman"/>
      <w:sz w:val="24"/>
      <w:szCs w:val="24"/>
      <w:lang w:eastAsia="ar-SA"/>
    </w:rPr>
  </w:style>
  <w:style w:type="character" w:styleId="ab">
    <w:name w:val="Strong"/>
    <w:uiPriority w:val="22"/>
    <w:qFormat/>
    <w:rsid w:val="00AC0954"/>
    <w:rPr>
      <w:b/>
      <w:bCs/>
    </w:rPr>
  </w:style>
  <w:style w:type="character" w:customStyle="1" w:styleId="10">
    <w:name w:val="Заголовок 1 Знак"/>
    <w:basedOn w:val="a1"/>
    <w:link w:val="1"/>
    <w:uiPriority w:val="9"/>
    <w:rsid w:val="00A75BAB"/>
    <w:rPr>
      <w:rFonts w:ascii="Cambria" w:eastAsia="Times New Roman" w:hAnsi="Cambria" w:cs="Times New Roman"/>
      <w:b/>
      <w:bCs/>
      <w:color w:val="365F91"/>
      <w:sz w:val="28"/>
      <w:szCs w:val="28"/>
      <w:lang w:val="x-none" w:eastAsia="en-US"/>
    </w:rPr>
  </w:style>
  <w:style w:type="character" w:customStyle="1" w:styleId="20">
    <w:name w:val="Заголовок 2 Знак"/>
    <w:basedOn w:val="a1"/>
    <w:link w:val="2"/>
    <w:uiPriority w:val="9"/>
    <w:rsid w:val="00A75BAB"/>
    <w:rPr>
      <w:rFonts w:ascii="Cambria" w:eastAsia="Times New Roman" w:hAnsi="Cambria" w:cs="Times New Roman"/>
      <w:b/>
      <w:bCs/>
      <w:color w:val="4F81BD"/>
      <w:sz w:val="26"/>
      <w:szCs w:val="26"/>
      <w:lang w:val="x-none" w:eastAsia="en-US"/>
    </w:rPr>
  </w:style>
  <w:style w:type="character" w:customStyle="1" w:styleId="30">
    <w:name w:val="Заголовок 3 Знак"/>
    <w:basedOn w:val="a1"/>
    <w:link w:val="3"/>
    <w:rsid w:val="00A75BAB"/>
    <w:rPr>
      <w:rFonts w:ascii="Arial" w:eastAsia="Times New Roman" w:hAnsi="Arial" w:cs="Times New Roman"/>
      <w:snapToGrid w:val="0"/>
      <w:sz w:val="24"/>
      <w:szCs w:val="20"/>
      <w:lang w:val="x-none" w:eastAsia="x-none"/>
    </w:rPr>
  </w:style>
  <w:style w:type="character" w:customStyle="1" w:styleId="40">
    <w:name w:val="Заголовок 4 Знак"/>
    <w:basedOn w:val="a1"/>
    <w:link w:val="4"/>
    <w:uiPriority w:val="9"/>
    <w:rsid w:val="00A75BAB"/>
    <w:rPr>
      <w:rFonts w:ascii="Calibri" w:eastAsia="Times New Roman" w:hAnsi="Calibri" w:cs="Times New Roman"/>
      <w:b/>
      <w:bCs/>
      <w:sz w:val="28"/>
      <w:szCs w:val="28"/>
      <w:lang w:val="x-none" w:eastAsia="en-US"/>
    </w:rPr>
  </w:style>
  <w:style w:type="character" w:customStyle="1" w:styleId="60">
    <w:name w:val="Заголовок 6 Знак"/>
    <w:basedOn w:val="a1"/>
    <w:link w:val="6"/>
    <w:uiPriority w:val="9"/>
    <w:rsid w:val="00A75BAB"/>
    <w:rPr>
      <w:rFonts w:ascii="Calibri" w:eastAsia="Times New Roman" w:hAnsi="Calibri" w:cs="Times New Roman"/>
      <w:b/>
      <w:bCs/>
      <w:lang w:val="x-none" w:eastAsia="en-US"/>
    </w:rPr>
  </w:style>
  <w:style w:type="paragraph" w:customStyle="1" w:styleId="ac">
    <w:name w:val="Штамп"/>
    <w:basedOn w:val="a0"/>
    <w:rsid w:val="00A75BAB"/>
    <w:pPr>
      <w:spacing w:after="0" w:line="240" w:lineRule="auto"/>
      <w:jc w:val="center"/>
    </w:pPr>
    <w:rPr>
      <w:rFonts w:ascii="ГОСТ тип А" w:eastAsia="Times New Roman" w:hAnsi="ГОСТ тип А" w:cs="Times New Roman"/>
      <w:i/>
      <w:noProof/>
      <w:sz w:val="18"/>
      <w:szCs w:val="20"/>
    </w:rPr>
  </w:style>
  <w:style w:type="paragraph" w:styleId="ad">
    <w:name w:val="No Spacing"/>
    <w:uiPriority w:val="1"/>
    <w:qFormat/>
    <w:rsid w:val="00A75BAB"/>
    <w:pPr>
      <w:spacing w:after="0" w:line="240" w:lineRule="auto"/>
    </w:pPr>
    <w:rPr>
      <w:rFonts w:ascii="Calibri" w:eastAsia="Calibri" w:hAnsi="Calibri" w:cs="Times New Roman"/>
      <w:lang w:eastAsia="en-US"/>
    </w:rPr>
  </w:style>
  <w:style w:type="paragraph" w:styleId="ae">
    <w:name w:val="Body Text"/>
    <w:basedOn w:val="a0"/>
    <w:link w:val="af"/>
    <w:rsid w:val="00A75BAB"/>
    <w:pPr>
      <w:widowControl w:val="0"/>
      <w:tabs>
        <w:tab w:val="left" w:pos="0"/>
        <w:tab w:val="left" w:pos="15840"/>
      </w:tabs>
      <w:spacing w:after="0" w:line="240" w:lineRule="auto"/>
    </w:pPr>
    <w:rPr>
      <w:rFonts w:ascii="Arial" w:eastAsia="Times New Roman" w:hAnsi="Arial" w:cs="Times New Roman"/>
      <w:snapToGrid w:val="0"/>
      <w:sz w:val="24"/>
      <w:szCs w:val="20"/>
      <w:lang w:val="x-none" w:eastAsia="x-none"/>
    </w:rPr>
  </w:style>
  <w:style w:type="character" w:customStyle="1" w:styleId="af">
    <w:name w:val="Основной текст Знак"/>
    <w:basedOn w:val="a1"/>
    <w:link w:val="ae"/>
    <w:rsid w:val="00A75BAB"/>
    <w:rPr>
      <w:rFonts w:ascii="Arial" w:eastAsia="Times New Roman" w:hAnsi="Arial" w:cs="Times New Roman"/>
      <w:snapToGrid w:val="0"/>
      <w:sz w:val="24"/>
      <w:szCs w:val="20"/>
      <w:lang w:val="x-none" w:eastAsia="x-none"/>
    </w:rPr>
  </w:style>
  <w:style w:type="paragraph" w:customStyle="1" w:styleId="af0">
    <w:name w:val="Содержимое таблицы"/>
    <w:basedOn w:val="a0"/>
    <w:rsid w:val="00A75BAB"/>
    <w:pPr>
      <w:suppressLineNumbers/>
      <w:spacing w:after="0" w:line="240" w:lineRule="auto"/>
    </w:pPr>
    <w:rPr>
      <w:rFonts w:ascii="Times New Roman" w:eastAsia="Times New Roman" w:hAnsi="Times New Roman" w:cs="Times New Roman"/>
      <w:sz w:val="20"/>
      <w:szCs w:val="20"/>
      <w:lang w:eastAsia="ar-SA"/>
    </w:rPr>
  </w:style>
  <w:style w:type="paragraph" w:customStyle="1" w:styleId="21">
    <w:name w:val="Основной текст 21"/>
    <w:basedOn w:val="a0"/>
    <w:rsid w:val="00A75BAB"/>
    <w:pPr>
      <w:widowControl w:val="0"/>
      <w:tabs>
        <w:tab w:val="left" w:pos="0"/>
      </w:tabs>
      <w:spacing w:after="0" w:line="240" w:lineRule="auto"/>
      <w:ind w:right="43"/>
      <w:jc w:val="center"/>
    </w:pPr>
    <w:rPr>
      <w:rFonts w:ascii="Arial" w:eastAsia="Times New Roman" w:hAnsi="Arial" w:cs="Times New Roman"/>
      <w:sz w:val="24"/>
      <w:szCs w:val="20"/>
      <w:lang w:eastAsia="ar-SA"/>
    </w:rPr>
  </w:style>
  <w:style w:type="paragraph" w:customStyle="1" w:styleId="1-016">
    <w:name w:val="1-016"/>
    <w:basedOn w:val="a0"/>
    <w:rsid w:val="00A75BAB"/>
    <w:pPr>
      <w:keepNext/>
      <w:spacing w:before="120" w:after="120" w:line="240" w:lineRule="auto"/>
      <w:ind w:left="357" w:right="-57"/>
      <w:jc w:val="center"/>
    </w:pPr>
    <w:rPr>
      <w:rFonts w:ascii="Times New Roman" w:eastAsia="Times New Roman" w:hAnsi="Times New Roman" w:cs="Times New Roman"/>
      <w:b/>
      <w:bCs/>
      <w:caps/>
      <w:sz w:val="24"/>
      <w:szCs w:val="24"/>
      <w:lang w:eastAsia="ar-SA"/>
    </w:rPr>
  </w:style>
  <w:style w:type="paragraph" w:customStyle="1" w:styleId="txt">
    <w:name w:val="txt"/>
    <w:basedOn w:val="a0"/>
    <w:rsid w:val="00A75BAB"/>
    <w:pPr>
      <w:spacing w:before="15" w:after="15" w:line="240" w:lineRule="auto"/>
      <w:ind w:left="15" w:right="15"/>
      <w:jc w:val="both"/>
    </w:pPr>
    <w:rPr>
      <w:rFonts w:ascii="Verdana" w:eastAsia="Times New Roman" w:hAnsi="Verdana" w:cs="Times New Roman"/>
      <w:color w:val="000000"/>
      <w:sz w:val="17"/>
      <w:szCs w:val="17"/>
      <w:lang w:eastAsia="ar-SA"/>
    </w:rPr>
  </w:style>
  <w:style w:type="paragraph" w:customStyle="1" w:styleId="ConsPlusNormal">
    <w:name w:val="ConsPlusNormal"/>
    <w:link w:val="ConsPlusNormal0"/>
    <w:qFormat/>
    <w:rsid w:val="00A75BA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Продолжение списка 21"/>
    <w:basedOn w:val="a0"/>
    <w:rsid w:val="00A75BAB"/>
    <w:pPr>
      <w:spacing w:after="120" w:line="240" w:lineRule="auto"/>
      <w:ind w:left="566"/>
    </w:pPr>
    <w:rPr>
      <w:rFonts w:ascii="Times New Roman" w:eastAsia="Times New Roman" w:hAnsi="Times New Roman" w:cs="Times New Roman"/>
      <w:sz w:val="24"/>
      <w:szCs w:val="24"/>
      <w:lang w:eastAsia="ar-SA"/>
    </w:rPr>
  </w:style>
  <w:style w:type="paragraph" w:customStyle="1" w:styleId="iiiaeuiue">
    <w:name w:val="iiiaeuiue"/>
    <w:basedOn w:val="a0"/>
    <w:rsid w:val="00A75BAB"/>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1">
    <w:name w:val="Заголовок"/>
    <w:basedOn w:val="a0"/>
    <w:next w:val="ae"/>
    <w:rsid w:val="00A75BAB"/>
    <w:pPr>
      <w:keepNext/>
      <w:spacing w:before="240" w:after="120" w:line="240" w:lineRule="auto"/>
    </w:pPr>
    <w:rPr>
      <w:rFonts w:ascii="Arial" w:eastAsia="Lucida Sans Unicode" w:hAnsi="Arial" w:cs="Tahoma"/>
      <w:sz w:val="28"/>
      <w:szCs w:val="28"/>
      <w:lang w:eastAsia="ar-SA"/>
    </w:rPr>
  </w:style>
  <w:style w:type="paragraph" w:customStyle="1" w:styleId="iauiue">
    <w:name w:val="iauiue"/>
    <w:basedOn w:val="a0"/>
    <w:rsid w:val="00A75BAB"/>
    <w:pPr>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bodytext2">
    <w:name w:val="bodytext2"/>
    <w:basedOn w:val="a0"/>
    <w:rsid w:val="00A75BAB"/>
    <w:pPr>
      <w:spacing w:before="120" w:after="0" w:line="240" w:lineRule="auto"/>
      <w:jc w:val="both"/>
    </w:pPr>
    <w:rPr>
      <w:rFonts w:ascii="Times New Roman" w:eastAsia="Times New Roman" w:hAnsi="Times New Roman" w:cs="Times New Roman"/>
      <w:sz w:val="24"/>
      <w:szCs w:val="24"/>
      <w:lang w:eastAsia="ar-SA"/>
    </w:rPr>
  </w:style>
  <w:style w:type="paragraph" w:customStyle="1" w:styleId="af2">
    <w:name w:val="a"/>
    <w:basedOn w:val="a0"/>
    <w:rsid w:val="00A75BAB"/>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styleId="af3">
    <w:name w:val="List Paragraph"/>
    <w:basedOn w:val="a0"/>
    <w:link w:val="af4"/>
    <w:uiPriority w:val="34"/>
    <w:qFormat/>
    <w:rsid w:val="00A75BAB"/>
    <w:pPr>
      <w:ind w:left="720"/>
      <w:contextualSpacing/>
    </w:pPr>
    <w:rPr>
      <w:rFonts w:ascii="Calibri" w:eastAsia="Calibri" w:hAnsi="Calibri" w:cs="Times New Roman"/>
      <w:lang w:eastAsia="en-US"/>
    </w:rPr>
  </w:style>
  <w:style w:type="character" w:styleId="af5">
    <w:name w:val="Hyperlink"/>
    <w:uiPriority w:val="99"/>
    <w:unhideWhenUsed/>
    <w:rsid w:val="00A75BAB"/>
    <w:rPr>
      <w:color w:val="0000FF"/>
      <w:u w:val="single"/>
    </w:rPr>
  </w:style>
  <w:style w:type="paragraph" w:customStyle="1" w:styleId="western">
    <w:name w:val="western"/>
    <w:basedOn w:val="a0"/>
    <w:rsid w:val="00A75BAB"/>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w:basedOn w:val="a0"/>
    <w:next w:val="2"/>
    <w:autoRedefine/>
    <w:rsid w:val="00A75BAB"/>
    <w:pPr>
      <w:spacing w:after="160" w:line="240" w:lineRule="exact"/>
    </w:pPr>
    <w:rPr>
      <w:rFonts w:ascii="Times New Roman" w:eastAsia="Times New Roman" w:hAnsi="Times New Roman" w:cs="Times New Roman"/>
      <w:sz w:val="24"/>
      <w:szCs w:val="20"/>
      <w:lang w:val="en-US" w:eastAsia="en-US"/>
    </w:rPr>
  </w:style>
  <w:style w:type="paragraph" w:customStyle="1" w:styleId="CharChar">
    <w:name w:val="Char Char"/>
    <w:basedOn w:val="a0"/>
    <w:rsid w:val="00A75BAB"/>
    <w:pPr>
      <w:widowControl w:val="0"/>
      <w:bidi/>
      <w:adjustRightInd w:val="0"/>
      <w:spacing w:after="160" w:line="240" w:lineRule="exact"/>
    </w:pPr>
    <w:rPr>
      <w:rFonts w:ascii="Times New Roman" w:eastAsia="SimSun" w:hAnsi="Times New Roman" w:cs="Times New Roman"/>
      <w:sz w:val="20"/>
      <w:szCs w:val="20"/>
      <w:lang w:val="en-GB" w:bidi="he-IL"/>
    </w:rPr>
  </w:style>
  <w:style w:type="paragraph" w:customStyle="1" w:styleId="cjk">
    <w:name w:val="cjk"/>
    <w:basedOn w:val="a0"/>
    <w:rsid w:val="00A75BAB"/>
    <w:pPr>
      <w:spacing w:before="100" w:beforeAutospacing="1" w:after="198"/>
      <w:ind w:firstLine="357"/>
      <w:jc w:val="both"/>
    </w:pPr>
    <w:rPr>
      <w:rFonts w:ascii="Times New Roman" w:eastAsia="Times New Roman" w:hAnsi="Times New Roman" w:cs="Times New Roman"/>
      <w:color w:val="000000"/>
      <w:sz w:val="26"/>
      <w:szCs w:val="26"/>
    </w:rPr>
  </w:style>
  <w:style w:type="paragraph" w:customStyle="1" w:styleId="ctl">
    <w:name w:val="ctl"/>
    <w:basedOn w:val="a0"/>
    <w:rsid w:val="00A75BAB"/>
    <w:pPr>
      <w:spacing w:before="100" w:beforeAutospacing="1" w:after="198"/>
      <w:ind w:firstLine="357"/>
      <w:jc w:val="both"/>
    </w:pPr>
    <w:rPr>
      <w:rFonts w:ascii="Times New Roman" w:eastAsia="Times New Roman" w:hAnsi="Times New Roman" w:cs="Times New Roman"/>
      <w:color w:val="000000"/>
      <w:sz w:val="20"/>
      <w:szCs w:val="20"/>
    </w:rPr>
  </w:style>
  <w:style w:type="character" w:styleId="af6">
    <w:name w:val="Emphasis"/>
    <w:uiPriority w:val="20"/>
    <w:qFormat/>
    <w:rsid w:val="00A75BAB"/>
    <w:rPr>
      <w:i/>
      <w:iCs/>
    </w:rPr>
  </w:style>
  <w:style w:type="table" w:styleId="af7">
    <w:name w:val="Table Grid"/>
    <w:basedOn w:val="a2"/>
    <w:uiPriority w:val="59"/>
    <w:rsid w:val="00A75BA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ceouttxt6">
    <w:name w:val="iceouttxt6"/>
    <w:rsid w:val="00A75BAB"/>
    <w:rPr>
      <w:rFonts w:ascii="Arial" w:hAnsi="Arial" w:cs="Arial" w:hint="default"/>
      <w:color w:val="666666"/>
      <w:sz w:val="18"/>
      <w:szCs w:val="18"/>
    </w:rPr>
  </w:style>
  <w:style w:type="paragraph" w:customStyle="1" w:styleId="1466">
    <w:name w:val="1466"/>
    <w:basedOn w:val="a0"/>
    <w:rsid w:val="00A75BAB"/>
    <w:pPr>
      <w:autoSpaceDE w:val="0"/>
      <w:autoSpaceDN w:val="0"/>
      <w:spacing w:before="120" w:after="120" w:line="240" w:lineRule="auto"/>
      <w:jc w:val="center"/>
    </w:pPr>
    <w:rPr>
      <w:rFonts w:ascii="Times New Roman" w:eastAsia="Times New Roman" w:hAnsi="Times New Roman" w:cs="Times New Roman"/>
      <w:b/>
      <w:bCs/>
      <w:color w:val="000000"/>
      <w:sz w:val="28"/>
      <w:szCs w:val="28"/>
    </w:rPr>
  </w:style>
  <w:style w:type="character" w:customStyle="1" w:styleId="WW8Num1z0">
    <w:name w:val="WW8Num1z0"/>
    <w:rsid w:val="00A75BAB"/>
  </w:style>
  <w:style w:type="character" w:customStyle="1" w:styleId="WW8Num1z1">
    <w:name w:val="WW8Num1z1"/>
    <w:rsid w:val="00A75BAB"/>
  </w:style>
  <w:style w:type="character" w:customStyle="1" w:styleId="WW8Num1z2">
    <w:name w:val="WW8Num1z2"/>
    <w:rsid w:val="00A75BAB"/>
  </w:style>
  <w:style w:type="character" w:customStyle="1" w:styleId="WW8Num1z3">
    <w:name w:val="WW8Num1z3"/>
    <w:rsid w:val="00A75BAB"/>
  </w:style>
  <w:style w:type="character" w:customStyle="1" w:styleId="WW8Num1z4">
    <w:name w:val="WW8Num1z4"/>
    <w:rsid w:val="00A75BAB"/>
  </w:style>
  <w:style w:type="character" w:customStyle="1" w:styleId="WW8Num1z5">
    <w:name w:val="WW8Num1z5"/>
    <w:rsid w:val="00A75BAB"/>
  </w:style>
  <w:style w:type="character" w:customStyle="1" w:styleId="WW8Num1z6">
    <w:name w:val="WW8Num1z6"/>
    <w:rsid w:val="00A75BAB"/>
  </w:style>
  <w:style w:type="character" w:customStyle="1" w:styleId="WW8Num1z7">
    <w:name w:val="WW8Num1z7"/>
    <w:rsid w:val="00A75BAB"/>
  </w:style>
  <w:style w:type="character" w:customStyle="1" w:styleId="WW8Num1z8">
    <w:name w:val="WW8Num1z8"/>
    <w:rsid w:val="00A75BAB"/>
  </w:style>
  <w:style w:type="character" w:customStyle="1" w:styleId="WW8Num2z0">
    <w:name w:val="WW8Num2z0"/>
    <w:rsid w:val="00A75BAB"/>
  </w:style>
  <w:style w:type="character" w:customStyle="1" w:styleId="WW8Num2z1">
    <w:name w:val="WW8Num2z1"/>
    <w:rsid w:val="00A75BAB"/>
  </w:style>
  <w:style w:type="character" w:customStyle="1" w:styleId="WW8Num2z2">
    <w:name w:val="WW8Num2z2"/>
    <w:rsid w:val="00A75BAB"/>
  </w:style>
  <w:style w:type="character" w:customStyle="1" w:styleId="WW8Num2z3">
    <w:name w:val="WW8Num2z3"/>
    <w:rsid w:val="00A75BAB"/>
  </w:style>
  <w:style w:type="character" w:customStyle="1" w:styleId="WW8Num2z4">
    <w:name w:val="WW8Num2z4"/>
    <w:rsid w:val="00A75BAB"/>
  </w:style>
  <w:style w:type="character" w:customStyle="1" w:styleId="WW8Num2z5">
    <w:name w:val="WW8Num2z5"/>
    <w:rsid w:val="00A75BAB"/>
  </w:style>
  <w:style w:type="character" w:customStyle="1" w:styleId="WW8Num2z6">
    <w:name w:val="WW8Num2z6"/>
    <w:rsid w:val="00A75BAB"/>
  </w:style>
  <w:style w:type="character" w:customStyle="1" w:styleId="WW8Num2z7">
    <w:name w:val="WW8Num2z7"/>
    <w:rsid w:val="00A75BAB"/>
  </w:style>
  <w:style w:type="character" w:customStyle="1" w:styleId="WW8Num2z8">
    <w:name w:val="WW8Num2z8"/>
    <w:rsid w:val="00A75BAB"/>
  </w:style>
  <w:style w:type="character" w:customStyle="1" w:styleId="WW8Num3z0">
    <w:name w:val="WW8Num3z0"/>
    <w:rsid w:val="00A75BAB"/>
    <w:rPr>
      <w:rFonts w:hint="default"/>
    </w:rPr>
  </w:style>
  <w:style w:type="character" w:customStyle="1" w:styleId="WW8Num3z1">
    <w:name w:val="WW8Num3z1"/>
    <w:rsid w:val="00A75BAB"/>
  </w:style>
  <w:style w:type="character" w:customStyle="1" w:styleId="WW8Num3z2">
    <w:name w:val="WW8Num3z2"/>
    <w:rsid w:val="00A75BAB"/>
  </w:style>
  <w:style w:type="character" w:customStyle="1" w:styleId="WW8Num3z3">
    <w:name w:val="WW8Num3z3"/>
    <w:rsid w:val="00A75BAB"/>
  </w:style>
  <w:style w:type="character" w:customStyle="1" w:styleId="WW8Num3z4">
    <w:name w:val="WW8Num3z4"/>
    <w:rsid w:val="00A75BAB"/>
  </w:style>
  <w:style w:type="character" w:customStyle="1" w:styleId="WW8Num3z5">
    <w:name w:val="WW8Num3z5"/>
    <w:rsid w:val="00A75BAB"/>
  </w:style>
  <w:style w:type="character" w:customStyle="1" w:styleId="WW8Num3z6">
    <w:name w:val="WW8Num3z6"/>
    <w:rsid w:val="00A75BAB"/>
  </w:style>
  <w:style w:type="character" w:customStyle="1" w:styleId="WW8Num3z7">
    <w:name w:val="WW8Num3z7"/>
    <w:rsid w:val="00A75BAB"/>
  </w:style>
  <w:style w:type="character" w:customStyle="1" w:styleId="WW8Num3z8">
    <w:name w:val="WW8Num3z8"/>
    <w:rsid w:val="00A75BAB"/>
  </w:style>
  <w:style w:type="character" w:customStyle="1" w:styleId="WW8Num4z0">
    <w:name w:val="WW8Num4z0"/>
    <w:rsid w:val="00A75BAB"/>
  </w:style>
  <w:style w:type="character" w:customStyle="1" w:styleId="WW8Num4z1">
    <w:name w:val="WW8Num4z1"/>
    <w:rsid w:val="00A75BAB"/>
  </w:style>
  <w:style w:type="character" w:customStyle="1" w:styleId="WW8Num4z2">
    <w:name w:val="WW8Num4z2"/>
    <w:rsid w:val="00A75BAB"/>
  </w:style>
  <w:style w:type="character" w:customStyle="1" w:styleId="WW8Num4z3">
    <w:name w:val="WW8Num4z3"/>
    <w:rsid w:val="00A75BAB"/>
  </w:style>
  <w:style w:type="character" w:customStyle="1" w:styleId="WW8Num4z4">
    <w:name w:val="WW8Num4z4"/>
    <w:rsid w:val="00A75BAB"/>
  </w:style>
  <w:style w:type="character" w:customStyle="1" w:styleId="WW8Num4z5">
    <w:name w:val="WW8Num4z5"/>
    <w:rsid w:val="00A75BAB"/>
  </w:style>
  <w:style w:type="character" w:customStyle="1" w:styleId="WW8Num4z6">
    <w:name w:val="WW8Num4z6"/>
    <w:rsid w:val="00A75BAB"/>
  </w:style>
  <w:style w:type="character" w:customStyle="1" w:styleId="WW8Num4z7">
    <w:name w:val="WW8Num4z7"/>
    <w:rsid w:val="00A75BAB"/>
  </w:style>
  <w:style w:type="character" w:customStyle="1" w:styleId="WW8Num4z8">
    <w:name w:val="WW8Num4z8"/>
    <w:rsid w:val="00A75BAB"/>
  </w:style>
  <w:style w:type="character" w:customStyle="1" w:styleId="WW8Num5z0">
    <w:name w:val="WW8Num5z0"/>
    <w:rsid w:val="00A75BAB"/>
  </w:style>
  <w:style w:type="character" w:customStyle="1" w:styleId="WW8Num5z1">
    <w:name w:val="WW8Num5z1"/>
    <w:rsid w:val="00A75BAB"/>
  </w:style>
  <w:style w:type="character" w:customStyle="1" w:styleId="WW8Num5z2">
    <w:name w:val="WW8Num5z2"/>
    <w:rsid w:val="00A75BAB"/>
  </w:style>
  <w:style w:type="character" w:customStyle="1" w:styleId="WW8Num5z3">
    <w:name w:val="WW8Num5z3"/>
    <w:rsid w:val="00A75BAB"/>
  </w:style>
  <w:style w:type="character" w:customStyle="1" w:styleId="WW8Num5z4">
    <w:name w:val="WW8Num5z4"/>
    <w:rsid w:val="00A75BAB"/>
  </w:style>
  <w:style w:type="character" w:customStyle="1" w:styleId="WW8Num5z5">
    <w:name w:val="WW8Num5z5"/>
    <w:rsid w:val="00A75BAB"/>
  </w:style>
  <w:style w:type="character" w:customStyle="1" w:styleId="WW8Num5z6">
    <w:name w:val="WW8Num5z6"/>
    <w:rsid w:val="00A75BAB"/>
  </w:style>
  <w:style w:type="character" w:customStyle="1" w:styleId="WW8Num5z7">
    <w:name w:val="WW8Num5z7"/>
    <w:rsid w:val="00A75BAB"/>
  </w:style>
  <w:style w:type="character" w:customStyle="1" w:styleId="WW8Num5z8">
    <w:name w:val="WW8Num5z8"/>
    <w:rsid w:val="00A75BAB"/>
  </w:style>
  <w:style w:type="character" w:customStyle="1" w:styleId="WW8Num6z0">
    <w:name w:val="WW8Num6z0"/>
    <w:rsid w:val="00A75BAB"/>
  </w:style>
  <w:style w:type="character" w:customStyle="1" w:styleId="WW8Num6z1">
    <w:name w:val="WW8Num6z1"/>
    <w:rsid w:val="00A75BAB"/>
  </w:style>
  <w:style w:type="character" w:customStyle="1" w:styleId="WW8Num6z2">
    <w:name w:val="WW8Num6z2"/>
    <w:rsid w:val="00A75BAB"/>
  </w:style>
  <w:style w:type="character" w:customStyle="1" w:styleId="WW8Num6z3">
    <w:name w:val="WW8Num6z3"/>
    <w:rsid w:val="00A75BAB"/>
  </w:style>
  <w:style w:type="character" w:customStyle="1" w:styleId="WW8Num6z4">
    <w:name w:val="WW8Num6z4"/>
    <w:rsid w:val="00A75BAB"/>
  </w:style>
  <w:style w:type="character" w:customStyle="1" w:styleId="WW8Num6z5">
    <w:name w:val="WW8Num6z5"/>
    <w:rsid w:val="00A75BAB"/>
  </w:style>
  <w:style w:type="character" w:customStyle="1" w:styleId="WW8Num6z6">
    <w:name w:val="WW8Num6z6"/>
    <w:rsid w:val="00A75BAB"/>
  </w:style>
  <w:style w:type="character" w:customStyle="1" w:styleId="WW8Num6z7">
    <w:name w:val="WW8Num6z7"/>
    <w:rsid w:val="00A75BAB"/>
  </w:style>
  <w:style w:type="character" w:customStyle="1" w:styleId="WW8Num6z8">
    <w:name w:val="WW8Num6z8"/>
    <w:rsid w:val="00A75BAB"/>
  </w:style>
  <w:style w:type="character" w:customStyle="1" w:styleId="WW8Num7z0">
    <w:name w:val="WW8Num7z0"/>
    <w:rsid w:val="00A75BAB"/>
  </w:style>
  <w:style w:type="character" w:customStyle="1" w:styleId="WW8Num7z1">
    <w:name w:val="WW8Num7z1"/>
    <w:rsid w:val="00A75BAB"/>
  </w:style>
  <w:style w:type="character" w:customStyle="1" w:styleId="WW8Num7z2">
    <w:name w:val="WW8Num7z2"/>
    <w:rsid w:val="00A75BAB"/>
  </w:style>
  <w:style w:type="character" w:customStyle="1" w:styleId="WW8Num7z3">
    <w:name w:val="WW8Num7z3"/>
    <w:rsid w:val="00A75BAB"/>
  </w:style>
  <w:style w:type="character" w:customStyle="1" w:styleId="WW8Num7z4">
    <w:name w:val="WW8Num7z4"/>
    <w:rsid w:val="00A75BAB"/>
  </w:style>
  <w:style w:type="character" w:customStyle="1" w:styleId="WW8Num7z5">
    <w:name w:val="WW8Num7z5"/>
    <w:rsid w:val="00A75BAB"/>
  </w:style>
  <w:style w:type="character" w:customStyle="1" w:styleId="WW8Num7z6">
    <w:name w:val="WW8Num7z6"/>
    <w:rsid w:val="00A75BAB"/>
  </w:style>
  <w:style w:type="character" w:customStyle="1" w:styleId="WW8Num7z7">
    <w:name w:val="WW8Num7z7"/>
    <w:rsid w:val="00A75BAB"/>
  </w:style>
  <w:style w:type="character" w:customStyle="1" w:styleId="WW8Num7z8">
    <w:name w:val="WW8Num7z8"/>
    <w:rsid w:val="00A75BAB"/>
  </w:style>
  <w:style w:type="character" w:customStyle="1" w:styleId="WW8Num8z0">
    <w:name w:val="WW8Num8z0"/>
    <w:rsid w:val="00A75BAB"/>
  </w:style>
  <w:style w:type="character" w:customStyle="1" w:styleId="WW8Num8z1">
    <w:name w:val="WW8Num8z1"/>
    <w:rsid w:val="00A75BAB"/>
  </w:style>
  <w:style w:type="character" w:customStyle="1" w:styleId="WW8Num8z2">
    <w:name w:val="WW8Num8z2"/>
    <w:rsid w:val="00A75BAB"/>
  </w:style>
  <w:style w:type="character" w:customStyle="1" w:styleId="WW8Num8z3">
    <w:name w:val="WW8Num8z3"/>
    <w:rsid w:val="00A75BAB"/>
  </w:style>
  <w:style w:type="character" w:customStyle="1" w:styleId="WW8Num8z4">
    <w:name w:val="WW8Num8z4"/>
    <w:rsid w:val="00A75BAB"/>
  </w:style>
  <w:style w:type="character" w:customStyle="1" w:styleId="WW8Num8z5">
    <w:name w:val="WW8Num8z5"/>
    <w:rsid w:val="00A75BAB"/>
  </w:style>
  <w:style w:type="character" w:customStyle="1" w:styleId="WW8Num8z6">
    <w:name w:val="WW8Num8z6"/>
    <w:rsid w:val="00A75BAB"/>
  </w:style>
  <w:style w:type="character" w:customStyle="1" w:styleId="WW8Num8z7">
    <w:name w:val="WW8Num8z7"/>
    <w:rsid w:val="00A75BAB"/>
  </w:style>
  <w:style w:type="character" w:customStyle="1" w:styleId="WW8Num8z8">
    <w:name w:val="WW8Num8z8"/>
    <w:rsid w:val="00A75BAB"/>
  </w:style>
  <w:style w:type="character" w:customStyle="1" w:styleId="WW8Num9z0">
    <w:name w:val="WW8Num9z0"/>
    <w:rsid w:val="00A75BAB"/>
  </w:style>
  <w:style w:type="character" w:customStyle="1" w:styleId="WW8Num9z1">
    <w:name w:val="WW8Num9z1"/>
    <w:rsid w:val="00A75BAB"/>
  </w:style>
  <w:style w:type="character" w:customStyle="1" w:styleId="WW8Num9z2">
    <w:name w:val="WW8Num9z2"/>
    <w:rsid w:val="00A75BAB"/>
  </w:style>
  <w:style w:type="character" w:customStyle="1" w:styleId="WW8Num9z3">
    <w:name w:val="WW8Num9z3"/>
    <w:rsid w:val="00A75BAB"/>
  </w:style>
  <w:style w:type="character" w:customStyle="1" w:styleId="WW8Num9z4">
    <w:name w:val="WW8Num9z4"/>
    <w:rsid w:val="00A75BAB"/>
  </w:style>
  <w:style w:type="character" w:customStyle="1" w:styleId="WW8Num9z5">
    <w:name w:val="WW8Num9z5"/>
    <w:rsid w:val="00A75BAB"/>
  </w:style>
  <w:style w:type="character" w:customStyle="1" w:styleId="WW8Num9z6">
    <w:name w:val="WW8Num9z6"/>
    <w:rsid w:val="00A75BAB"/>
  </w:style>
  <w:style w:type="character" w:customStyle="1" w:styleId="WW8Num9z7">
    <w:name w:val="WW8Num9z7"/>
    <w:rsid w:val="00A75BAB"/>
  </w:style>
  <w:style w:type="character" w:customStyle="1" w:styleId="WW8Num9z8">
    <w:name w:val="WW8Num9z8"/>
    <w:rsid w:val="00A75BAB"/>
  </w:style>
  <w:style w:type="character" w:customStyle="1" w:styleId="WW8Num10z0">
    <w:name w:val="WW8Num10z0"/>
    <w:rsid w:val="00A75BAB"/>
  </w:style>
  <w:style w:type="character" w:customStyle="1" w:styleId="WW8Num10z1">
    <w:name w:val="WW8Num10z1"/>
    <w:rsid w:val="00A75BAB"/>
  </w:style>
  <w:style w:type="character" w:customStyle="1" w:styleId="WW8Num10z2">
    <w:name w:val="WW8Num10z2"/>
    <w:rsid w:val="00A75BAB"/>
  </w:style>
  <w:style w:type="character" w:customStyle="1" w:styleId="WW8Num10z3">
    <w:name w:val="WW8Num10z3"/>
    <w:rsid w:val="00A75BAB"/>
  </w:style>
  <w:style w:type="character" w:customStyle="1" w:styleId="WW8Num10z4">
    <w:name w:val="WW8Num10z4"/>
    <w:rsid w:val="00A75BAB"/>
  </w:style>
  <w:style w:type="character" w:customStyle="1" w:styleId="WW8Num10z5">
    <w:name w:val="WW8Num10z5"/>
    <w:rsid w:val="00A75BAB"/>
  </w:style>
  <w:style w:type="character" w:customStyle="1" w:styleId="WW8Num10z6">
    <w:name w:val="WW8Num10z6"/>
    <w:rsid w:val="00A75BAB"/>
  </w:style>
  <w:style w:type="character" w:customStyle="1" w:styleId="WW8Num10z7">
    <w:name w:val="WW8Num10z7"/>
    <w:rsid w:val="00A75BAB"/>
  </w:style>
  <w:style w:type="character" w:customStyle="1" w:styleId="WW8Num10z8">
    <w:name w:val="WW8Num10z8"/>
    <w:rsid w:val="00A75BAB"/>
  </w:style>
  <w:style w:type="character" w:customStyle="1" w:styleId="WW8Num11z0">
    <w:name w:val="WW8Num11z0"/>
    <w:rsid w:val="00A75BAB"/>
  </w:style>
  <w:style w:type="character" w:customStyle="1" w:styleId="WW8Num11z1">
    <w:name w:val="WW8Num11z1"/>
    <w:rsid w:val="00A75BAB"/>
  </w:style>
  <w:style w:type="character" w:customStyle="1" w:styleId="WW8Num11z2">
    <w:name w:val="WW8Num11z2"/>
    <w:rsid w:val="00A75BAB"/>
  </w:style>
  <w:style w:type="character" w:customStyle="1" w:styleId="WW8Num11z3">
    <w:name w:val="WW8Num11z3"/>
    <w:rsid w:val="00A75BAB"/>
  </w:style>
  <w:style w:type="character" w:customStyle="1" w:styleId="WW8Num11z4">
    <w:name w:val="WW8Num11z4"/>
    <w:rsid w:val="00A75BAB"/>
  </w:style>
  <w:style w:type="character" w:customStyle="1" w:styleId="WW8Num11z5">
    <w:name w:val="WW8Num11z5"/>
    <w:rsid w:val="00A75BAB"/>
  </w:style>
  <w:style w:type="character" w:customStyle="1" w:styleId="WW8Num11z6">
    <w:name w:val="WW8Num11z6"/>
    <w:rsid w:val="00A75BAB"/>
  </w:style>
  <w:style w:type="character" w:customStyle="1" w:styleId="WW8Num11z7">
    <w:name w:val="WW8Num11z7"/>
    <w:rsid w:val="00A75BAB"/>
  </w:style>
  <w:style w:type="character" w:customStyle="1" w:styleId="WW8Num11z8">
    <w:name w:val="WW8Num11z8"/>
    <w:rsid w:val="00A75BAB"/>
  </w:style>
  <w:style w:type="character" w:customStyle="1" w:styleId="WW8Num12z0">
    <w:name w:val="WW8Num12z0"/>
    <w:rsid w:val="00A75BAB"/>
  </w:style>
  <w:style w:type="character" w:customStyle="1" w:styleId="WW8Num12z1">
    <w:name w:val="WW8Num12z1"/>
    <w:rsid w:val="00A75BAB"/>
  </w:style>
  <w:style w:type="character" w:customStyle="1" w:styleId="WW8Num12z2">
    <w:name w:val="WW8Num12z2"/>
    <w:rsid w:val="00A75BAB"/>
  </w:style>
  <w:style w:type="character" w:customStyle="1" w:styleId="WW8Num12z3">
    <w:name w:val="WW8Num12z3"/>
    <w:rsid w:val="00A75BAB"/>
  </w:style>
  <w:style w:type="character" w:customStyle="1" w:styleId="WW8Num12z4">
    <w:name w:val="WW8Num12z4"/>
    <w:rsid w:val="00A75BAB"/>
  </w:style>
  <w:style w:type="character" w:customStyle="1" w:styleId="WW8Num12z5">
    <w:name w:val="WW8Num12z5"/>
    <w:rsid w:val="00A75BAB"/>
  </w:style>
  <w:style w:type="character" w:customStyle="1" w:styleId="WW8Num12z6">
    <w:name w:val="WW8Num12z6"/>
    <w:rsid w:val="00A75BAB"/>
  </w:style>
  <w:style w:type="character" w:customStyle="1" w:styleId="WW8Num12z7">
    <w:name w:val="WW8Num12z7"/>
    <w:rsid w:val="00A75BAB"/>
  </w:style>
  <w:style w:type="character" w:customStyle="1" w:styleId="WW8Num12z8">
    <w:name w:val="WW8Num12z8"/>
    <w:rsid w:val="00A75BAB"/>
  </w:style>
  <w:style w:type="character" w:customStyle="1" w:styleId="WW8Num13z0">
    <w:name w:val="WW8Num13z0"/>
    <w:rsid w:val="00A75BAB"/>
    <w:rPr>
      <w:rFonts w:hint="default"/>
    </w:rPr>
  </w:style>
  <w:style w:type="character" w:customStyle="1" w:styleId="WW8Num13z1">
    <w:name w:val="WW8Num13z1"/>
    <w:rsid w:val="00A75BAB"/>
  </w:style>
  <w:style w:type="character" w:customStyle="1" w:styleId="WW8Num13z2">
    <w:name w:val="WW8Num13z2"/>
    <w:rsid w:val="00A75BAB"/>
  </w:style>
  <w:style w:type="character" w:customStyle="1" w:styleId="WW8Num13z3">
    <w:name w:val="WW8Num13z3"/>
    <w:rsid w:val="00A75BAB"/>
  </w:style>
  <w:style w:type="character" w:customStyle="1" w:styleId="WW8Num13z4">
    <w:name w:val="WW8Num13z4"/>
    <w:rsid w:val="00A75BAB"/>
  </w:style>
  <w:style w:type="character" w:customStyle="1" w:styleId="WW8Num13z5">
    <w:name w:val="WW8Num13z5"/>
    <w:rsid w:val="00A75BAB"/>
  </w:style>
  <w:style w:type="character" w:customStyle="1" w:styleId="WW8Num13z6">
    <w:name w:val="WW8Num13z6"/>
    <w:rsid w:val="00A75BAB"/>
  </w:style>
  <w:style w:type="character" w:customStyle="1" w:styleId="WW8Num13z7">
    <w:name w:val="WW8Num13z7"/>
    <w:rsid w:val="00A75BAB"/>
  </w:style>
  <w:style w:type="character" w:customStyle="1" w:styleId="WW8Num13z8">
    <w:name w:val="WW8Num13z8"/>
    <w:rsid w:val="00A75BAB"/>
  </w:style>
  <w:style w:type="character" w:customStyle="1" w:styleId="WW8Num14z0">
    <w:name w:val="WW8Num14z0"/>
    <w:rsid w:val="00A75BAB"/>
  </w:style>
  <w:style w:type="character" w:customStyle="1" w:styleId="WW8Num14z1">
    <w:name w:val="WW8Num14z1"/>
    <w:rsid w:val="00A75BAB"/>
  </w:style>
  <w:style w:type="character" w:customStyle="1" w:styleId="WW8Num14z2">
    <w:name w:val="WW8Num14z2"/>
    <w:rsid w:val="00A75BAB"/>
  </w:style>
  <w:style w:type="character" w:customStyle="1" w:styleId="WW8Num14z3">
    <w:name w:val="WW8Num14z3"/>
    <w:rsid w:val="00A75BAB"/>
  </w:style>
  <w:style w:type="character" w:customStyle="1" w:styleId="WW8Num14z4">
    <w:name w:val="WW8Num14z4"/>
    <w:rsid w:val="00A75BAB"/>
  </w:style>
  <w:style w:type="character" w:customStyle="1" w:styleId="WW8Num14z5">
    <w:name w:val="WW8Num14z5"/>
    <w:rsid w:val="00A75BAB"/>
  </w:style>
  <w:style w:type="character" w:customStyle="1" w:styleId="WW8Num14z6">
    <w:name w:val="WW8Num14z6"/>
    <w:rsid w:val="00A75BAB"/>
  </w:style>
  <w:style w:type="character" w:customStyle="1" w:styleId="WW8Num14z7">
    <w:name w:val="WW8Num14z7"/>
    <w:rsid w:val="00A75BAB"/>
  </w:style>
  <w:style w:type="character" w:customStyle="1" w:styleId="WW8Num14z8">
    <w:name w:val="WW8Num14z8"/>
    <w:rsid w:val="00A75BAB"/>
  </w:style>
  <w:style w:type="character" w:customStyle="1" w:styleId="WW8Num15z0">
    <w:name w:val="WW8Num15z0"/>
    <w:rsid w:val="00A75BAB"/>
  </w:style>
  <w:style w:type="character" w:customStyle="1" w:styleId="WW8Num15z1">
    <w:name w:val="WW8Num15z1"/>
    <w:rsid w:val="00A75BAB"/>
  </w:style>
  <w:style w:type="character" w:customStyle="1" w:styleId="WW8Num15z2">
    <w:name w:val="WW8Num15z2"/>
    <w:rsid w:val="00A75BAB"/>
  </w:style>
  <w:style w:type="character" w:customStyle="1" w:styleId="WW8Num15z3">
    <w:name w:val="WW8Num15z3"/>
    <w:rsid w:val="00A75BAB"/>
  </w:style>
  <w:style w:type="character" w:customStyle="1" w:styleId="WW8Num15z4">
    <w:name w:val="WW8Num15z4"/>
    <w:rsid w:val="00A75BAB"/>
  </w:style>
  <w:style w:type="character" w:customStyle="1" w:styleId="WW8Num15z5">
    <w:name w:val="WW8Num15z5"/>
    <w:rsid w:val="00A75BAB"/>
  </w:style>
  <w:style w:type="character" w:customStyle="1" w:styleId="WW8Num15z6">
    <w:name w:val="WW8Num15z6"/>
    <w:rsid w:val="00A75BAB"/>
  </w:style>
  <w:style w:type="character" w:customStyle="1" w:styleId="WW8Num15z7">
    <w:name w:val="WW8Num15z7"/>
    <w:rsid w:val="00A75BAB"/>
  </w:style>
  <w:style w:type="character" w:customStyle="1" w:styleId="WW8Num15z8">
    <w:name w:val="WW8Num15z8"/>
    <w:rsid w:val="00A75BAB"/>
  </w:style>
  <w:style w:type="character" w:customStyle="1" w:styleId="WW8Num16z0">
    <w:name w:val="WW8Num16z0"/>
    <w:rsid w:val="00A75BAB"/>
  </w:style>
  <w:style w:type="character" w:customStyle="1" w:styleId="WW8Num16z1">
    <w:name w:val="WW8Num16z1"/>
    <w:rsid w:val="00A75BAB"/>
  </w:style>
  <w:style w:type="character" w:customStyle="1" w:styleId="WW8Num16z2">
    <w:name w:val="WW8Num16z2"/>
    <w:rsid w:val="00A75BAB"/>
  </w:style>
  <w:style w:type="character" w:customStyle="1" w:styleId="WW8Num16z3">
    <w:name w:val="WW8Num16z3"/>
    <w:rsid w:val="00A75BAB"/>
  </w:style>
  <w:style w:type="character" w:customStyle="1" w:styleId="WW8Num16z4">
    <w:name w:val="WW8Num16z4"/>
    <w:rsid w:val="00A75BAB"/>
  </w:style>
  <w:style w:type="character" w:customStyle="1" w:styleId="WW8Num16z5">
    <w:name w:val="WW8Num16z5"/>
    <w:rsid w:val="00A75BAB"/>
  </w:style>
  <w:style w:type="character" w:customStyle="1" w:styleId="WW8Num16z6">
    <w:name w:val="WW8Num16z6"/>
    <w:rsid w:val="00A75BAB"/>
  </w:style>
  <w:style w:type="character" w:customStyle="1" w:styleId="WW8Num16z7">
    <w:name w:val="WW8Num16z7"/>
    <w:rsid w:val="00A75BAB"/>
  </w:style>
  <w:style w:type="character" w:customStyle="1" w:styleId="WW8Num16z8">
    <w:name w:val="WW8Num16z8"/>
    <w:rsid w:val="00A75BAB"/>
  </w:style>
  <w:style w:type="character" w:customStyle="1" w:styleId="WW8Num17z0">
    <w:name w:val="WW8Num17z0"/>
    <w:rsid w:val="00A75BAB"/>
  </w:style>
  <w:style w:type="character" w:customStyle="1" w:styleId="WW8Num17z1">
    <w:name w:val="WW8Num17z1"/>
    <w:rsid w:val="00A75BAB"/>
  </w:style>
  <w:style w:type="character" w:customStyle="1" w:styleId="WW8Num17z2">
    <w:name w:val="WW8Num17z2"/>
    <w:rsid w:val="00A75BAB"/>
  </w:style>
  <w:style w:type="character" w:customStyle="1" w:styleId="WW8Num17z3">
    <w:name w:val="WW8Num17z3"/>
    <w:rsid w:val="00A75BAB"/>
  </w:style>
  <w:style w:type="character" w:customStyle="1" w:styleId="WW8Num17z4">
    <w:name w:val="WW8Num17z4"/>
    <w:rsid w:val="00A75BAB"/>
  </w:style>
  <w:style w:type="character" w:customStyle="1" w:styleId="WW8Num17z5">
    <w:name w:val="WW8Num17z5"/>
    <w:rsid w:val="00A75BAB"/>
  </w:style>
  <w:style w:type="character" w:customStyle="1" w:styleId="WW8Num17z6">
    <w:name w:val="WW8Num17z6"/>
    <w:rsid w:val="00A75BAB"/>
  </w:style>
  <w:style w:type="character" w:customStyle="1" w:styleId="WW8Num17z7">
    <w:name w:val="WW8Num17z7"/>
    <w:rsid w:val="00A75BAB"/>
  </w:style>
  <w:style w:type="character" w:customStyle="1" w:styleId="WW8Num17z8">
    <w:name w:val="WW8Num17z8"/>
    <w:rsid w:val="00A75BAB"/>
  </w:style>
  <w:style w:type="character" w:customStyle="1" w:styleId="WW8Num18z0">
    <w:name w:val="WW8Num18z0"/>
    <w:rsid w:val="00A75BAB"/>
  </w:style>
  <w:style w:type="character" w:customStyle="1" w:styleId="WW8Num18z1">
    <w:name w:val="WW8Num18z1"/>
    <w:rsid w:val="00A75BAB"/>
  </w:style>
  <w:style w:type="character" w:customStyle="1" w:styleId="WW8Num18z2">
    <w:name w:val="WW8Num18z2"/>
    <w:rsid w:val="00A75BAB"/>
  </w:style>
  <w:style w:type="character" w:customStyle="1" w:styleId="WW8Num18z3">
    <w:name w:val="WW8Num18z3"/>
    <w:rsid w:val="00A75BAB"/>
  </w:style>
  <w:style w:type="character" w:customStyle="1" w:styleId="WW8Num18z4">
    <w:name w:val="WW8Num18z4"/>
    <w:rsid w:val="00A75BAB"/>
  </w:style>
  <w:style w:type="character" w:customStyle="1" w:styleId="WW8Num18z5">
    <w:name w:val="WW8Num18z5"/>
    <w:rsid w:val="00A75BAB"/>
  </w:style>
  <w:style w:type="character" w:customStyle="1" w:styleId="WW8Num18z6">
    <w:name w:val="WW8Num18z6"/>
    <w:rsid w:val="00A75BAB"/>
  </w:style>
  <w:style w:type="character" w:customStyle="1" w:styleId="WW8Num18z7">
    <w:name w:val="WW8Num18z7"/>
    <w:rsid w:val="00A75BAB"/>
  </w:style>
  <w:style w:type="character" w:customStyle="1" w:styleId="WW8Num18z8">
    <w:name w:val="WW8Num18z8"/>
    <w:rsid w:val="00A75BAB"/>
  </w:style>
  <w:style w:type="character" w:customStyle="1" w:styleId="WW8Num19z0">
    <w:name w:val="WW8Num19z0"/>
    <w:rsid w:val="00A75BAB"/>
  </w:style>
  <w:style w:type="character" w:customStyle="1" w:styleId="WW8Num19z1">
    <w:name w:val="WW8Num19z1"/>
    <w:rsid w:val="00A75BAB"/>
  </w:style>
  <w:style w:type="character" w:customStyle="1" w:styleId="WW8Num19z2">
    <w:name w:val="WW8Num19z2"/>
    <w:rsid w:val="00A75BAB"/>
  </w:style>
  <w:style w:type="character" w:customStyle="1" w:styleId="WW8Num19z3">
    <w:name w:val="WW8Num19z3"/>
    <w:rsid w:val="00A75BAB"/>
  </w:style>
  <w:style w:type="character" w:customStyle="1" w:styleId="WW8Num19z4">
    <w:name w:val="WW8Num19z4"/>
    <w:rsid w:val="00A75BAB"/>
  </w:style>
  <w:style w:type="character" w:customStyle="1" w:styleId="WW8Num19z5">
    <w:name w:val="WW8Num19z5"/>
    <w:rsid w:val="00A75BAB"/>
  </w:style>
  <w:style w:type="character" w:customStyle="1" w:styleId="WW8Num19z6">
    <w:name w:val="WW8Num19z6"/>
    <w:rsid w:val="00A75BAB"/>
  </w:style>
  <w:style w:type="character" w:customStyle="1" w:styleId="WW8Num19z7">
    <w:name w:val="WW8Num19z7"/>
    <w:rsid w:val="00A75BAB"/>
  </w:style>
  <w:style w:type="character" w:customStyle="1" w:styleId="WW8Num19z8">
    <w:name w:val="WW8Num19z8"/>
    <w:rsid w:val="00A75BAB"/>
  </w:style>
  <w:style w:type="character" w:customStyle="1" w:styleId="WW8Num20z0">
    <w:name w:val="WW8Num20z0"/>
    <w:rsid w:val="00A75BAB"/>
  </w:style>
  <w:style w:type="character" w:customStyle="1" w:styleId="WW8Num20z1">
    <w:name w:val="WW8Num20z1"/>
    <w:rsid w:val="00A75BAB"/>
  </w:style>
  <w:style w:type="character" w:customStyle="1" w:styleId="WW8Num20z2">
    <w:name w:val="WW8Num20z2"/>
    <w:rsid w:val="00A75BAB"/>
  </w:style>
  <w:style w:type="character" w:customStyle="1" w:styleId="WW8Num20z3">
    <w:name w:val="WW8Num20z3"/>
    <w:rsid w:val="00A75BAB"/>
  </w:style>
  <w:style w:type="character" w:customStyle="1" w:styleId="WW8Num20z4">
    <w:name w:val="WW8Num20z4"/>
    <w:rsid w:val="00A75BAB"/>
  </w:style>
  <w:style w:type="character" w:customStyle="1" w:styleId="WW8Num20z5">
    <w:name w:val="WW8Num20z5"/>
    <w:rsid w:val="00A75BAB"/>
  </w:style>
  <w:style w:type="character" w:customStyle="1" w:styleId="WW8Num20z6">
    <w:name w:val="WW8Num20z6"/>
    <w:rsid w:val="00A75BAB"/>
  </w:style>
  <w:style w:type="character" w:customStyle="1" w:styleId="WW8Num20z7">
    <w:name w:val="WW8Num20z7"/>
    <w:rsid w:val="00A75BAB"/>
  </w:style>
  <w:style w:type="character" w:customStyle="1" w:styleId="WW8Num20z8">
    <w:name w:val="WW8Num20z8"/>
    <w:rsid w:val="00A75BAB"/>
  </w:style>
  <w:style w:type="character" w:customStyle="1" w:styleId="WW8Num21z0">
    <w:name w:val="WW8Num21z0"/>
    <w:rsid w:val="00A75BAB"/>
  </w:style>
  <w:style w:type="character" w:customStyle="1" w:styleId="WW8Num21z1">
    <w:name w:val="WW8Num21z1"/>
    <w:rsid w:val="00A75BAB"/>
  </w:style>
  <w:style w:type="character" w:customStyle="1" w:styleId="WW8Num21z2">
    <w:name w:val="WW8Num21z2"/>
    <w:rsid w:val="00A75BAB"/>
  </w:style>
  <w:style w:type="character" w:customStyle="1" w:styleId="WW8Num21z3">
    <w:name w:val="WW8Num21z3"/>
    <w:rsid w:val="00A75BAB"/>
  </w:style>
  <w:style w:type="character" w:customStyle="1" w:styleId="WW8Num21z4">
    <w:name w:val="WW8Num21z4"/>
    <w:rsid w:val="00A75BAB"/>
  </w:style>
  <w:style w:type="character" w:customStyle="1" w:styleId="WW8Num21z5">
    <w:name w:val="WW8Num21z5"/>
    <w:rsid w:val="00A75BAB"/>
  </w:style>
  <w:style w:type="character" w:customStyle="1" w:styleId="WW8Num21z6">
    <w:name w:val="WW8Num21z6"/>
    <w:rsid w:val="00A75BAB"/>
  </w:style>
  <w:style w:type="character" w:customStyle="1" w:styleId="WW8Num21z7">
    <w:name w:val="WW8Num21z7"/>
    <w:rsid w:val="00A75BAB"/>
  </w:style>
  <w:style w:type="character" w:customStyle="1" w:styleId="WW8Num21z8">
    <w:name w:val="WW8Num21z8"/>
    <w:rsid w:val="00A75BAB"/>
  </w:style>
  <w:style w:type="character" w:customStyle="1" w:styleId="12">
    <w:name w:val="Основной шрифт абзаца1"/>
    <w:rsid w:val="00A75BAB"/>
  </w:style>
  <w:style w:type="paragraph" w:styleId="af8">
    <w:name w:val="List"/>
    <w:basedOn w:val="ae"/>
    <w:rsid w:val="00A75BAB"/>
    <w:pPr>
      <w:suppressAutoHyphens/>
    </w:pPr>
    <w:rPr>
      <w:rFonts w:cs="Mangal"/>
      <w:snapToGrid/>
      <w:lang w:eastAsia="zh-CN"/>
    </w:rPr>
  </w:style>
  <w:style w:type="paragraph" w:styleId="af9">
    <w:name w:val="caption"/>
    <w:basedOn w:val="a0"/>
    <w:qFormat/>
    <w:rsid w:val="00A75BAB"/>
    <w:pPr>
      <w:suppressLineNumbers/>
      <w:suppressAutoHyphens/>
      <w:spacing w:before="120" w:after="120"/>
    </w:pPr>
    <w:rPr>
      <w:rFonts w:ascii="Calibri" w:eastAsia="Calibri" w:hAnsi="Calibri" w:cs="Mangal"/>
      <w:i/>
      <w:iCs/>
      <w:sz w:val="24"/>
      <w:szCs w:val="24"/>
      <w:lang w:eastAsia="zh-CN"/>
    </w:rPr>
  </w:style>
  <w:style w:type="paragraph" w:customStyle="1" w:styleId="13">
    <w:name w:val="Указатель1"/>
    <w:basedOn w:val="a0"/>
    <w:rsid w:val="00A75BAB"/>
    <w:pPr>
      <w:suppressLineNumbers/>
      <w:suppressAutoHyphens/>
    </w:pPr>
    <w:rPr>
      <w:rFonts w:ascii="Calibri" w:eastAsia="Calibri" w:hAnsi="Calibri" w:cs="Mangal"/>
      <w:lang w:eastAsia="zh-CN"/>
    </w:rPr>
  </w:style>
  <w:style w:type="paragraph" w:customStyle="1" w:styleId="afa">
    <w:name w:val="Заголовок таблицы"/>
    <w:basedOn w:val="af0"/>
    <w:rsid w:val="00A75BAB"/>
    <w:pPr>
      <w:suppressAutoHyphens/>
      <w:jc w:val="center"/>
    </w:pPr>
    <w:rPr>
      <w:b/>
      <w:bCs/>
      <w:lang w:eastAsia="zh-CN"/>
    </w:rPr>
  </w:style>
  <w:style w:type="character" w:styleId="afb">
    <w:name w:val="FollowedHyperlink"/>
    <w:uiPriority w:val="99"/>
    <w:semiHidden/>
    <w:unhideWhenUsed/>
    <w:rsid w:val="00A75BAB"/>
    <w:rPr>
      <w:color w:val="800080"/>
      <w:u w:val="single"/>
    </w:rPr>
  </w:style>
  <w:style w:type="paragraph" w:styleId="afc">
    <w:name w:val="TOC Heading"/>
    <w:basedOn w:val="1"/>
    <w:next w:val="a0"/>
    <w:uiPriority w:val="39"/>
    <w:semiHidden/>
    <w:unhideWhenUsed/>
    <w:qFormat/>
    <w:rsid w:val="00A75BAB"/>
    <w:pPr>
      <w:outlineLvl w:val="9"/>
    </w:pPr>
  </w:style>
  <w:style w:type="paragraph" w:styleId="14">
    <w:name w:val="toc 1"/>
    <w:basedOn w:val="a0"/>
    <w:next w:val="a0"/>
    <w:autoRedefine/>
    <w:uiPriority w:val="39"/>
    <w:unhideWhenUsed/>
    <w:rsid w:val="00A75BAB"/>
    <w:rPr>
      <w:rFonts w:ascii="Calibri" w:eastAsia="Calibri" w:hAnsi="Calibri" w:cs="Times New Roman"/>
      <w:lang w:eastAsia="en-US"/>
    </w:rPr>
  </w:style>
  <w:style w:type="paragraph" w:styleId="31">
    <w:name w:val="toc 3"/>
    <w:basedOn w:val="a0"/>
    <w:next w:val="a0"/>
    <w:autoRedefine/>
    <w:uiPriority w:val="39"/>
    <w:unhideWhenUsed/>
    <w:rsid w:val="00A75BAB"/>
    <w:pPr>
      <w:ind w:left="440"/>
    </w:pPr>
    <w:rPr>
      <w:rFonts w:ascii="Calibri" w:eastAsia="Calibri" w:hAnsi="Calibri" w:cs="Times New Roman"/>
      <w:lang w:eastAsia="en-US"/>
    </w:rPr>
  </w:style>
  <w:style w:type="paragraph" w:customStyle="1" w:styleId="130">
    <w:name w:val="Основной 13"/>
    <w:basedOn w:val="a0"/>
    <w:qFormat/>
    <w:rsid w:val="00A75BAB"/>
    <w:pPr>
      <w:spacing w:before="120" w:after="120" w:line="240" w:lineRule="auto"/>
      <w:ind w:firstLine="709"/>
      <w:jc w:val="both"/>
    </w:pPr>
    <w:rPr>
      <w:rFonts w:ascii="Times New Roman" w:eastAsia="Calibri" w:hAnsi="Times New Roman" w:cs="Times New Roman"/>
      <w:bCs/>
      <w:iCs/>
      <w:sz w:val="26"/>
      <w:lang w:eastAsia="en-US"/>
    </w:rPr>
  </w:style>
  <w:style w:type="paragraph" w:customStyle="1" w:styleId="a">
    <w:name w:val="список_тире"/>
    <w:basedOn w:val="130"/>
    <w:qFormat/>
    <w:rsid w:val="00A75BAB"/>
    <w:pPr>
      <w:numPr>
        <w:numId w:val="23"/>
      </w:numPr>
      <w:spacing w:before="0" w:after="0"/>
    </w:pPr>
    <w:rPr>
      <w:szCs w:val="26"/>
    </w:rPr>
  </w:style>
  <w:style w:type="paragraph" w:customStyle="1" w:styleId="Iauiue0">
    <w:name w:val="Iau?iue"/>
    <w:rsid w:val="00A75B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Heading">
    <w:name w:val="Heading"/>
    <w:rsid w:val="00A75BAB"/>
    <w:pPr>
      <w:spacing w:after="0" w:line="240" w:lineRule="auto"/>
    </w:pPr>
    <w:rPr>
      <w:rFonts w:ascii="Arial" w:eastAsia="Times New Roman" w:hAnsi="Arial" w:cs="Times New Roman"/>
      <w:b/>
      <w:snapToGrid w:val="0"/>
      <w:szCs w:val="20"/>
    </w:rPr>
  </w:style>
  <w:style w:type="paragraph" w:customStyle="1" w:styleId="Default">
    <w:name w:val="Default"/>
    <w:rsid w:val="00A75BAB"/>
    <w:pPr>
      <w:autoSpaceDE w:val="0"/>
      <w:autoSpaceDN w:val="0"/>
      <w:adjustRightInd w:val="0"/>
      <w:spacing w:after="0" w:line="240" w:lineRule="auto"/>
    </w:pPr>
    <w:rPr>
      <w:rFonts w:ascii="Calibri" w:eastAsia="Calibri" w:hAnsi="Calibri" w:cs="Calibri"/>
      <w:color w:val="000000"/>
      <w:sz w:val="24"/>
      <w:szCs w:val="24"/>
    </w:rPr>
  </w:style>
  <w:style w:type="paragraph" w:customStyle="1" w:styleId="s1">
    <w:name w:val="s_1"/>
    <w:basedOn w:val="a0"/>
    <w:rsid w:val="00A75B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A75B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Абзац списка Знак"/>
    <w:link w:val="af3"/>
    <w:uiPriority w:val="34"/>
    <w:locked/>
    <w:rsid w:val="00CF4983"/>
    <w:rPr>
      <w:rFonts w:ascii="Calibri" w:eastAsia="Calibri" w:hAnsi="Calibri" w:cs="Times New Roman"/>
      <w:lang w:eastAsia="en-US"/>
    </w:rPr>
  </w:style>
  <w:style w:type="character" w:customStyle="1" w:styleId="ConsPlusNormal0">
    <w:name w:val="ConsPlusNormal Знак"/>
    <w:link w:val="ConsPlusNormal"/>
    <w:locked/>
    <w:rsid w:val="00CF4983"/>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A75BAB"/>
    <w:pPr>
      <w:keepNext/>
      <w:keepLines/>
      <w:spacing w:before="480" w:after="0"/>
      <w:outlineLvl w:val="0"/>
    </w:pPr>
    <w:rPr>
      <w:rFonts w:ascii="Cambria" w:eastAsia="Times New Roman" w:hAnsi="Cambria" w:cs="Times New Roman"/>
      <w:b/>
      <w:bCs/>
      <w:color w:val="365F91"/>
      <w:sz w:val="28"/>
      <w:szCs w:val="28"/>
      <w:lang w:val="x-none" w:eastAsia="en-US"/>
    </w:rPr>
  </w:style>
  <w:style w:type="paragraph" w:styleId="2">
    <w:name w:val="heading 2"/>
    <w:basedOn w:val="a0"/>
    <w:next w:val="a0"/>
    <w:link w:val="20"/>
    <w:uiPriority w:val="9"/>
    <w:unhideWhenUsed/>
    <w:qFormat/>
    <w:rsid w:val="00A75BAB"/>
    <w:pPr>
      <w:keepNext/>
      <w:keepLines/>
      <w:spacing w:before="200" w:after="0"/>
      <w:outlineLvl w:val="1"/>
    </w:pPr>
    <w:rPr>
      <w:rFonts w:ascii="Cambria" w:eastAsia="Times New Roman" w:hAnsi="Cambria" w:cs="Times New Roman"/>
      <w:b/>
      <w:bCs/>
      <w:color w:val="4F81BD"/>
      <w:sz w:val="26"/>
      <w:szCs w:val="26"/>
      <w:lang w:val="x-none" w:eastAsia="en-US"/>
    </w:rPr>
  </w:style>
  <w:style w:type="paragraph" w:styleId="3">
    <w:name w:val="heading 3"/>
    <w:basedOn w:val="a0"/>
    <w:next w:val="a0"/>
    <w:link w:val="30"/>
    <w:qFormat/>
    <w:rsid w:val="00A75BAB"/>
    <w:pPr>
      <w:keepNext/>
      <w:widowControl w:val="0"/>
      <w:tabs>
        <w:tab w:val="left" w:pos="0"/>
        <w:tab w:val="left" w:pos="567"/>
        <w:tab w:val="left" w:pos="1134"/>
      </w:tabs>
      <w:spacing w:after="0" w:line="240" w:lineRule="auto"/>
      <w:jc w:val="both"/>
      <w:outlineLvl w:val="2"/>
    </w:pPr>
    <w:rPr>
      <w:rFonts w:ascii="Arial" w:eastAsia="Times New Roman" w:hAnsi="Arial" w:cs="Times New Roman"/>
      <w:snapToGrid w:val="0"/>
      <w:sz w:val="24"/>
      <w:szCs w:val="20"/>
      <w:lang w:val="x-none" w:eastAsia="x-none"/>
    </w:rPr>
  </w:style>
  <w:style w:type="paragraph" w:styleId="4">
    <w:name w:val="heading 4"/>
    <w:basedOn w:val="a0"/>
    <w:next w:val="a0"/>
    <w:link w:val="40"/>
    <w:uiPriority w:val="9"/>
    <w:unhideWhenUsed/>
    <w:qFormat/>
    <w:rsid w:val="00A75BAB"/>
    <w:pPr>
      <w:keepNext/>
      <w:spacing w:before="240" w:after="60"/>
      <w:outlineLvl w:val="3"/>
    </w:pPr>
    <w:rPr>
      <w:rFonts w:ascii="Calibri" w:eastAsia="Times New Roman" w:hAnsi="Calibri" w:cs="Times New Roman"/>
      <w:b/>
      <w:bCs/>
      <w:sz w:val="28"/>
      <w:szCs w:val="28"/>
      <w:lang w:val="x-none" w:eastAsia="en-US"/>
    </w:rPr>
  </w:style>
  <w:style w:type="paragraph" w:styleId="6">
    <w:name w:val="heading 6"/>
    <w:basedOn w:val="a0"/>
    <w:next w:val="a0"/>
    <w:link w:val="60"/>
    <w:uiPriority w:val="9"/>
    <w:unhideWhenUsed/>
    <w:qFormat/>
    <w:rsid w:val="00A75BAB"/>
    <w:pPr>
      <w:spacing w:before="240" w:after="60"/>
      <w:outlineLvl w:val="5"/>
    </w:pPr>
    <w:rPr>
      <w:rFonts w:ascii="Calibri" w:eastAsia="Times New Roman" w:hAnsi="Calibri" w:cs="Times New Roman"/>
      <w:b/>
      <w:bCs/>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EB057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B0570"/>
    <w:rPr>
      <w:rFonts w:ascii="Tahoma" w:hAnsi="Tahoma" w:cs="Tahoma"/>
      <w:sz w:val="16"/>
      <w:szCs w:val="16"/>
    </w:rPr>
  </w:style>
  <w:style w:type="paragraph" w:styleId="a6">
    <w:name w:val="header"/>
    <w:basedOn w:val="a0"/>
    <w:link w:val="a7"/>
    <w:unhideWhenUsed/>
    <w:rsid w:val="00CA5B4C"/>
    <w:pPr>
      <w:tabs>
        <w:tab w:val="center" w:pos="4677"/>
        <w:tab w:val="right" w:pos="9355"/>
      </w:tabs>
      <w:spacing w:after="0" w:line="240" w:lineRule="auto"/>
    </w:pPr>
  </w:style>
  <w:style w:type="character" w:customStyle="1" w:styleId="a7">
    <w:name w:val="Верхний колонтитул Знак"/>
    <w:basedOn w:val="a1"/>
    <w:link w:val="a6"/>
    <w:rsid w:val="00CA5B4C"/>
  </w:style>
  <w:style w:type="paragraph" w:styleId="a8">
    <w:name w:val="footer"/>
    <w:basedOn w:val="a0"/>
    <w:link w:val="a9"/>
    <w:uiPriority w:val="99"/>
    <w:unhideWhenUsed/>
    <w:rsid w:val="00CA5B4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A5B4C"/>
  </w:style>
  <w:style w:type="paragraph" w:styleId="aa">
    <w:name w:val="Normal (Web)"/>
    <w:basedOn w:val="a0"/>
    <w:uiPriority w:val="99"/>
    <w:rsid w:val="00CA5B4C"/>
    <w:pPr>
      <w:spacing w:before="100" w:after="119" w:line="240" w:lineRule="auto"/>
      <w:jc w:val="center"/>
    </w:pPr>
    <w:rPr>
      <w:rFonts w:ascii="Times New Roman" w:eastAsia="Times New Roman" w:hAnsi="Times New Roman" w:cs="Times New Roman"/>
      <w:sz w:val="24"/>
      <w:szCs w:val="24"/>
      <w:lang w:eastAsia="ar-SA"/>
    </w:rPr>
  </w:style>
  <w:style w:type="character" w:styleId="ab">
    <w:name w:val="Strong"/>
    <w:uiPriority w:val="22"/>
    <w:qFormat/>
    <w:rsid w:val="00AC0954"/>
    <w:rPr>
      <w:b/>
      <w:bCs/>
    </w:rPr>
  </w:style>
  <w:style w:type="character" w:customStyle="1" w:styleId="10">
    <w:name w:val="Заголовок 1 Знак"/>
    <w:basedOn w:val="a1"/>
    <w:link w:val="1"/>
    <w:uiPriority w:val="9"/>
    <w:rsid w:val="00A75BAB"/>
    <w:rPr>
      <w:rFonts w:ascii="Cambria" w:eastAsia="Times New Roman" w:hAnsi="Cambria" w:cs="Times New Roman"/>
      <w:b/>
      <w:bCs/>
      <w:color w:val="365F91"/>
      <w:sz w:val="28"/>
      <w:szCs w:val="28"/>
      <w:lang w:val="x-none" w:eastAsia="en-US"/>
    </w:rPr>
  </w:style>
  <w:style w:type="character" w:customStyle="1" w:styleId="20">
    <w:name w:val="Заголовок 2 Знак"/>
    <w:basedOn w:val="a1"/>
    <w:link w:val="2"/>
    <w:uiPriority w:val="9"/>
    <w:rsid w:val="00A75BAB"/>
    <w:rPr>
      <w:rFonts w:ascii="Cambria" w:eastAsia="Times New Roman" w:hAnsi="Cambria" w:cs="Times New Roman"/>
      <w:b/>
      <w:bCs/>
      <w:color w:val="4F81BD"/>
      <w:sz w:val="26"/>
      <w:szCs w:val="26"/>
      <w:lang w:val="x-none" w:eastAsia="en-US"/>
    </w:rPr>
  </w:style>
  <w:style w:type="character" w:customStyle="1" w:styleId="30">
    <w:name w:val="Заголовок 3 Знак"/>
    <w:basedOn w:val="a1"/>
    <w:link w:val="3"/>
    <w:rsid w:val="00A75BAB"/>
    <w:rPr>
      <w:rFonts w:ascii="Arial" w:eastAsia="Times New Roman" w:hAnsi="Arial" w:cs="Times New Roman"/>
      <w:snapToGrid w:val="0"/>
      <w:sz w:val="24"/>
      <w:szCs w:val="20"/>
      <w:lang w:val="x-none" w:eastAsia="x-none"/>
    </w:rPr>
  </w:style>
  <w:style w:type="character" w:customStyle="1" w:styleId="40">
    <w:name w:val="Заголовок 4 Знак"/>
    <w:basedOn w:val="a1"/>
    <w:link w:val="4"/>
    <w:uiPriority w:val="9"/>
    <w:rsid w:val="00A75BAB"/>
    <w:rPr>
      <w:rFonts w:ascii="Calibri" w:eastAsia="Times New Roman" w:hAnsi="Calibri" w:cs="Times New Roman"/>
      <w:b/>
      <w:bCs/>
      <w:sz w:val="28"/>
      <w:szCs w:val="28"/>
      <w:lang w:val="x-none" w:eastAsia="en-US"/>
    </w:rPr>
  </w:style>
  <w:style w:type="character" w:customStyle="1" w:styleId="60">
    <w:name w:val="Заголовок 6 Знак"/>
    <w:basedOn w:val="a1"/>
    <w:link w:val="6"/>
    <w:uiPriority w:val="9"/>
    <w:rsid w:val="00A75BAB"/>
    <w:rPr>
      <w:rFonts w:ascii="Calibri" w:eastAsia="Times New Roman" w:hAnsi="Calibri" w:cs="Times New Roman"/>
      <w:b/>
      <w:bCs/>
      <w:lang w:val="x-none" w:eastAsia="en-US"/>
    </w:rPr>
  </w:style>
  <w:style w:type="paragraph" w:customStyle="1" w:styleId="ac">
    <w:name w:val="Штамп"/>
    <w:basedOn w:val="a0"/>
    <w:rsid w:val="00A75BAB"/>
    <w:pPr>
      <w:spacing w:after="0" w:line="240" w:lineRule="auto"/>
      <w:jc w:val="center"/>
    </w:pPr>
    <w:rPr>
      <w:rFonts w:ascii="ГОСТ тип А" w:eastAsia="Times New Roman" w:hAnsi="ГОСТ тип А" w:cs="Times New Roman"/>
      <w:i/>
      <w:noProof/>
      <w:sz w:val="18"/>
      <w:szCs w:val="20"/>
    </w:rPr>
  </w:style>
  <w:style w:type="paragraph" w:styleId="ad">
    <w:name w:val="No Spacing"/>
    <w:uiPriority w:val="1"/>
    <w:qFormat/>
    <w:rsid w:val="00A75BAB"/>
    <w:pPr>
      <w:spacing w:after="0" w:line="240" w:lineRule="auto"/>
    </w:pPr>
    <w:rPr>
      <w:rFonts w:ascii="Calibri" w:eastAsia="Calibri" w:hAnsi="Calibri" w:cs="Times New Roman"/>
      <w:lang w:eastAsia="en-US"/>
    </w:rPr>
  </w:style>
  <w:style w:type="paragraph" w:styleId="ae">
    <w:name w:val="Body Text"/>
    <w:basedOn w:val="a0"/>
    <w:link w:val="af"/>
    <w:rsid w:val="00A75BAB"/>
    <w:pPr>
      <w:widowControl w:val="0"/>
      <w:tabs>
        <w:tab w:val="left" w:pos="0"/>
        <w:tab w:val="left" w:pos="15840"/>
      </w:tabs>
      <w:spacing w:after="0" w:line="240" w:lineRule="auto"/>
    </w:pPr>
    <w:rPr>
      <w:rFonts w:ascii="Arial" w:eastAsia="Times New Roman" w:hAnsi="Arial" w:cs="Times New Roman"/>
      <w:snapToGrid w:val="0"/>
      <w:sz w:val="24"/>
      <w:szCs w:val="20"/>
      <w:lang w:val="x-none" w:eastAsia="x-none"/>
    </w:rPr>
  </w:style>
  <w:style w:type="character" w:customStyle="1" w:styleId="af">
    <w:name w:val="Основной текст Знак"/>
    <w:basedOn w:val="a1"/>
    <w:link w:val="ae"/>
    <w:rsid w:val="00A75BAB"/>
    <w:rPr>
      <w:rFonts w:ascii="Arial" w:eastAsia="Times New Roman" w:hAnsi="Arial" w:cs="Times New Roman"/>
      <w:snapToGrid w:val="0"/>
      <w:sz w:val="24"/>
      <w:szCs w:val="20"/>
      <w:lang w:val="x-none" w:eastAsia="x-none"/>
    </w:rPr>
  </w:style>
  <w:style w:type="paragraph" w:customStyle="1" w:styleId="af0">
    <w:name w:val="Содержимое таблицы"/>
    <w:basedOn w:val="a0"/>
    <w:rsid w:val="00A75BAB"/>
    <w:pPr>
      <w:suppressLineNumbers/>
      <w:spacing w:after="0" w:line="240" w:lineRule="auto"/>
    </w:pPr>
    <w:rPr>
      <w:rFonts w:ascii="Times New Roman" w:eastAsia="Times New Roman" w:hAnsi="Times New Roman" w:cs="Times New Roman"/>
      <w:sz w:val="20"/>
      <w:szCs w:val="20"/>
      <w:lang w:eastAsia="ar-SA"/>
    </w:rPr>
  </w:style>
  <w:style w:type="paragraph" w:customStyle="1" w:styleId="21">
    <w:name w:val="Основной текст 21"/>
    <w:basedOn w:val="a0"/>
    <w:rsid w:val="00A75BAB"/>
    <w:pPr>
      <w:widowControl w:val="0"/>
      <w:tabs>
        <w:tab w:val="left" w:pos="0"/>
      </w:tabs>
      <w:spacing w:after="0" w:line="240" w:lineRule="auto"/>
      <w:ind w:right="43"/>
      <w:jc w:val="center"/>
    </w:pPr>
    <w:rPr>
      <w:rFonts w:ascii="Arial" w:eastAsia="Times New Roman" w:hAnsi="Arial" w:cs="Times New Roman"/>
      <w:sz w:val="24"/>
      <w:szCs w:val="20"/>
      <w:lang w:eastAsia="ar-SA"/>
    </w:rPr>
  </w:style>
  <w:style w:type="paragraph" w:customStyle="1" w:styleId="1-016">
    <w:name w:val="1-016"/>
    <w:basedOn w:val="a0"/>
    <w:rsid w:val="00A75BAB"/>
    <w:pPr>
      <w:keepNext/>
      <w:spacing w:before="120" w:after="120" w:line="240" w:lineRule="auto"/>
      <w:ind w:left="357" w:right="-57"/>
      <w:jc w:val="center"/>
    </w:pPr>
    <w:rPr>
      <w:rFonts w:ascii="Times New Roman" w:eastAsia="Times New Roman" w:hAnsi="Times New Roman" w:cs="Times New Roman"/>
      <w:b/>
      <w:bCs/>
      <w:caps/>
      <w:sz w:val="24"/>
      <w:szCs w:val="24"/>
      <w:lang w:eastAsia="ar-SA"/>
    </w:rPr>
  </w:style>
  <w:style w:type="paragraph" w:customStyle="1" w:styleId="txt">
    <w:name w:val="txt"/>
    <w:basedOn w:val="a0"/>
    <w:rsid w:val="00A75BAB"/>
    <w:pPr>
      <w:spacing w:before="15" w:after="15" w:line="240" w:lineRule="auto"/>
      <w:ind w:left="15" w:right="15"/>
      <w:jc w:val="both"/>
    </w:pPr>
    <w:rPr>
      <w:rFonts w:ascii="Verdana" w:eastAsia="Times New Roman" w:hAnsi="Verdana" w:cs="Times New Roman"/>
      <w:color w:val="000000"/>
      <w:sz w:val="17"/>
      <w:szCs w:val="17"/>
      <w:lang w:eastAsia="ar-SA"/>
    </w:rPr>
  </w:style>
  <w:style w:type="paragraph" w:customStyle="1" w:styleId="ConsPlusNormal">
    <w:name w:val="ConsPlusNormal"/>
    <w:link w:val="ConsPlusNormal0"/>
    <w:qFormat/>
    <w:rsid w:val="00A75BA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Продолжение списка 21"/>
    <w:basedOn w:val="a0"/>
    <w:rsid w:val="00A75BAB"/>
    <w:pPr>
      <w:spacing w:after="120" w:line="240" w:lineRule="auto"/>
      <w:ind w:left="566"/>
    </w:pPr>
    <w:rPr>
      <w:rFonts w:ascii="Times New Roman" w:eastAsia="Times New Roman" w:hAnsi="Times New Roman" w:cs="Times New Roman"/>
      <w:sz w:val="24"/>
      <w:szCs w:val="24"/>
      <w:lang w:eastAsia="ar-SA"/>
    </w:rPr>
  </w:style>
  <w:style w:type="paragraph" w:customStyle="1" w:styleId="iiiaeuiue">
    <w:name w:val="iiiaeuiue"/>
    <w:basedOn w:val="a0"/>
    <w:rsid w:val="00A75BAB"/>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1">
    <w:name w:val="Заголовок"/>
    <w:basedOn w:val="a0"/>
    <w:next w:val="ae"/>
    <w:rsid w:val="00A75BAB"/>
    <w:pPr>
      <w:keepNext/>
      <w:spacing w:before="240" w:after="120" w:line="240" w:lineRule="auto"/>
    </w:pPr>
    <w:rPr>
      <w:rFonts w:ascii="Arial" w:eastAsia="Lucida Sans Unicode" w:hAnsi="Arial" w:cs="Tahoma"/>
      <w:sz w:val="28"/>
      <w:szCs w:val="28"/>
      <w:lang w:eastAsia="ar-SA"/>
    </w:rPr>
  </w:style>
  <w:style w:type="paragraph" w:customStyle="1" w:styleId="iauiue">
    <w:name w:val="iauiue"/>
    <w:basedOn w:val="a0"/>
    <w:rsid w:val="00A75BAB"/>
    <w:pPr>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bodytext2">
    <w:name w:val="bodytext2"/>
    <w:basedOn w:val="a0"/>
    <w:rsid w:val="00A75BAB"/>
    <w:pPr>
      <w:spacing w:before="120" w:after="0" w:line="240" w:lineRule="auto"/>
      <w:jc w:val="both"/>
    </w:pPr>
    <w:rPr>
      <w:rFonts w:ascii="Times New Roman" w:eastAsia="Times New Roman" w:hAnsi="Times New Roman" w:cs="Times New Roman"/>
      <w:sz w:val="24"/>
      <w:szCs w:val="24"/>
      <w:lang w:eastAsia="ar-SA"/>
    </w:rPr>
  </w:style>
  <w:style w:type="paragraph" w:customStyle="1" w:styleId="af2">
    <w:name w:val="a"/>
    <w:basedOn w:val="a0"/>
    <w:rsid w:val="00A75BAB"/>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styleId="af3">
    <w:name w:val="List Paragraph"/>
    <w:basedOn w:val="a0"/>
    <w:link w:val="af4"/>
    <w:uiPriority w:val="34"/>
    <w:qFormat/>
    <w:rsid w:val="00A75BAB"/>
    <w:pPr>
      <w:ind w:left="720"/>
      <w:contextualSpacing/>
    </w:pPr>
    <w:rPr>
      <w:rFonts w:ascii="Calibri" w:eastAsia="Calibri" w:hAnsi="Calibri" w:cs="Times New Roman"/>
      <w:lang w:eastAsia="en-US"/>
    </w:rPr>
  </w:style>
  <w:style w:type="character" w:styleId="af5">
    <w:name w:val="Hyperlink"/>
    <w:uiPriority w:val="99"/>
    <w:unhideWhenUsed/>
    <w:rsid w:val="00A75BAB"/>
    <w:rPr>
      <w:color w:val="0000FF"/>
      <w:u w:val="single"/>
    </w:rPr>
  </w:style>
  <w:style w:type="paragraph" w:customStyle="1" w:styleId="western">
    <w:name w:val="western"/>
    <w:basedOn w:val="a0"/>
    <w:rsid w:val="00A75BAB"/>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w:basedOn w:val="a0"/>
    <w:next w:val="2"/>
    <w:autoRedefine/>
    <w:rsid w:val="00A75BAB"/>
    <w:pPr>
      <w:spacing w:after="160" w:line="240" w:lineRule="exact"/>
    </w:pPr>
    <w:rPr>
      <w:rFonts w:ascii="Times New Roman" w:eastAsia="Times New Roman" w:hAnsi="Times New Roman" w:cs="Times New Roman"/>
      <w:sz w:val="24"/>
      <w:szCs w:val="20"/>
      <w:lang w:val="en-US" w:eastAsia="en-US"/>
    </w:rPr>
  </w:style>
  <w:style w:type="paragraph" w:customStyle="1" w:styleId="CharChar">
    <w:name w:val="Char Char"/>
    <w:basedOn w:val="a0"/>
    <w:rsid w:val="00A75BAB"/>
    <w:pPr>
      <w:widowControl w:val="0"/>
      <w:bidi/>
      <w:adjustRightInd w:val="0"/>
      <w:spacing w:after="160" w:line="240" w:lineRule="exact"/>
    </w:pPr>
    <w:rPr>
      <w:rFonts w:ascii="Times New Roman" w:eastAsia="SimSun" w:hAnsi="Times New Roman" w:cs="Times New Roman"/>
      <w:sz w:val="20"/>
      <w:szCs w:val="20"/>
      <w:lang w:val="en-GB" w:bidi="he-IL"/>
    </w:rPr>
  </w:style>
  <w:style w:type="paragraph" w:customStyle="1" w:styleId="cjk">
    <w:name w:val="cjk"/>
    <w:basedOn w:val="a0"/>
    <w:rsid w:val="00A75BAB"/>
    <w:pPr>
      <w:spacing w:before="100" w:beforeAutospacing="1" w:after="198"/>
      <w:ind w:firstLine="357"/>
      <w:jc w:val="both"/>
    </w:pPr>
    <w:rPr>
      <w:rFonts w:ascii="Times New Roman" w:eastAsia="Times New Roman" w:hAnsi="Times New Roman" w:cs="Times New Roman"/>
      <w:color w:val="000000"/>
      <w:sz w:val="26"/>
      <w:szCs w:val="26"/>
    </w:rPr>
  </w:style>
  <w:style w:type="paragraph" w:customStyle="1" w:styleId="ctl">
    <w:name w:val="ctl"/>
    <w:basedOn w:val="a0"/>
    <w:rsid w:val="00A75BAB"/>
    <w:pPr>
      <w:spacing w:before="100" w:beforeAutospacing="1" w:after="198"/>
      <w:ind w:firstLine="357"/>
      <w:jc w:val="both"/>
    </w:pPr>
    <w:rPr>
      <w:rFonts w:ascii="Times New Roman" w:eastAsia="Times New Roman" w:hAnsi="Times New Roman" w:cs="Times New Roman"/>
      <w:color w:val="000000"/>
      <w:sz w:val="20"/>
      <w:szCs w:val="20"/>
    </w:rPr>
  </w:style>
  <w:style w:type="character" w:styleId="af6">
    <w:name w:val="Emphasis"/>
    <w:uiPriority w:val="20"/>
    <w:qFormat/>
    <w:rsid w:val="00A75BAB"/>
    <w:rPr>
      <w:i/>
      <w:iCs/>
    </w:rPr>
  </w:style>
  <w:style w:type="table" w:styleId="af7">
    <w:name w:val="Table Grid"/>
    <w:basedOn w:val="a2"/>
    <w:uiPriority w:val="59"/>
    <w:rsid w:val="00A75BA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ceouttxt6">
    <w:name w:val="iceouttxt6"/>
    <w:rsid w:val="00A75BAB"/>
    <w:rPr>
      <w:rFonts w:ascii="Arial" w:hAnsi="Arial" w:cs="Arial" w:hint="default"/>
      <w:color w:val="666666"/>
      <w:sz w:val="18"/>
      <w:szCs w:val="18"/>
    </w:rPr>
  </w:style>
  <w:style w:type="paragraph" w:customStyle="1" w:styleId="1466">
    <w:name w:val="1466"/>
    <w:basedOn w:val="a0"/>
    <w:rsid w:val="00A75BAB"/>
    <w:pPr>
      <w:autoSpaceDE w:val="0"/>
      <w:autoSpaceDN w:val="0"/>
      <w:spacing w:before="120" w:after="120" w:line="240" w:lineRule="auto"/>
      <w:jc w:val="center"/>
    </w:pPr>
    <w:rPr>
      <w:rFonts w:ascii="Times New Roman" w:eastAsia="Times New Roman" w:hAnsi="Times New Roman" w:cs="Times New Roman"/>
      <w:b/>
      <w:bCs/>
      <w:color w:val="000000"/>
      <w:sz w:val="28"/>
      <w:szCs w:val="28"/>
    </w:rPr>
  </w:style>
  <w:style w:type="character" w:customStyle="1" w:styleId="WW8Num1z0">
    <w:name w:val="WW8Num1z0"/>
    <w:rsid w:val="00A75BAB"/>
  </w:style>
  <w:style w:type="character" w:customStyle="1" w:styleId="WW8Num1z1">
    <w:name w:val="WW8Num1z1"/>
    <w:rsid w:val="00A75BAB"/>
  </w:style>
  <w:style w:type="character" w:customStyle="1" w:styleId="WW8Num1z2">
    <w:name w:val="WW8Num1z2"/>
    <w:rsid w:val="00A75BAB"/>
  </w:style>
  <w:style w:type="character" w:customStyle="1" w:styleId="WW8Num1z3">
    <w:name w:val="WW8Num1z3"/>
    <w:rsid w:val="00A75BAB"/>
  </w:style>
  <w:style w:type="character" w:customStyle="1" w:styleId="WW8Num1z4">
    <w:name w:val="WW8Num1z4"/>
    <w:rsid w:val="00A75BAB"/>
  </w:style>
  <w:style w:type="character" w:customStyle="1" w:styleId="WW8Num1z5">
    <w:name w:val="WW8Num1z5"/>
    <w:rsid w:val="00A75BAB"/>
  </w:style>
  <w:style w:type="character" w:customStyle="1" w:styleId="WW8Num1z6">
    <w:name w:val="WW8Num1z6"/>
    <w:rsid w:val="00A75BAB"/>
  </w:style>
  <w:style w:type="character" w:customStyle="1" w:styleId="WW8Num1z7">
    <w:name w:val="WW8Num1z7"/>
    <w:rsid w:val="00A75BAB"/>
  </w:style>
  <w:style w:type="character" w:customStyle="1" w:styleId="WW8Num1z8">
    <w:name w:val="WW8Num1z8"/>
    <w:rsid w:val="00A75BAB"/>
  </w:style>
  <w:style w:type="character" w:customStyle="1" w:styleId="WW8Num2z0">
    <w:name w:val="WW8Num2z0"/>
    <w:rsid w:val="00A75BAB"/>
  </w:style>
  <w:style w:type="character" w:customStyle="1" w:styleId="WW8Num2z1">
    <w:name w:val="WW8Num2z1"/>
    <w:rsid w:val="00A75BAB"/>
  </w:style>
  <w:style w:type="character" w:customStyle="1" w:styleId="WW8Num2z2">
    <w:name w:val="WW8Num2z2"/>
    <w:rsid w:val="00A75BAB"/>
  </w:style>
  <w:style w:type="character" w:customStyle="1" w:styleId="WW8Num2z3">
    <w:name w:val="WW8Num2z3"/>
    <w:rsid w:val="00A75BAB"/>
  </w:style>
  <w:style w:type="character" w:customStyle="1" w:styleId="WW8Num2z4">
    <w:name w:val="WW8Num2z4"/>
    <w:rsid w:val="00A75BAB"/>
  </w:style>
  <w:style w:type="character" w:customStyle="1" w:styleId="WW8Num2z5">
    <w:name w:val="WW8Num2z5"/>
    <w:rsid w:val="00A75BAB"/>
  </w:style>
  <w:style w:type="character" w:customStyle="1" w:styleId="WW8Num2z6">
    <w:name w:val="WW8Num2z6"/>
    <w:rsid w:val="00A75BAB"/>
  </w:style>
  <w:style w:type="character" w:customStyle="1" w:styleId="WW8Num2z7">
    <w:name w:val="WW8Num2z7"/>
    <w:rsid w:val="00A75BAB"/>
  </w:style>
  <w:style w:type="character" w:customStyle="1" w:styleId="WW8Num2z8">
    <w:name w:val="WW8Num2z8"/>
    <w:rsid w:val="00A75BAB"/>
  </w:style>
  <w:style w:type="character" w:customStyle="1" w:styleId="WW8Num3z0">
    <w:name w:val="WW8Num3z0"/>
    <w:rsid w:val="00A75BAB"/>
    <w:rPr>
      <w:rFonts w:hint="default"/>
    </w:rPr>
  </w:style>
  <w:style w:type="character" w:customStyle="1" w:styleId="WW8Num3z1">
    <w:name w:val="WW8Num3z1"/>
    <w:rsid w:val="00A75BAB"/>
  </w:style>
  <w:style w:type="character" w:customStyle="1" w:styleId="WW8Num3z2">
    <w:name w:val="WW8Num3z2"/>
    <w:rsid w:val="00A75BAB"/>
  </w:style>
  <w:style w:type="character" w:customStyle="1" w:styleId="WW8Num3z3">
    <w:name w:val="WW8Num3z3"/>
    <w:rsid w:val="00A75BAB"/>
  </w:style>
  <w:style w:type="character" w:customStyle="1" w:styleId="WW8Num3z4">
    <w:name w:val="WW8Num3z4"/>
    <w:rsid w:val="00A75BAB"/>
  </w:style>
  <w:style w:type="character" w:customStyle="1" w:styleId="WW8Num3z5">
    <w:name w:val="WW8Num3z5"/>
    <w:rsid w:val="00A75BAB"/>
  </w:style>
  <w:style w:type="character" w:customStyle="1" w:styleId="WW8Num3z6">
    <w:name w:val="WW8Num3z6"/>
    <w:rsid w:val="00A75BAB"/>
  </w:style>
  <w:style w:type="character" w:customStyle="1" w:styleId="WW8Num3z7">
    <w:name w:val="WW8Num3z7"/>
    <w:rsid w:val="00A75BAB"/>
  </w:style>
  <w:style w:type="character" w:customStyle="1" w:styleId="WW8Num3z8">
    <w:name w:val="WW8Num3z8"/>
    <w:rsid w:val="00A75BAB"/>
  </w:style>
  <w:style w:type="character" w:customStyle="1" w:styleId="WW8Num4z0">
    <w:name w:val="WW8Num4z0"/>
    <w:rsid w:val="00A75BAB"/>
  </w:style>
  <w:style w:type="character" w:customStyle="1" w:styleId="WW8Num4z1">
    <w:name w:val="WW8Num4z1"/>
    <w:rsid w:val="00A75BAB"/>
  </w:style>
  <w:style w:type="character" w:customStyle="1" w:styleId="WW8Num4z2">
    <w:name w:val="WW8Num4z2"/>
    <w:rsid w:val="00A75BAB"/>
  </w:style>
  <w:style w:type="character" w:customStyle="1" w:styleId="WW8Num4z3">
    <w:name w:val="WW8Num4z3"/>
    <w:rsid w:val="00A75BAB"/>
  </w:style>
  <w:style w:type="character" w:customStyle="1" w:styleId="WW8Num4z4">
    <w:name w:val="WW8Num4z4"/>
    <w:rsid w:val="00A75BAB"/>
  </w:style>
  <w:style w:type="character" w:customStyle="1" w:styleId="WW8Num4z5">
    <w:name w:val="WW8Num4z5"/>
    <w:rsid w:val="00A75BAB"/>
  </w:style>
  <w:style w:type="character" w:customStyle="1" w:styleId="WW8Num4z6">
    <w:name w:val="WW8Num4z6"/>
    <w:rsid w:val="00A75BAB"/>
  </w:style>
  <w:style w:type="character" w:customStyle="1" w:styleId="WW8Num4z7">
    <w:name w:val="WW8Num4z7"/>
    <w:rsid w:val="00A75BAB"/>
  </w:style>
  <w:style w:type="character" w:customStyle="1" w:styleId="WW8Num4z8">
    <w:name w:val="WW8Num4z8"/>
    <w:rsid w:val="00A75BAB"/>
  </w:style>
  <w:style w:type="character" w:customStyle="1" w:styleId="WW8Num5z0">
    <w:name w:val="WW8Num5z0"/>
    <w:rsid w:val="00A75BAB"/>
  </w:style>
  <w:style w:type="character" w:customStyle="1" w:styleId="WW8Num5z1">
    <w:name w:val="WW8Num5z1"/>
    <w:rsid w:val="00A75BAB"/>
  </w:style>
  <w:style w:type="character" w:customStyle="1" w:styleId="WW8Num5z2">
    <w:name w:val="WW8Num5z2"/>
    <w:rsid w:val="00A75BAB"/>
  </w:style>
  <w:style w:type="character" w:customStyle="1" w:styleId="WW8Num5z3">
    <w:name w:val="WW8Num5z3"/>
    <w:rsid w:val="00A75BAB"/>
  </w:style>
  <w:style w:type="character" w:customStyle="1" w:styleId="WW8Num5z4">
    <w:name w:val="WW8Num5z4"/>
    <w:rsid w:val="00A75BAB"/>
  </w:style>
  <w:style w:type="character" w:customStyle="1" w:styleId="WW8Num5z5">
    <w:name w:val="WW8Num5z5"/>
    <w:rsid w:val="00A75BAB"/>
  </w:style>
  <w:style w:type="character" w:customStyle="1" w:styleId="WW8Num5z6">
    <w:name w:val="WW8Num5z6"/>
    <w:rsid w:val="00A75BAB"/>
  </w:style>
  <w:style w:type="character" w:customStyle="1" w:styleId="WW8Num5z7">
    <w:name w:val="WW8Num5z7"/>
    <w:rsid w:val="00A75BAB"/>
  </w:style>
  <w:style w:type="character" w:customStyle="1" w:styleId="WW8Num5z8">
    <w:name w:val="WW8Num5z8"/>
    <w:rsid w:val="00A75BAB"/>
  </w:style>
  <w:style w:type="character" w:customStyle="1" w:styleId="WW8Num6z0">
    <w:name w:val="WW8Num6z0"/>
    <w:rsid w:val="00A75BAB"/>
  </w:style>
  <w:style w:type="character" w:customStyle="1" w:styleId="WW8Num6z1">
    <w:name w:val="WW8Num6z1"/>
    <w:rsid w:val="00A75BAB"/>
  </w:style>
  <w:style w:type="character" w:customStyle="1" w:styleId="WW8Num6z2">
    <w:name w:val="WW8Num6z2"/>
    <w:rsid w:val="00A75BAB"/>
  </w:style>
  <w:style w:type="character" w:customStyle="1" w:styleId="WW8Num6z3">
    <w:name w:val="WW8Num6z3"/>
    <w:rsid w:val="00A75BAB"/>
  </w:style>
  <w:style w:type="character" w:customStyle="1" w:styleId="WW8Num6z4">
    <w:name w:val="WW8Num6z4"/>
    <w:rsid w:val="00A75BAB"/>
  </w:style>
  <w:style w:type="character" w:customStyle="1" w:styleId="WW8Num6z5">
    <w:name w:val="WW8Num6z5"/>
    <w:rsid w:val="00A75BAB"/>
  </w:style>
  <w:style w:type="character" w:customStyle="1" w:styleId="WW8Num6z6">
    <w:name w:val="WW8Num6z6"/>
    <w:rsid w:val="00A75BAB"/>
  </w:style>
  <w:style w:type="character" w:customStyle="1" w:styleId="WW8Num6z7">
    <w:name w:val="WW8Num6z7"/>
    <w:rsid w:val="00A75BAB"/>
  </w:style>
  <w:style w:type="character" w:customStyle="1" w:styleId="WW8Num6z8">
    <w:name w:val="WW8Num6z8"/>
    <w:rsid w:val="00A75BAB"/>
  </w:style>
  <w:style w:type="character" w:customStyle="1" w:styleId="WW8Num7z0">
    <w:name w:val="WW8Num7z0"/>
    <w:rsid w:val="00A75BAB"/>
  </w:style>
  <w:style w:type="character" w:customStyle="1" w:styleId="WW8Num7z1">
    <w:name w:val="WW8Num7z1"/>
    <w:rsid w:val="00A75BAB"/>
  </w:style>
  <w:style w:type="character" w:customStyle="1" w:styleId="WW8Num7z2">
    <w:name w:val="WW8Num7z2"/>
    <w:rsid w:val="00A75BAB"/>
  </w:style>
  <w:style w:type="character" w:customStyle="1" w:styleId="WW8Num7z3">
    <w:name w:val="WW8Num7z3"/>
    <w:rsid w:val="00A75BAB"/>
  </w:style>
  <w:style w:type="character" w:customStyle="1" w:styleId="WW8Num7z4">
    <w:name w:val="WW8Num7z4"/>
    <w:rsid w:val="00A75BAB"/>
  </w:style>
  <w:style w:type="character" w:customStyle="1" w:styleId="WW8Num7z5">
    <w:name w:val="WW8Num7z5"/>
    <w:rsid w:val="00A75BAB"/>
  </w:style>
  <w:style w:type="character" w:customStyle="1" w:styleId="WW8Num7z6">
    <w:name w:val="WW8Num7z6"/>
    <w:rsid w:val="00A75BAB"/>
  </w:style>
  <w:style w:type="character" w:customStyle="1" w:styleId="WW8Num7z7">
    <w:name w:val="WW8Num7z7"/>
    <w:rsid w:val="00A75BAB"/>
  </w:style>
  <w:style w:type="character" w:customStyle="1" w:styleId="WW8Num7z8">
    <w:name w:val="WW8Num7z8"/>
    <w:rsid w:val="00A75BAB"/>
  </w:style>
  <w:style w:type="character" w:customStyle="1" w:styleId="WW8Num8z0">
    <w:name w:val="WW8Num8z0"/>
    <w:rsid w:val="00A75BAB"/>
  </w:style>
  <w:style w:type="character" w:customStyle="1" w:styleId="WW8Num8z1">
    <w:name w:val="WW8Num8z1"/>
    <w:rsid w:val="00A75BAB"/>
  </w:style>
  <w:style w:type="character" w:customStyle="1" w:styleId="WW8Num8z2">
    <w:name w:val="WW8Num8z2"/>
    <w:rsid w:val="00A75BAB"/>
  </w:style>
  <w:style w:type="character" w:customStyle="1" w:styleId="WW8Num8z3">
    <w:name w:val="WW8Num8z3"/>
    <w:rsid w:val="00A75BAB"/>
  </w:style>
  <w:style w:type="character" w:customStyle="1" w:styleId="WW8Num8z4">
    <w:name w:val="WW8Num8z4"/>
    <w:rsid w:val="00A75BAB"/>
  </w:style>
  <w:style w:type="character" w:customStyle="1" w:styleId="WW8Num8z5">
    <w:name w:val="WW8Num8z5"/>
    <w:rsid w:val="00A75BAB"/>
  </w:style>
  <w:style w:type="character" w:customStyle="1" w:styleId="WW8Num8z6">
    <w:name w:val="WW8Num8z6"/>
    <w:rsid w:val="00A75BAB"/>
  </w:style>
  <w:style w:type="character" w:customStyle="1" w:styleId="WW8Num8z7">
    <w:name w:val="WW8Num8z7"/>
    <w:rsid w:val="00A75BAB"/>
  </w:style>
  <w:style w:type="character" w:customStyle="1" w:styleId="WW8Num8z8">
    <w:name w:val="WW8Num8z8"/>
    <w:rsid w:val="00A75BAB"/>
  </w:style>
  <w:style w:type="character" w:customStyle="1" w:styleId="WW8Num9z0">
    <w:name w:val="WW8Num9z0"/>
    <w:rsid w:val="00A75BAB"/>
  </w:style>
  <w:style w:type="character" w:customStyle="1" w:styleId="WW8Num9z1">
    <w:name w:val="WW8Num9z1"/>
    <w:rsid w:val="00A75BAB"/>
  </w:style>
  <w:style w:type="character" w:customStyle="1" w:styleId="WW8Num9z2">
    <w:name w:val="WW8Num9z2"/>
    <w:rsid w:val="00A75BAB"/>
  </w:style>
  <w:style w:type="character" w:customStyle="1" w:styleId="WW8Num9z3">
    <w:name w:val="WW8Num9z3"/>
    <w:rsid w:val="00A75BAB"/>
  </w:style>
  <w:style w:type="character" w:customStyle="1" w:styleId="WW8Num9z4">
    <w:name w:val="WW8Num9z4"/>
    <w:rsid w:val="00A75BAB"/>
  </w:style>
  <w:style w:type="character" w:customStyle="1" w:styleId="WW8Num9z5">
    <w:name w:val="WW8Num9z5"/>
    <w:rsid w:val="00A75BAB"/>
  </w:style>
  <w:style w:type="character" w:customStyle="1" w:styleId="WW8Num9z6">
    <w:name w:val="WW8Num9z6"/>
    <w:rsid w:val="00A75BAB"/>
  </w:style>
  <w:style w:type="character" w:customStyle="1" w:styleId="WW8Num9z7">
    <w:name w:val="WW8Num9z7"/>
    <w:rsid w:val="00A75BAB"/>
  </w:style>
  <w:style w:type="character" w:customStyle="1" w:styleId="WW8Num9z8">
    <w:name w:val="WW8Num9z8"/>
    <w:rsid w:val="00A75BAB"/>
  </w:style>
  <w:style w:type="character" w:customStyle="1" w:styleId="WW8Num10z0">
    <w:name w:val="WW8Num10z0"/>
    <w:rsid w:val="00A75BAB"/>
  </w:style>
  <w:style w:type="character" w:customStyle="1" w:styleId="WW8Num10z1">
    <w:name w:val="WW8Num10z1"/>
    <w:rsid w:val="00A75BAB"/>
  </w:style>
  <w:style w:type="character" w:customStyle="1" w:styleId="WW8Num10z2">
    <w:name w:val="WW8Num10z2"/>
    <w:rsid w:val="00A75BAB"/>
  </w:style>
  <w:style w:type="character" w:customStyle="1" w:styleId="WW8Num10z3">
    <w:name w:val="WW8Num10z3"/>
    <w:rsid w:val="00A75BAB"/>
  </w:style>
  <w:style w:type="character" w:customStyle="1" w:styleId="WW8Num10z4">
    <w:name w:val="WW8Num10z4"/>
    <w:rsid w:val="00A75BAB"/>
  </w:style>
  <w:style w:type="character" w:customStyle="1" w:styleId="WW8Num10z5">
    <w:name w:val="WW8Num10z5"/>
    <w:rsid w:val="00A75BAB"/>
  </w:style>
  <w:style w:type="character" w:customStyle="1" w:styleId="WW8Num10z6">
    <w:name w:val="WW8Num10z6"/>
    <w:rsid w:val="00A75BAB"/>
  </w:style>
  <w:style w:type="character" w:customStyle="1" w:styleId="WW8Num10z7">
    <w:name w:val="WW8Num10z7"/>
    <w:rsid w:val="00A75BAB"/>
  </w:style>
  <w:style w:type="character" w:customStyle="1" w:styleId="WW8Num10z8">
    <w:name w:val="WW8Num10z8"/>
    <w:rsid w:val="00A75BAB"/>
  </w:style>
  <w:style w:type="character" w:customStyle="1" w:styleId="WW8Num11z0">
    <w:name w:val="WW8Num11z0"/>
    <w:rsid w:val="00A75BAB"/>
  </w:style>
  <w:style w:type="character" w:customStyle="1" w:styleId="WW8Num11z1">
    <w:name w:val="WW8Num11z1"/>
    <w:rsid w:val="00A75BAB"/>
  </w:style>
  <w:style w:type="character" w:customStyle="1" w:styleId="WW8Num11z2">
    <w:name w:val="WW8Num11z2"/>
    <w:rsid w:val="00A75BAB"/>
  </w:style>
  <w:style w:type="character" w:customStyle="1" w:styleId="WW8Num11z3">
    <w:name w:val="WW8Num11z3"/>
    <w:rsid w:val="00A75BAB"/>
  </w:style>
  <w:style w:type="character" w:customStyle="1" w:styleId="WW8Num11z4">
    <w:name w:val="WW8Num11z4"/>
    <w:rsid w:val="00A75BAB"/>
  </w:style>
  <w:style w:type="character" w:customStyle="1" w:styleId="WW8Num11z5">
    <w:name w:val="WW8Num11z5"/>
    <w:rsid w:val="00A75BAB"/>
  </w:style>
  <w:style w:type="character" w:customStyle="1" w:styleId="WW8Num11z6">
    <w:name w:val="WW8Num11z6"/>
    <w:rsid w:val="00A75BAB"/>
  </w:style>
  <w:style w:type="character" w:customStyle="1" w:styleId="WW8Num11z7">
    <w:name w:val="WW8Num11z7"/>
    <w:rsid w:val="00A75BAB"/>
  </w:style>
  <w:style w:type="character" w:customStyle="1" w:styleId="WW8Num11z8">
    <w:name w:val="WW8Num11z8"/>
    <w:rsid w:val="00A75BAB"/>
  </w:style>
  <w:style w:type="character" w:customStyle="1" w:styleId="WW8Num12z0">
    <w:name w:val="WW8Num12z0"/>
    <w:rsid w:val="00A75BAB"/>
  </w:style>
  <w:style w:type="character" w:customStyle="1" w:styleId="WW8Num12z1">
    <w:name w:val="WW8Num12z1"/>
    <w:rsid w:val="00A75BAB"/>
  </w:style>
  <w:style w:type="character" w:customStyle="1" w:styleId="WW8Num12z2">
    <w:name w:val="WW8Num12z2"/>
    <w:rsid w:val="00A75BAB"/>
  </w:style>
  <w:style w:type="character" w:customStyle="1" w:styleId="WW8Num12z3">
    <w:name w:val="WW8Num12z3"/>
    <w:rsid w:val="00A75BAB"/>
  </w:style>
  <w:style w:type="character" w:customStyle="1" w:styleId="WW8Num12z4">
    <w:name w:val="WW8Num12z4"/>
    <w:rsid w:val="00A75BAB"/>
  </w:style>
  <w:style w:type="character" w:customStyle="1" w:styleId="WW8Num12z5">
    <w:name w:val="WW8Num12z5"/>
    <w:rsid w:val="00A75BAB"/>
  </w:style>
  <w:style w:type="character" w:customStyle="1" w:styleId="WW8Num12z6">
    <w:name w:val="WW8Num12z6"/>
    <w:rsid w:val="00A75BAB"/>
  </w:style>
  <w:style w:type="character" w:customStyle="1" w:styleId="WW8Num12z7">
    <w:name w:val="WW8Num12z7"/>
    <w:rsid w:val="00A75BAB"/>
  </w:style>
  <w:style w:type="character" w:customStyle="1" w:styleId="WW8Num12z8">
    <w:name w:val="WW8Num12z8"/>
    <w:rsid w:val="00A75BAB"/>
  </w:style>
  <w:style w:type="character" w:customStyle="1" w:styleId="WW8Num13z0">
    <w:name w:val="WW8Num13z0"/>
    <w:rsid w:val="00A75BAB"/>
    <w:rPr>
      <w:rFonts w:hint="default"/>
    </w:rPr>
  </w:style>
  <w:style w:type="character" w:customStyle="1" w:styleId="WW8Num13z1">
    <w:name w:val="WW8Num13z1"/>
    <w:rsid w:val="00A75BAB"/>
  </w:style>
  <w:style w:type="character" w:customStyle="1" w:styleId="WW8Num13z2">
    <w:name w:val="WW8Num13z2"/>
    <w:rsid w:val="00A75BAB"/>
  </w:style>
  <w:style w:type="character" w:customStyle="1" w:styleId="WW8Num13z3">
    <w:name w:val="WW8Num13z3"/>
    <w:rsid w:val="00A75BAB"/>
  </w:style>
  <w:style w:type="character" w:customStyle="1" w:styleId="WW8Num13z4">
    <w:name w:val="WW8Num13z4"/>
    <w:rsid w:val="00A75BAB"/>
  </w:style>
  <w:style w:type="character" w:customStyle="1" w:styleId="WW8Num13z5">
    <w:name w:val="WW8Num13z5"/>
    <w:rsid w:val="00A75BAB"/>
  </w:style>
  <w:style w:type="character" w:customStyle="1" w:styleId="WW8Num13z6">
    <w:name w:val="WW8Num13z6"/>
    <w:rsid w:val="00A75BAB"/>
  </w:style>
  <w:style w:type="character" w:customStyle="1" w:styleId="WW8Num13z7">
    <w:name w:val="WW8Num13z7"/>
    <w:rsid w:val="00A75BAB"/>
  </w:style>
  <w:style w:type="character" w:customStyle="1" w:styleId="WW8Num13z8">
    <w:name w:val="WW8Num13z8"/>
    <w:rsid w:val="00A75BAB"/>
  </w:style>
  <w:style w:type="character" w:customStyle="1" w:styleId="WW8Num14z0">
    <w:name w:val="WW8Num14z0"/>
    <w:rsid w:val="00A75BAB"/>
  </w:style>
  <w:style w:type="character" w:customStyle="1" w:styleId="WW8Num14z1">
    <w:name w:val="WW8Num14z1"/>
    <w:rsid w:val="00A75BAB"/>
  </w:style>
  <w:style w:type="character" w:customStyle="1" w:styleId="WW8Num14z2">
    <w:name w:val="WW8Num14z2"/>
    <w:rsid w:val="00A75BAB"/>
  </w:style>
  <w:style w:type="character" w:customStyle="1" w:styleId="WW8Num14z3">
    <w:name w:val="WW8Num14z3"/>
    <w:rsid w:val="00A75BAB"/>
  </w:style>
  <w:style w:type="character" w:customStyle="1" w:styleId="WW8Num14z4">
    <w:name w:val="WW8Num14z4"/>
    <w:rsid w:val="00A75BAB"/>
  </w:style>
  <w:style w:type="character" w:customStyle="1" w:styleId="WW8Num14z5">
    <w:name w:val="WW8Num14z5"/>
    <w:rsid w:val="00A75BAB"/>
  </w:style>
  <w:style w:type="character" w:customStyle="1" w:styleId="WW8Num14z6">
    <w:name w:val="WW8Num14z6"/>
    <w:rsid w:val="00A75BAB"/>
  </w:style>
  <w:style w:type="character" w:customStyle="1" w:styleId="WW8Num14z7">
    <w:name w:val="WW8Num14z7"/>
    <w:rsid w:val="00A75BAB"/>
  </w:style>
  <w:style w:type="character" w:customStyle="1" w:styleId="WW8Num14z8">
    <w:name w:val="WW8Num14z8"/>
    <w:rsid w:val="00A75BAB"/>
  </w:style>
  <w:style w:type="character" w:customStyle="1" w:styleId="WW8Num15z0">
    <w:name w:val="WW8Num15z0"/>
    <w:rsid w:val="00A75BAB"/>
  </w:style>
  <w:style w:type="character" w:customStyle="1" w:styleId="WW8Num15z1">
    <w:name w:val="WW8Num15z1"/>
    <w:rsid w:val="00A75BAB"/>
  </w:style>
  <w:style w:type="character" w:customStyle="1" w:styleId="WW8Num15z2">
    <w:name w:val="WW8Num15z2"/>
    <w:rsid w:val="00A75BAB"/>
  </w:style>
  <w:style w:type="character" w:customStyle="1" w:styleId="WW8Num15z3">
    <w:name w:val="WW8Num15z3"/>
    <w:rsid w:val="00A75BAB"/>
  </w:style>
  <w:style w:type="character" w:customStyle="1" w:styleId="WW8Num15z4">
    <w:name w:val="WW8Num15z4"/>
    <w:rsid w:val="00A75BAB"/>
  </w:style>
  <w:style w:type="character" w:customStyle="1" w:styleId="WW8Num15z5">
    <w:name w:val="WW8Num15z5"/>
    <w:rsid w:val="00A75BAB"/>
  </w:style>
  <w:style w:type="character" w:customStyle="1" w:styleId="WW8Num15z6">
    <w:name w:val="WW8Num15z6"/>
    <w:rsid w:val="00A75BAB"/>
  </w:style>
  <w:style w:type="character" w:customStyle="1" w:styleId="WW8Num15z7">
    <w:name w:val="WW8Num15z7"/>
    <w:rsid w:val="00A75BAB"/>
  </w:style>
  <w:style w:type="character" w:customStyle="1" w:styleId="WW8Num15z8">
    <w:name w:val="WW8Num15z8"/>
    <w:rsid w:val="00A75BAB"/>
  </w:style>
  <w:style w:type="character" w:customStyle="1" w:styleId="WW8Num16z0">
    <w:name w:val="WW8Num16z0"/>
    <w:rsid w:val="00A75BAB"/>
  </w:style>
  <w:style w:type="character" w:customStyle="1" w:styleId="WW8Num16z1">
    <w:name w:val="WW8Num16z1"/>
    <w:rsid w:val="00A75BAB"/>
  </w:style>
  <w:style w:type="character" w:customStyle="1" w:styleId="WW8Num16z2">
    <w:name w:val="WW8Num16z2"/>
    <w:rsid w:val="00A75BAB"/>
  </w:style>
  <w:style w:type="character" w:customStyle="1" w:styleId="WW8Num16z3">
    <w:name w:val="WW8Num16z3"/>
    <w:rsid w:val="00A75BAB"/>
  </w:style>
  <w:style w:type="character" w:customStyle="1" w:styleId="WW8Num16z4">
    <w:name w:val="WW8Num16z4"/>
    <w:rsid w:val="00A75BAB"/>
  </w:style>
  <w:style w:type="character" w:customStyle="1" w:styleId="WW8Num16z5">
    <w:name w:val="WW8Num16z5"/>
    <w:rsid w:val="00A75BAB"/>
  </w:style>
  <w:style w:type="character" w:customStyle="1" w:styleId="WW8Num16z6">
    <w:name w:val="WW8Num16z6"/>
    <w:rsid w:val="00A75BAB"/>
  </w:style>
  <w:style w:type="character" w:customStyle="1" w:styleId="WW8Num16z7">
    <w:name w:val="WW8Num16z7"/>
    <w:rsid w:val="00A75BAB"/>
  </w:style>
  <w:style w:type="character" w:customStyle="1" w:styleId="WW8Num16z8">
    <w:name w:val="WW8Num16z8"/>
    <w:rsid w:val="00A75BAB"/>
  </w:style>
  <w:style w:type="character" w:customStyle="1" w:styleId="WW8Num17z0">
    <w:name w:val="WW8Num17z0"/>
    <w:rsid w:val="00A75BAB"/>
  </w:style>
  <w:style w:type="character" w:customStyle="1" w:styleId="WW8Num17z1">
    <w:name w:val="WW8Num17z1"/>
    <w:rsid w:val="00A75BAB"/>
  </w:style>
  <w:style w:type="character" w:customStyle="1" w:styleId="WW8Num17z2">
    <w:name w:val="WW8Num17z2"/>
    <w:rsid w:val="00A75BAB"/>
  </w:style>
  <w:style w:type="character" w:customStyle="1" w:styleId="WW8Num17z3">
    <w:name w:val="WW8Num17z3"/>
    <w:rsid w:val="00A75BAB"/>
  </w:style>
  <w:style w:type="character" w:customStyle="1" w:styleId="WW8Num17z4">
    <w:name w:val="WW8Num17z4"/>
    <w:rsid w:val="00A75BAB"/>
  </w:style>
  <w:style w:type="character" w:customStyle="1" w:styleId="WW8Num17z5">
    <w:name w:val="WW8Num17z5"/>
    <w:rsid w:val="00A75BAB"/>
  </w:style>
  <w:style w:type="character" w:customStyle="1" w:styleId="WW8Num17z6">
    <w:name w:val="WW8Num17z6"/>
    <w:rsid w:val="00A75BAB"/>
  </w:style>
  <w:style w:type="character" w:customStyle="1" w:styleId="WW8Num17z7">
    <w:name w:val="WW8Num17z7"/>
    <w:rsid w:val="00A75BAB"/>
  </w:style>
  <w:style w:type="character" w:customStyle="1" w:styleId="WW8Num17z8">
    <w:name w:val="WW8Num17z8"/>
    <w:rsid w:val="00A75BAB"/>
  </w:style>
  <w:style w:type="character" w:customStyle="1" w:styleId="WW8Num18z0">
    <w:name w:val="WW8Num18z0"/>
    <w:rsid w:val="00A75BAB"/>
  </w:style>
  <w:style w:type="character" w:customStyle="1" w:styleId="WW8Num18z1">
    <w:name w:val="WW8Num18z1"/>
    <w:rsid w:val="00A75BAB"/>
  </w:style>
  <w:style w:type="character" w:customStyle="1" w:styleId="WW8Num18z2">
    <w:name w:val="WW8Num18z2"/>
    <w:rsid w:val="00A75BAB"/>
  </w:style>
  <w:style w:type="character" w:customStyle="1" w:styleId="WW8Num18z3">
    <w:name w:val="WW8Num18z3"/>
    <w:rsid w:val="00A75BAB"/>
  </w:style>
  <w:style w:type="character" w:customStyle="1" w:styleId="WW8Num18z4">
    <w:name w:val="WW8Num18z4"/>
    <w:rsid w:val="00A75BAB"/>
  </w:style>
  <w:style w:type="character" w:customStyle="1" w:styleId="WW8Num18z5">
    <w:name w:val="WW8Num18z5"/>
    <w:rsid w:val="00A75BAB"/>
  </w:style>
  <w:style w:type="character" w:customStyle="1" w:styleId="WW8Num18z6">
    <w:name w:val="WW8Num18z6"/>
    <w:rsid w:val="00A75BAB"/>
  </w:style>
  <w:style w:type="character" w:customStyle="1" w:styleId="WW8Num18z7">
    <w:name w:val="WW8Num18z7"/>
    <w:rsid w:val="00A75BAB"/>
  </w:style>
  <w:style w:type="character" w:customStyle="1" w:styleId="WW8Num18z8">
    <w:name w:val="WW8Num18z8"/>
    <w:rsid w:val="00A75BAB"/>
  </w:style>
  <w:style w:type="character" w:customStyle="1" w:styleId="WW8Num19z0">
    <w:name w:val="WW8Num19z0"/>
    <w:rsid w:val="00A75BAB"/>
  </w:style>
  <w:style w:type="character" w:customStyle="1" w:styleId="WW8Num19z1">
    <w:name w:val="WW8Num19z1"/>
    <w:rsid w:val="00A75BAB"/>
  </w:style>
  <w:style w:type="character" w:customStyle="1" w:styleId="WW8Num19z2">
    <w:name w:val="WW8Num19z2"/>
    <w:rsid w:val="00A75BAB"/>
  </w:style>
  <w:style w:type="character" w:customStyle="1" w:styleId="WW8Num19z3">
    <w:name w:val="WW8Num19z3"/>
    <w:rsid w:val="00A75BAB"/>
  </w:style>
  <w:style w:type="character" w:customStyle="1" w:styleId="WW8Num19z4">
    <w:name w:val="WW8Num19z4"/>
    <w:rsid w:val="00A75BAB"/>
  </w:style>
  <w:style w:type="character" w:customStyle="1" w:styleId="WW8Num19z5">
    <w:name w:val="WW8Num19z5"/>
    <w:rsid w:val="00A75BAB"/>
  </w:style>
  <w:style w:type="character" w:customStyle="1" w:styleId="WW8Num19z6">
    <w:name w:val="WW8Num19z6"/>
    <w:rsid w:val="00A75BAB"/>
  </w:style>
  <w:style w:type="character" w:customStyle="1" w:styleId="WW8Num19z7">
    <w:name w:val="WW8Num19z7"/>
    <w:rsid w:val="00A75BAB"/>
  </w:style>
  <w:style w:type="character" w:customStyle="1" w:styleId="WW8Num19z8">
    <w:name w:val="WW8Num19z8"/>
    <w:rsid w:val="00A75BAB"/>
  </w:style>
  <w:style w:type="character" w:customStyle="1" w:styleId="WW8Num20z0">
    <w:name w:val="WW8Num20z0"/>
    <w:rsid w:val="00A75BAB"/>
  </w:style>
  <w:style w:type="character" w:customStyle="1" w:styleId="WW8Num20z1">
    <w:name w:val="WW8Num20z1"/>
    <w:rsid w:val="00A75BAB"/>
  </w:style>
  <w:style w:type="character" w:customStyle="1" w:styleId="WW8Num20z2">
    <w:name w:val="WW8Num20z2"/>
    <w:rsid w:val="00A75BAB"/>
  </w:style>
  <w:style w:type="character" w:customStyle="1" w:styleId="WW8Num20z3">
    <w:name w:val="WW8Num20z3"/>
    <w:rsid w:val="00A75BAB"/>
  </w:style>
  <w:style w:type="character" w:customStyle="1" w:styleId="WW8Num20z4">
    <w:name w:val="WW8Num20z4"/>
    <w:rsid w:val="00A75BAB"/>
  </w:style>
  <w:style w:type="character" w:customStyle="1" w:styleId="WW8Num20z5">
    <w:name w:val="WW8Num20z5"/>
    <w:rsid w:val="00A75BAB"/>
  </w:style>
  <w:style w:type="character" w:customStyle="1" w:styleId="WW8Num20z6">
    <w:name w:val="WW8Num20z6"/>
    <w:rsid w:val="00A75BAB"/>
  </w:style>
  <w:style w:type="character" w:customStyle="1" w:styleId="WW8Num20z7">
    <w:name w:val="WW8Num20z7"/>
    <w:rsid w:val="00A75BAB"/>
  </w:style>
  <w:style w:type="character" w:customStyle="1" w:styleId="WW8Num20z8">
    <w:name w:val="WW8Num20z8"/>
    <w:rsid w:val="00A75BAB"/>
  </w:style>
  <w:style w:type="character" w:customStyle="1" w:styleId="WW8Num21z0">
    <w:name w:val="WW8Num21z0"/>
    <w:rsid w:val="00A75BAB"/>
  </w:style>
  <w:style w:type="character" w:customStyle="1" w:styleId="WW8Num21z1">
    <w:name w:val="WW8Num21z1"/>
    <w:rsid w:val="00A75BAB"/>
  </w:style>
  <w:style w:type="character" w:customStyle="1" w:styleId="WW8Num21z2">
    <w:name w:val="WW8Num21z2"/>
    <w:rsid w:val="00A75BAB"/>
  </w:style>
  <w:style w:type="character" w:customStyle="1" w:styleId="WW8Num21z3">
    <w:name w:val="WW8Num21z3"/>
    <w:rsid w:val="00A75BAB"/>
  </w:style>
  <w:style w:type="character" w:customStyle="1" w:styleId="WW8Num21z4">
    <w:name w:val="WW8Num21z4"/>
    <w:rsid w:val="00A75BAB"/>
  </w:style>
  <w:style w:type="character" w:customStyle="1" w:styleId="WW8Num21z5">
    <w:name w:val="WW8Num21z5"/>
    <w:rsid w:val="00A75BAB"/>
  </w:style>
  <w:style w:type="character" w:customStyle="1" w:styleId="WW8Num21z6">
    <w:name w:val="WW8Num21z6"/>
    <w:rsid w:val="00A75BAB"/>
  </w:style>
  <w:style w:type="character" w:customStyle="1" w:styleId="WW8Num21z7">
    <w:name w:val="WW8Num21z7"/>
    <w:rsid w:val="00A75BAB"/>
  </w:style>
  <w:style w:type="character" w:customStyle="1" w:styleId="WW8Num21z8">
    <w:name w:val="WW8Num21z8"/>
    <w:rsid w:val="00A75BAB"/>
  </w:style>
  <w:style w:type="character" w:customStyle="1" w:styleId="12">
    <w:name w:val="Основной шрифт абзаца1"/>
    <w:rsid w:val="00A75BAB"/>
  </w:style>
  <w:style w:type="paragraph" w:styleId="af8">
    <w:name w:val="List"/>
    <w:basedOn w:val="ae"/>
    <w:rsid w:val="00A75BAB"/>
    <w:pPr>
      <w:suppressAutoHyphens/>
    </w:pPr>
    <w:rPr>
      <w:rFonts w:cs="Mangal"/>
      <w:snapToGrid/>
      <w:lang w:eastAsia="zh-CN"/>
    </w:rPr>
  </w:style>
  <w:style w:type="paragraph" w:styleId="af9">
    <w:name w:val="caption"/>
    <w:basedOn w:val="a0"/>
    <w:qFormat/>
    <w:rsid w:val="00A75BAB"/>
    <w:pPr>
      <w:suppressLineNumbers/>
      <w:suppressAutoHyphens/>
      <w:spacing w:before="120" w:after="120"/>
    </w:pPr>
    <w:rPr>
      <w:rFonts w:ascii="Calibri" w:eastAsia="Calibri" w:hAnsi="Calibri" w:cs="Mangal"/>
      <w:i/>
      <w:iCs/>
      <w:sz w:val="24"/>
      <w:szCs w:val="24"/>
      <w:lang w:eastAsia="zh-CN"/>
    </w:rPr>
  </w:style>
  <w:style w:type="paragraph" w:customStyle="1" w:styleId="13">
    <w:name w:val="Указатель1"/>
    <w:basedOn w:val="a0"/>
    <w:rsid w:val="00A75BAB"/>
    <w:pPr>
      <w:suppressLineNumbers/>
      <w:suppressAutoHyphens/>
    </w:pPr>
    <w:rPr>
      <w:rFonts w:ascii="Calibri" w:eastAsia="Calibri" w:hAnsi="Calibri" w:cs="Mangal"/>
      <w:lang w:eastAsia="zh-CN"/>
    </w:rPr>
  </w:style>
  <w:style w:type="paragraph" w:customStyle="1" w:styleId="afa">
    <w:name w:val="Заголовок таблицы"/>
    <w:basedOn w:val="af0"/>
    <w:rsid w:val="00A75BAB"/>
    <w:pPr>
      <w:suppressAutoHyphens/>
      <w:jc w:val="center"/>
    </w:pPr>
    <w:rPr>
      <w:b/>
      <w:bCs/>
      <w:lang w:eastAsia="zh-CN"/>
    </w:rPr>
  </w:style>
  <w:style w:type="character" w:styleId="afb">
    <w:name w:val="FollowedHyperlink"/>
    <w:uiPriority w:val="99"/>
    <w:semiHidden/>
    <w:unhideWhenUsed/>
    <w:rsid w:val="00A75BAB"/>
    <w:rPr>
      <w:color w:val="800080"/>
      <w:u w:val="single"/>
    </w:rPr>
  </w:style>
  <w:style w:type="paragraph" w:styleId="afc">
    <w:name w:val="TOC Heading"/>
    <w:basedOn w:val="1"/>
    <w:next w:val="a0"/>
    <w:uiPriority w:val="39"/>
    <w:semiHidden/>
    <w:unhideWhenUsed/>
    <w:qFormat/>
    <w:rsid w:val="00A75BAB"/>
    <w:pPr>
      <w:outlineLvl w:val="9"/>
    </w:pPr>
  </w:style>
  <w:style w:type="paragraph" w:styleId="14">
    <w:name w:val="toc 1"/>
    <w:basedOn w:val="a0"/>
    <w:next w:val="a0"/>
    <w:autoRedefine/>
    <w:uiPriority w:val="39"/>
    <w:unhideWhenUsed/>
    <w:rsid w:val="00A75BAB"/>
    <w:rPr>
      <w:rFonts w:ascii="Calibri" w:eastAsia="Calibri" w:hAnsi="Calibri" w:cs="Times New Roman"/>
      <w:lang w:eastAsia="en-US"/>
    </w:rPr>
  </w:style>
  <w:style w:type="paragraph" w:styleId="31">
    <w:name w:val="toc 3"/>
    <w:basedOn w:val="a0"/>
    <w:next w:val="a0"/>
    <w:autoRedefine/>
    <w:uiPriority w:val="39"/>
    <w:unhideWhenUsed/>
    <w:rsid w:val="00A75BAB"/>
    <w:pPr>
      <w:ind w:left="440"/>
    </w:pPr>
    <w:rPr>
      <w:rFonts w:ascii="Calibri" w:eastAsia="Calibri" w:hAnsi="Calibri" w:cs="Times New Roman"/>
      <w:lang w:eastAsia="en-US"/>
    </w:rPr>
  </w:style>
  <w:style w:type="paragraph" w:customStyle="1" w:styleId="130">
    <w:name w:val="Основной 13"/>
    <w:basedOn w:val="a0"/>
    <w:qFormat/>
    <w:rsid w:val="00A75BAB"/>
    <w:pPr>
      <w:spacing w:before="120" w:after="120" w:line="240" w:lineRule="auto"/>
      <w:ind w:firstLine="709"/>
      <w:jc w:val="both"/>
    </w:pPr>
    <w:rPr>
      <w:rFonts w:ascii="Times New Roman" w:eastAsia="Calibri" w:hAnsi="Times New Roman" w:cs="Times New Roman"/>
      <w:bCs/>
      <w:iCs/>
      <w:sz w:val="26"/>
      <w:lang w:eastAsia="en-US"/>
    </w:rPr>
  </w:style>
  <w:style w:type="paragraph" w:customStyle="1" w:styleId="a">
    <w:name w:val="список_тире"/>
    <w:basedOn w:val="130"/>
    <w:qFormat/>
    <w:rsid w:val="00A75BAB"/>
    <w:pPr>
      <w:numPr>
        <w:numId w:val="23"/>
      </w:numPr>
      <w:spacing w:before="0" w:after="0"/>
    </w:pPr>
    <w:rPr>
      <w:szCs w:val="26"/>
    </w:rPr>
  </w:style>
  <w:style w:type="paragraph" w:customStyle="1" w:styleId="Iauiue0">
    <w:name w:val="Iau?iue"/>
    <w:rsid w:val="00A75B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Heading">
    <w:name w:val="Heading"/>
    <w:rsid w:val="00A75BAB"/>
    <w:pPr>
      <w:spacing w:after="0" w:line="240" w:lineRule="auto"/>
    </w:pPr>
    <w:rPr>
      <w:rFonts w:ascii="Arial" w:eastAsia="Times New Roman" w:hAnsi="Arial" w:cs="Times New Roman"/>
      <w:b/>
      <w:snapToGrid w:val="0"/>
      <w:szCs w:val="20"/>
    </w:rPr>
  </w:style>
  <w:style w:type="paragraph" w:customStyle="1" w:styleId="Default">
    <w:name w:val="Default"/>
    <w:rsid w:val="00A75BAB"/>
    <w:pPr>
      <w:autoSpaceDE w:val="0"/>
      <w:autoSpaceDN w:val="0"/>
      <w:adjustRightInd w:val="0"/>
      <w:spacing w:after="0" w:line="240" w:lineRule="auto"/>
    </w:pPr>
    <w:rPr>
      <w:rFonts w:ascii="Calibri" w:eastAsia="Calibri" w:hAnsi="Calibri" w:cs="Calibri"/>
      <w:color w:val="000000"/>
      <w:sz w:val="24"/>
      <w:szCs w:val="24"/>
    </w:rPr>
  </w:style>
  <w:style w:type="paragraph" w:customStyle="1" w:styleId="s1">
    <w:name w:val="s_1"/>
    <w:basedOn w:val="a0"/>
    <w:rsid w:val="00A75B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A75B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Абзац списка Знак"/>
    <w:link w:val="af3"/>
    <w:uiPriority w:val="34"/>
    <w:locked/>
    <w:rsid w:val="00CF4983"/>
    <w:rPr>
      <w:rFonts w:ascii="Calibri" w:eastAsia="Calibri" w:hAnsi="Calibri" w:cs="Times New Roman"/>
      <w:lang w:eastAsia="en-US"/>
    </w:rPr>
  </w:style>
  <w:style w:type="character" w:customStyle="1" w:styleId="ConsPlusNormal0">
    <w:name w:val="ConsPlusNormal Знак"/>
    <w:link w:val="ConsPlusNormal"/>
    <w:locked/>
    <w:rsid w:val="00CF4983"/>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C09A82A07702242E0C975A4C6E159F0E76F72896F20BBE3FBB3BF491FB20D6178B753168F8F77FC24E18F852B225F410503B569DDC4e5p4E" TargetMode="External"/><Relationship Id="rId18" Type="http://schemas.openxmlformats.org/officeDocument/2006/relationships/hyperlink" Target="https://docs.cntd.ru/document/130170037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C09A82A07702242E0C975A4C6E159F0E76F72896F20BBE3FBB3BF491FB20D6178B753168F8F7AFC24E18F852B225F410503B569DDC4e5p4E" TargetMode="External"/><Relationship Id="rId17" Type="http://schemas.openxmlformats.org/officeDocument/2006/relationships/hyperlink" Target="https://docs.cntd.ru/document/1301700377" TargetMode="External"/><Relationship Id="rId2" Type="http://schemas.openxmlformats.org/officeDocument/2006/relationships/numbering" Target="numbering.xml"/><Relationship Id="rId16" Type="http://schemas.openxmlformats.org/officeDocument/2006/relationships/hyperlink" Target="consultantplus://offline/ref=AC09A82A07702242E0C975A4C6E159F0E76F72896F20BBE3FBB3BF491FB20D6178B753138E897FFC24E18F852B225F410503B569DDC4e5p4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09A82A07702242E0C975A4C6E159F0E76F72896F20BBE3FBB3BF491FB20D6178B753168F8E76FC24E18F852B225F410503B569DDC4e5p4E" TargetMode="External"/><Relationship Id="rId5" Type="http://schemas.openxmlformats.org/officeDocument/2006/relationships/settings" Target="settings.xml"/><Relationship Id="rId15" Type="http://schemas.openxmlformats.org/officeDocument/2006/relationships/hyperlink" Target="consultantplus://offline/ref=AC09A82A07702242E0C975A4C6E159F0E76F72896F20BBE3FBB3BF491FB20D6178B753138E8878FC24E18F852B225F410503B569DDC4e5p4E" TargetMode="External"/><Relationship Id="rId10" Type="http://schemas.openxmlformats.org/officeDocument/2006/relationships/hyperlink" Target="consultantplus://offline/ref=AC09A82A07702242E0C975A4C6E159F0E76F72896F20BBE3FBB3BF491FB20D6178B753168F8E78FC24E18F852B225F410503B569DDC4e5p4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normacs://normacs.ru/UHIC?dob=43160.000000&amp;dol=43231.645127" TargetMode="External"/><Relationship Id="rId14" Type="http://schemas.openxmlformats.org/officeDocument/2006/relationships/hyperlink" Target="consultantplus://offline/ref=AC09A82A07702242E0C975A4C6E159F0E76F72896F20BBE3FBB3BF491FB20D6178B753118E817DFC24E18F852B225F410503B569DDC4e5p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23C21-180E-4B02-BF59-F53AD762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64</Pages>
  <Words>32058</Words>
  <Characters>182737</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Hitsunova</dc:creator>
  <cp:lastModifiedBy>411-1</cp:lastModifiedBy>
  <cp:revision>17</cp:revision>
  <cp:lastPrinted>2021-11-30T06:38:00Z</cp:lastPrinted>
  <dcterms:created xsi:type="dcterms:W3CDTF">2024-03-26T05:08:00Z</dcterms:created>
  <dcterms:modified xsi:type="dcterms:W3CDTF">2024-03-29T09:48:00Z</dcterms:modified>
</cp:coreProperties>
</file>