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EF" w:rsidRPr="007803EF" w:rsidRDefault="007803EF" w:rsidP="007803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03EF">
        <w:rPr>
          <w:rFonts w:ascii="Times New Roman" w:eastAsia="Times New Roman" w:hAnsi="Times New Roman" w:cs="Times New Roman"/>
          <w:b/>
          <w:bCs/>
          <w:kern w:val="36"/>
          <w:sz w:val="48"/>
          <w:szCs w:val="48"/>
        </w:rPr>
        <w:t>О государственной программе "Развитие и поддержка малого и среднего предпринимательства в Республике Башкортостан" (с изменениями на 4 февраля 2019 года)</w:t>
      </w:r>
    </w:p>
    <w:p w:rsidR="007803EF" w:rsidRPr="007803EF" w:rsidRDefault="007803EF" w:rsidP="007803EF">
      <w:pPr>
        <w:spacing w:after="0"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pict>
          <v:rect id="_x0000_i1025" style="width:0;height:1.5pt" o:hralign="center" o:hrstd="t" o:hr="t" fillcolor="#a0a0a0" stroked="f"/>
        </w:pict>
      </w:r>
    </w:p>
    <w:p w:rsidR="007803EF" w:rsidRPr="007803EF" w:rsidRDefault="007803EF" w:rsidP="007803EF">
      <w:pPr>
        <w:spacing w:after="0" w:line="240" w:lineRule="auto"/>
        <w:outlineLvl w:val="1"/>
        <w:rPr>
          <w:rFonts w:ascii="Times New Roman" w:eastAsia="Times New Roman" w:hAnsi="Times New Roman" w:cs="Times New Roman"/>
          <w:b/>
          <w:bCs/>
          <w:sz w:val="2"/>
          <w:szCs w:val="2"/>
        </w:rPr>
      </w:pPr>
      <w:r w:rsidRPr="007803EF">
        <w:rPr>
          <w:rFonts w:ascii="Times New Roman" w:eastAsia="Times New Roman" w:hAnsi="Times New Roman" w:cs="Times New Roman"/>
          <w:b/>
          <w:bCs/>
          <w:sz w:val="2"/>
          <w:szCs w:val="2"/>
        </w:rPr>
        <w:t>О государственной программе 'Развитие и поддержка малого и среднего предпринимательства в Республике Башкортостан'</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ПРАВИТЕЛЬСТВО РЕСПУБЛИКИ БАШКОРТОСТАН</w:t>
      </w: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ПОСТАНОВЛЕНИЕ</w:t>
      </w: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от 14 ноября 2018 года N 548</w:t>
      </w:r>
      <w:proofErr w:type="gramStart"/>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О</w:t>
      </w:r>
      <w:proofErr w:type="gramEnd"/>
      <w:r w:rsidRPr="007803EF">
        <w:rPr>
          <w:rFonts w:ascii="Times New Roman" w:eastAsia="Times New Roman" w:hAnsi="Times New Roman" w:cs="Times New Roman"/>
          <w:sz w:val="24"/>
          <w:szCs w:val="24"/>
        </w:rPr>
        <w:t xml:space="preserve"> государственной программе "Развитие и поддержка малого и среднего предпринимательства в Республике Башкортостан"</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(с изменениями на 4 февраля 2019 года)</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 ред. </w:t>
      </w:r>
      <w:hyperlink r:id="rId4"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 xml:space="preserve">В соответствии с </w:t>
      </w:r>
      <w:hyperlink r:id="rId5" w:history="1">
        <w:r w:rsidRPr="007803EF">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 xml:space="preserve">, </w:t>
      </w:r>
      <w:hyperlink r:id="rId6" w:history="1">
        <w:r w:rsidRPr="007803EF">
          <w:rPr>
            <w:rFonts w:ascii="Times New Roman" w:eastAsia="Times New Roman" w:hAnsi="Times New Roman" w:cs="Times New Roman"/>
            <w:color w:val="0000FF"/>
            <w:sz w:val="24"/>
            <w:szCs w:val="24"/>
            <w:u w:val="single"/>
          </w:rPr>
          <w:t>Законом Республики Башкортостан "О развитии малого и среднего предпринимательства в Республике Башкортостан"</w:t>
        </w:r>
      </w:hyperlink>
      <w:r w:rsidRPr="007803EF">
        <w:rPr>
          <w:rFonts w:ascii="Times New Roman" w:eastAsia="Times New Roman" w:hAnsi="Times New Roman" w:cs="Times New Roman"/>
          <w:sz w:val="24"/>
          <w:szCs w:val="24"/>
        </w:rPr>
        <w:t>, в целях реализации государственной политики в области развития малого и среднего предпринимательства Правительство Республики Башкортостан постановляет: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 Утвердить прилагаемую государственную программу "Развитие и поддержка малого и среднего предпринимательства в Республике Башкортостан" (далее - государственная программа).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 Рекомендовать органам местного самоуправления Республики Башкортостан осуществлять разработку муниципальных программ поддержки малого и среднего предпринимательства с учетом положений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3. В пункте 5 </w:t>
      </w:r>
      <w:hyperlink r:id="rId7" w:history="1">
        <w:r w:rsidRPr="007803EF">
          <w:rPr>
            <w:rFonts w:ascii="Times New Roman" w:eastAsia="Times New Roman" w:hAnsi="Times New Roman" w:cs="Times New Roman"/>
            <w:color w:val="0000FF"/>
            <w:sz w:val="24"/>
            <w:szCs w:val="24"/>
            <w:u w:val="single"/>
          </w:rPr>
          <w:t>перечня государственных программ Республики Башкортостан</w:t>
        </w:r>
      </w:hyperlink>
      <w:r w:rsidRPr="007803EF">
        <w:rPr>
          <w:rFonts w:ascii="Times New Roman" w:eastAsia="Times New Roman" w:hAnsi="Times New Roman" w:cs="Times New Roman"/>
          <w:sz w:val="24"/>
          <w:szCs w:val="24"/>
        </w:rPr>
        <w:t xml:space="preserve">, утвержденного </w:t>
      </w:r>
      <w:hyperlink r:id="rId8" w:history="1">
        <w:r w:rsidRPr="007803EF">
          <w:rPr>
            <w:rFonts w:ascii="Times New Roman" w:eastAsia="Times New Roman" w:hAnsi="Times New Roman" w:cs="Times New Roman"/>
            <w:color w:val="0000FF"/>
            <w:sz w:val="24"/>
            <w:szCs w:val="24"/>
            <w:u w:val="single"/>
          </w:rPr>
          <w:t>распоряжением Правительства Республики Башкортостан от 27 декабря 2016 года N 1511-р</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а) графу 3 изложить в следующей редакции: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"развитие малого и среднего предпринимательства во всех отраслях и секторах экономики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развитие малого бизнеса в муниципальных образованиях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графу 4 изложить в следующей редакции: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"2019 - 2024";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графу 6 изложить в следующей редакции: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"Министерство молодежной политики и спорта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Министерство промышленности и инновационной политики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Государственный комитет Республики Башкортостан по внешнеэкономическим связям;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администрации муниципальных районов и городских округов Республики Башкортостан (по согласованию);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АНО "Агентство Республики Башкортостан по развитию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4. </w:t>
      </w:r>
      <w:proofErr w:type="gramStart"/>
      <w:r w:rsidRPr="007803EF">
        <w:rPr>
          <w:rFonts w:ascii="Times New Roman" w:eastAsia="Times New Roman" w:hAnsi="Times New Roman" w:cs="Times New Roman"/>
          <w:sz w:val="24"/>
          <w:szCs w:val="24"/>
        </w:rPr>
        <w:t>Контроль за</w:t>
      </w:r>
      <w:proofErr w:type="gramEnd"/>
      <w:r w:rsidRPr="007803EF">
        <w:rPr>
          <w:rFonts w:ascii="Times New Roman" w:eastAsia="Times New Roman" w:hAnsi="Times New Roman" w:cs="Times New Roman"/>
          <w:sz w:val="24"/>
          <w:szCs w:val="24"/>
        </w:rPr>
        <w:t xml:space="preserve"> исполнением настоящего Постановления возложить на исполняющего обязанности заместителя Премьер-министра Правительства Республики Башкортостан - Руководителя Аппарата Правительства Республики Башкортостан </w:t>
      </w:r>
      <w:proofErr w:type="spellStart"/>
      <w:r w:rsidRPr="007803EF">
        <w:rPr>
          <w:rFonts w:ascii="Times New Roman" w:eastAsia="Times New Roman" w:hAnsi="Times New Roman" w:cs="Times New Roman"/>
          <w:sz w:val="24"/>
          <w:szCs w:val="24"/>
        </w:rPr>
        <w:t>Тажитдинова</w:t>
      </w:r>
      <w:proofErr w:type="spellEnd"/>
      <w:r w:rsidRPr="007803EF">
        <w:rPr>
          <w:rFonts w:ascii="Times New Roman" w:eastAsia="Times New Roman" w:hAnsi="Times New Roman" w:cs="Times New Roman"/>
          <w:sz w:val="24"/>
          <w:szCs w:val="24"/>
        </w:rPr>
        <w:t xml:space="preserve"> И.А.</w:t>
      </w:r>
    </w:p>
    <w:p w:rsidR="007803EF" w:rsidRPr="007803EF" w:rsidRDefault="007803EF" w:rsidP="007803EF">
      <w:pPr>
        <w:spacing w:before="100" w:beforeAutospacing="1" w:after="100" w:afterAutospacing="1" w:line="240" w:lineRule="auto"/>
        <w:jc w:val="right"/>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Премьер-министр</w:t>
      </w:r>
      <w:r w:rsidRPr="007803EF">
        <w:rPr>
          <w:rFonts w:ascii="Times New Roman" w:eastAsia="Times New Roman" w:hAnsi="Times New Roman" w:cs="Times New Roman"/>
          <w:sz w:val="24"/>
          <w:szCs w:val="24"/>
        </w:rPr>
        <w:br/>
        <w:t>Правительства</w:t>
      </w:r>
      <w:r w:rsidRPr="007803EF">
        <w:rPr>
          <w:rFonts w:ascii="Times New Roman" w:eastAsia="Times New Roman" w:hAnsi="Times New Roman" w:cs="Times New Roman"/>
          <w:sz w:val="24"/>
          <w:szCs w:val="24"/>
        </w:rPr>
        <w:br/>
        <w:t>Республики Башкортостан</w:t>
      </w:r>
      <w:r w:rsidRPr="007803EF">
        <w:rPr>
          <w:rFonts w:ascii="Times New Roman" w:eastAsia="Times New Roman" w:hAnsi="Times New Roman" w:cs="Times New Roman"/>
          <w:sz w:val="24"/>
          <w:szCs w:val="24"/>
        </w:rPr>
        <w:br/>
        <w:t xml:space="preserve">Р.Х.МАРДАНОВ </w:t>
      </w:r>
    </w:p>
    <w:p w:rsidR="007803EF" w:rsidRPr="007803EF" w:rsidRDefault="007803EF" w:rsidP="007803EF">
      <w:pPr>
        <w:spacing w:before="100" w:beforeAutospacing="1" w:after="100" w:afterAutospacing="1" w:line="240" w:lineRule="auto"/>
        <w:outlineLvl w:val="1"/>
        <w:rPr>
          <w:rFonts w:ascii="Times New Roman" w:eastAsia="Times New Roman" w:hAnsi="Times New Roman" w:cs="Times New Roman"/>
          <w:b/>
          <w:bCs/>
          <w:sz w:val="36"/>
          <w:szCs w:val="36"/>
        </w:rPr>
      </w:pPr>
      <w:r w:rsidRPr="007803EF">
        <w:rPr>
          <w:rFonts w:ascii="Times New Roman" w:eastAsia="Times New Roman" w:hAnsi="Times New Roman" w:cs="Times New Roman"/>
          <w:b/>
          <w:bCs/>
          <w:sz w:val="36"/>
          <w:szCs w:val="36"/>
        </w:rPr>
        <w:t>Государственная программа "Развитие и поддержка малого и среднего предпринимательства в Республике Башкортостан"</w:t>
      </w:r>
    </w:p>
    <w:p w:rsidR="007803EF" w:rsidRPr="007803EF" w:rsidRDefault="007803EF" w:rsidP="007803EF">
      <w:pPr>
        <w:spacing w:before="100" w:beforeAutospacing="1" w:after="100" w:afterAutospacing="1" w:line="240" w:lineRule="auto"/>
        <w:jc w:val="right"/>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Утверждена</w:t>
      </w:r>
      <w:proofErr w:type="gramEnd"/>
      <w:r w:rsidRPr="007803EF">
        <w:rPr>
          <w:rFonts w:ascii="Times New Roman" w:eastAsia="Times New Roman" w:hAnsi="Times New Roman" w:cs="Times New Roman"/>
          <w:sz w:val="24"/>
          <w:szCs w:val="24"/>
        </w:rPr>
        <w:br/>
        <w:t>Постановлением Правительства</w:t>
      </w:r>
      <w:r w:rsidRPr="007803EF">
        <w:rPr>
          <w:rFonts w:ascii="Times New Roman" w:eastAsia="Times New Roman" w:hAnsi="Times New Roman" w:cs="Times New Roman"/>
          <w:sz w:val="24"/>
          <w:szCs w:val="24"/>
        </w:rPr>
        <w:br/>
        <w:t>Республики Башкортостан</w:t>
      </w:r>
      <w:r w:rsidRPr="007803EF">
        <w:rPr>
          <w:rFonts w:ascii="Times New Roman" w:eastAsia="Times New Roman" w:hAnsi="Times New Roman" w:cs="Times New Roman"/>
          <w:sz w:val="24"/>
          <w:szCs w:val="24"/>
        </w:rPr>
        <w:br/>
        <w:t xml:space="preserve">от 14 ноября 2018 г. N 548 </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 ред. </w:t>
      </w:r>
      <w:hyperlink r:id="rId9"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Паспорт государственной программы "Развитие и поддержка малого и среднего предпринимательства в Республике Башкортостан"</w:t>
      </w:r>
    </w:p>
    <w:tbl>
      <w:tblPr>
        <w:tblW w:w="0" w:type="auto"/>
        <w:tblCellSpacing w:w="15" w:type="dxa"/>
        <w:tblCellMar>
          <w:top w:w="15" w:type="dxa"/>
          <w:left w:w="15" w:type="dxa"/>
          <w:bottom w:w="15" w:type="dxa"/>
          <w:right w:w="15" w:type="dxa"/>
        </w:tblCellMar>
        <w:tblLook w:val="04A0"/>
      </w:tblPr>
      <w:tblGrid>
        <w:gridCol w:w="3534"/>
        <w:gridCol w:w="5911"/>
      </w:tblGrid>
      <w:tr w:rsidR="007803EF" w:rsidRPr="007803EF" w:rsidTr="007803EF">
        <w:trPr>
          <w:trHeight w:val="15"/>
          <w:tblCellSpacing w:w="15" w:type="dxa"/>
        </w:trPr>
        <w:tc>
          <w:tcPr>
            <w:tcW w:w="3511"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591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r>
      <w:tr w:rsidR="007803EF" w:rsidRPr="007803EF" w:rsidTr="007803EF">
        <w:trPr>
          <w:tblCellSpacing w:w="15" w:type="dxa"/>
        </w:trPr>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Ответственный исполнитель государственной программы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Государственный комитет Республики Башкортостан по предпринимательству и туризму </w:t>
            </w:r>
          </w:p>
        </w:tc>
      </w:tr>
      <w:tr w:rsidR="007803EF" w:rsidRPr="007803EF" w:rsidTr="007803EF">
        <w:trPr>
          <w:tblCellSpacing w:w="15" w:type="dxa"/>
        </w:trPr>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Соисполнители государственной программы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Министерство молодежной политики и спорта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Министерство промышленности и инновационной политики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Государственный комитет Республики Башкортостан по внешнеэкономическим связям;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администрации муниципальных районов и городских округов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"Агентство Республики Башкортостан по развитию малого и среднего предпринимательства"</w:t>
            </w:r>
          </w:p>
        </w:tc>
      </w:tr>
      <w:tr w:rsidR="007803EF" w:rsidRPr="007803EF" w:rsidTr="007803EF">
        <w:trPr>
          <w:tblCellSpacing w:w="15" w:type="dxa"/>
        </w:trPr>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Цель и задачи государственной программы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Цель:</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обеспечить формирование благоприятных условий, способствующих эффективной предпринимательской деятельности </w:t>
            </w:r>
          </w:p>
        </w:tc>
      </w:tr>
      <w:tr w:rsidR="007803EF" w:rsidRPr="007803EF" w:rsidTr="007803EF">
        <w:trPr>
          <w:tblCellSpacing w:w="15" w:type="dxa"/>
        </w:trPr>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Задачи: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увеличить долю малого и среднего бизнеса в валовом региональном продукте;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увеличить вклад предпринимательства в социально-экономическое развитие республики;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увеличить долю населения Республики Башкортостан, занятого в сфере предпринимательства </w:t>
            </w:r>
          </w:p>
        </w:tc>
      </w:tr>
      <w:tr w:rsidR="007803EF" w:rsidRPr="007803EF" w:rsidTr="007803EF">
        <w:trPr>
          <w:tblCellSpacing w:w="15" w:type="dxa"/>
        </w:trPr>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Сроки и этапы реализации государственной программы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без деления на этапы </w:t>
            </w:r>
          </w:p>
        </w:tc>
      </w:tr>
      <w:tr w:rsidR="007803EF" w:rsidRPr="007803EF" w:rsidTr="007803EF">
        <w:trPr>
          <w:tblCellSpacing w:w="15" w:type="dxa"/>
        </w:trPr>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Перечень подпрограмм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1) "Развитие малого и среднего предпринимательства во всех отраслях и секторах экономики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 "Развитие малого бизнеса в муниципальных образованиях Республики Башкортостан"</w:t>
            </w:r>
          </w:p>
        </w:tc>
      </w:tr>
      <w:tr w:rsidR="007803EF" w:rsidRPr="007803EF" w:rsidTr="007803EF">
        <w:trPr>
          <w:tblCellSpacing w:w="15" w:type="dxa"/>
        </w:trPr>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Целевые индикаторы и показатели государственной программы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Доля продукции, произведенной субъектами малого и среднего предпринимательства, в общем объеме валового регионального продукта;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субъектов малого предпринимательства (включая индивидуальных предпринимателей) в расчете на 1 тыс. человек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оборот продукции (услуг), производимой малыми предприятиями, в том числе </w:t>
            </w:r>
            <w:proofErr w:type="spellStart"/>
            <w:r w:rsidRPr="007803EF">
              <w:rPr>
                <w:rFonts w:ascii="Times New Roman" w:eastAsia="Times New Roman" w:hAnsi="Times New Roman" w:cs="Times New Roman"/>
                <w:sz w:val="24"/>
                <w:szCs w:val="24"/>
              </w:rPr>
              <w:t>микропредприятиями</w:t>
            </w:r>
            <w:proofErr w:type="spellEnd"/>
            <w:r w:rsidRPr="007803EF">
              <w:rPr>
                <w:rFonts w:ascii="Times New Roman" w:eastAsia="Times New Roman" w:hAnsi="Times New Roman" w:cs="Times New Roman"/>
                <w:sz w:val="24"/>
                <w:szCs w:val="24"/>
              </w:rPr>
              <w:t xml:space="preserve"> и индивидуальными предпринимателями;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отношение среднесписочной численности работников малых и средних предприятий к численности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оборот в расчете на одного работника субъекта малого и среднего предпринимательства в постоянных ценах по отношению к показателю 2014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оборот субъектов малого и среднего предпринимательства в постоянных ценах по отношению к показателю 2014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оборот субъектов малого и среднего предпринимательства на душу населения </w:t>
            </w:r>
          </w:p>
        </w:tc>
      </w:tr>
      <w:tr w:rsidR="007803EF" w:rsidRPr="007803EF" w:rsidTr="007803EF">
        <w:trPr>
          <w:tblCellSpacing w:w="15" w:type="dxa"/>
        </w:trPr>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 ред. </w:t>
            </w:r>
            <w:hyperlink r:id="rId10"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tc>
      </w:tr>
      <w:tr w:rsidR="007803EF" w:rsidRPr="007803EF" w:rsidTr="007803EF">
        <w:trPr>
          <w:tblCellSpacing w:w="15" w:type="dxa"/>
        </w:trPr>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Ресурсное обеспечение государственной программы </w:t>
            </w:r>
          </w:p>
        </w:tc>
        <w:tc>
          <w:tcPr>
            <w:tcW w:w="59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Общий объем финансового обеспечения государственной программы в 2019 - 2024 годах составит 2409252,5 тыс. рублей, в том числе за счет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 бюджета Республики Башкортостан - 1454350,0 </w:t>
            </w:r>
            <w:r w:rsidRPr="007803EF">
              <w:rPr>
                <w:rFonts w:ascii="Times New Roman" w:eastAsia="Times New Roman" w:hAnsi="Times New Roman" w:cs="Times New Roman"/>
                <w:sz w:val="24"/>
                <w:szCs w:val="24"/>
              </w:rPr>
              <w:lastRenderedPageBreak/>
              <w:t>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- 325725,0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- 225725,0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- 225725,0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- 225725,0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- 225725,0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2024 год - 225725,0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б) федерального бюджета - 589704,5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- 288698,2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- 132883,9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- 168122,4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местных бюджетов - 341198,0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- 72733,0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2024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 внебюджетных источников - 24000,0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- 4000,0 тыс. рублей </w:t>
            </w:r>
          </w:p>
        </w:tc>
      </w:tr>
      <w:tr w:rsidR="007803EF" w:rsidRPr="007803EF" w:rsidTr="007803EF">
        <w:trPr>
          <w:tblCellSpacing w:w="15" w:type="dxa"/>
        </w:trPr>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(в ред. </w:t>
            </w:r>
            <w:hyperlink r:id="rId11"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tc>
      </w:tr>
    </w:tbl>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1. Характеристика текущего состояния развития предпринимательства в Республике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Согласно оценке по состоянию на 1 января 2018 года количество субъектов малого и среднего предпринимательства (далее - СМСП) составило более 139 тысяч (139447 СМСП, в том числе 4733 малых предприятий, 46901 </w:t>
      </w:r>
      <w:proofErr w:type="spellStart"/>
      <w:r w:rsidRPr="007803EF">
        <w:rPr>
          <w:rFonts w:ascii="Times New Roman" w:eastAsia="Times New Roman" w:hAnsi="Times New Roman" w:cs="Times New Roman"/>
          <w:sz w:val="24"/>
          <w:szCs w:val="24"/>
        </w:rPr>
        <w:t>микропредприятие</w:t>
      </w:r>
      <w:proofErr w:type="spellEnd"/>
      <w:r w:rsidRPr="007803EF">
        <w:rPr>
          <w:rFonts w:ascii="Times New Roman" w:eastAsia="Times New Roman" w:hAnsi="Times New Roman" w:cs="Times New Roman"/>
          <w:sz w:val="24"/>
          <w:szCs w:val="24"/>
        </w:rPr>
        <w:t>, 337 средних предприятий, 87476 индивидуальных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Рост количества предпринимателей в 2017 году по сравнению с началом года составил 3399 ед. Республика Башкортостан по количеству СМСП занимает 3 место среди регионов Приволжского федерального округа и 11 место в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Количество субъектов малого и среднего предпринимательства за три года с 2015 по 2017 год увеличилось на 12411 единиц.</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Среднесписочная численность работников (без внешних совместителей), занятых у субъектов малого и среднего предпринимательства, по итогам 2016 года составила более 452 тыс. человек, в том числе на малых предприятиях (включая </w:t>
      </w:r>
      <w:proofErr w:type="spellStart"/>
      <w:r w:rsidRPr="007803EF">
        <w:rPr>
          <w:rFonts w:ascii="Times New Roman" w:eastAsia="Times New Roman" w:hAnsi="Times New Roman" w:cs="Times New Roman"/>
          <w:sz w:val="24"/>
          <w:szCs w:val="24"/>
        </w:rPr>
        <w:t>микропредприятия</w:t>
      </w:r>
      <w:proofErr w:type="spellEnd"/>
      <w:r w:rsidRPr="007803EF">
        <w:rPr>
          <w:rFonts w:ascii="Times New Roman" w:eastAsia="Times New Roman" w:hAnsi="Times New Roman" w:cs="Times New Roman"/>
          <w:sz w:val="24"/>
          <w:szCs w:val="24"/>
        </w:rPr>
        <w:t>) - 275,9 тыс. человек, на средних - 38,9 тыс. человек, и в индивидуальном предпринимательстве - 137,2 тыс. человек, что составляет 23,9% в общей численности занятого населения.</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По оценке, за 2017 год в малом и среднем бизнесе число занятых составило более 478 тыс. человек, в том числе на малых предприятиях (включая </w:t>
      </w:r>
      <w:proofErr w:type="spellStart"/>
      <w:r w:rsidRPr="007803EF">
        <w:rPr>
          <w:rFonts w:ascii="Times New Roman" w:eastAsia="Times New Roman" w:hAnsi="Times New Roman" w:cs="Times New Roman"/>
          <w:sz w:val="24"/>
          <w:szCs w:val="24"/>
        </w:rPr>
        <w:t>микропредприятия</w:t>
      </w:r>
      <w:proofErr w:type="spellEnd"/>
      <w:r w:rsidRPr="007803EF">
        <w:rPr>
          <w:rFonts w:ascii="Times New Roman" w:eastAsia="Times New Roman" w:hAnsi="Times New Roman" w:cs="Times New Roman"/>
          <w:sz w:val="24"/>
          <w:szCs w:val="24"/>
        </w:rPr>
        <w:t>) - 306,2 тыс. человек, на средних - 34,9 тыс. человек, а в индивидуальном предпринимательстве - 137,2 тыс. человек, что составляет 25,4% в общей численности занятого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 2017 год произошло увеличение среднесписочной численности работников на 26,2 тыс. человек, или на 5,9%.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Республика Башкортостан по численности работников у СМСП занимает 3 место среди регионов Приволжского федерального округа и 11 место в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Оборот продукции (услуг), производимой малыми предприятиями, в том числе </w:t>
      </w:r>
      <w:proofErr w:type="spellStart"/>
      <w:r w:rsidRPr="007803EF">
        <w:rPr>
          <w:rFonts w:ascii="Times New Roman" w:eastAsia="Times New Roman" w:hAnsi="Times New Roman" w:cs="Times New Roman"/>
          <w:sz w:val="24"/>
          <w:szCs w:val="24"/>
        </w:rPr>
        <w:t>микропредприятиями</w:t>
      </w:r>
      <w:proofErr w:type="spellEnd"/>
      <w:r w:rsidRPr="007803EF">
        <w:rPr>
          <w:rFonts w:ascii="Times New Roman" w:eastAsia="Times New Roman" w:hAnsi="Times New Roman" w:cs="Times New Roman"/>
          <w:sz w:val="24"/>
          <w:szCs w:val="24"/>
        </w:rPr>
        <w:t xml:space="preserve"> и индивидуальными предпринимателями, за 2017 год, по оценке Государственного комитета Республики Башкортостан по предпринимательству и туризму (далее - Госкомитет), составит около 1120,0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По обороту малых предприятий (включая </w:t>
      </w:r>
      <w:proofErr w:type="spellStart"/>
      <w:r w:rsidRPr="007803EF">
        <w:rPr>
          <w:rFonts w:ascii="Times New Roman" w:eastAsia="Times New Roman" w:hAnsi="Times New Roman" w:cs="Times New Roman"/>
          <w:sz w:val="24"/>
          <w:szCs w:val="24"/>
        </w:rPr>
        <w:t>микропредприятия</w:t>
      </w:r>
      <w:proofErr w:type="spellEnd"/>
      <w:r w:rsidRPr="007803EF">
        <w:rPr>
          <w:rFonts w:ascii="Times New Roman" w:eastAsia="Times New Roman" w:hAnsi="Times New Roman" w:cs="Times New Roman"/>
          <w:sz w:val="24"/>
          <w:szCs w:val="24"/>
        </w:rPr>
        <w:t xml:space="preserve"> и индивидуальных предпринимателей) Республика Башкортостан занимает 3 место среди регионов Приволжского федерального округа и 11 место в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r>
      <w:proofErr w:type="gramStart"/>
      <w:r w:rsidRPr="007803EF">
        <w:rPr>
          <w:rFonts w:ascii="Times New Roman" w:eastAsia="Times New Roman" w:hAnsi="Times New Roman" w:cs="Times New Roman"/>
          <w:sz w:val="24"/>
          <w:szCs w:val="24"/>
        </w:rPr>
        <w:t>Начиная с 2013 года в Республике Башкортостан субъекты малого и среднего предпринимательства обеспечивают</w:t>
      </w:r>
      <w:proofErr w:type="gramEnd"/>
      <w:r w:rsidRPr="007803EF">
        <w:rPr>
          <w:rFonts w:ascii="Times New Roman" w:eastAsia="Times New Roman" w:hAnsi="Times New Roman" w:cs="Times New Roman"/>
          <w:sz w:val="24"/>
          <w:szCs w:val="24"/>
        </w:rPr>
        <w:t xml:space="preserve"> более четверти валового регионального продукта, вносят весомый вклад в насыщение республиканского потребительского рынка.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 предварительной оценке органов статистики, доля субъектов малого и среднего предпринимательства в валовом региональном продукте в 2015 году составила 31,8%, при доле СМСП в ВВП России в среднем 22,1%.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Поступления </w:t>
      </w:r>
      <w:proofErr w:type="gramStart"/>
      <w:r w:rsidRPr="007803EF">
        <w:rPr>
          <w:rFonts w:ascii="Times New Roman" w:eastAsia="Times New Roman" w:hAnsi="Times New Roman" w:cs="Times New Roman"/>
          <w:sz w:val="24"/>
          <w:szCs w:val="24"/>
        </w:rPr>
        <w:t>от субъектов малого предпринимательства по налогам на совокупный доход в консолидированный бюджет Республики Башкортостан по итогам</w:t>
      </w:r>
      <w:proofErr w:type="gramEnd"/>
      <w:r w:rsidRPr="007803EF">
        <w:rPr>
          <w:rFonts w:ascii="Times New Roman" w:eastAsia="Times New Roman" w:hAnsi="Times New Roman" w:cs="Times New Roman"/>
          <w:sz w:val="24"/>
          <w:szCs w:val="24"/>
        </w:rPr>
        <w:t xml:space="preserve"> 2017 года составили 7,2 млрд. рублей, что на 9,5% больше, чем за 2016 год.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Республика Башкортостан по поступлениям по налогам на совокупный доход занимает 3 место среди регионов Приволжского федерального округа и 13 место в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Предложения по ключевым направлениям работы в сфере развития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анализ и мониторинг ситуации с развитием субъектов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обучение предпринимателей от начинающих до </w:t>
      </w:r>
      <w:proofErr w:type="spellStart"/>
      <w:proofErr w:type="gramStart"/>
      <w:r w:rsidRPr="007803EF">
        <w:rPr>
          <w:rFonts w:ascii="Times New Roman" w:eastAsia="Times New Roman" w:hAnsi="Times New Roman" w:cs="Times New Roman"/>
          <w:sz w:val="24"/>
          <w:szCs w:val="24"/>
        </w:rPr>
        <w:t>топ-менеджеров</w:t>
      </w:r>
      <w:proofErr w:type="spellEnd"/>
      <w:proofErr w:type="gramEnd"/>
      <w:r w:rsidRPr="007803EF">
        <w:rPr>
          <w:rFonts w:ascii="Times New Roman" w:eastAsia="Times New Roman" w:hAnsi="Times New Roman" w:cs="Times New Roman"/>
          <w:sz w:val="24"/>
          <w:szCs w:val="24"/>
        </w:rPr>
        <w:t>, организация доступных консультаций по вопросам предпринимательства, интенсификация всех каналов информирования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популяризация и повышение имиджа занятия предпринимательством;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определение и создание "точек роста" по отраслям народного хозяйства и поддержка ключевых направлений;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развитие социального предпринимательства, привлечение субъектов малого и среднего предпринимательства к реализации социальных проектов;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усиление рыночных позиций субъектов малого и среднего предпринимательства на </w:t>
      </w:r>
      <w:proofErr w:type="spellStart"/>
      <w:r w:rsidRPr="007803EF">
        <w:rPr>
          <w:rFonts w:ascii="Times New Roman" w:eastAsia="Times New Roman" w:hAnsi="Times New Roman" w:cs="Times New Roman"/>
          <w:sz w:val="24"/>
          <w:szCs w:val="24"/>
        </w:rPr>
        <w:t>внутрирегиональном</w:t>
      </w:r>
      <w:proofErr w:type="spellEnd"/>
      <w:r w:rsidRPr="007803EF">
        <w:rPr>
          <w:rFonts w:ascii="Times New Roman" w:eastAsia="Times New Roman" w:hAnsi="Times New Roman" w:cs="Times New Roman"/>
          <w:sz w:val="24"/>
          <w:szCs w:val="24"/>
        </w:rPr>
        <w:t>, межрегиональном и международном рынках;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создание благоприятных условий для взаимодействия между крупным и малым бизнесом посредством развития </w:t>
      </w:r>
      <w:proofErr w:type="spellStart"/>
      <w:r w:rsidRPr="007803EF">
        <w:rPr>
          <w:rFonts w:ascii="Times New Roman" w:eastAsia="Times New Roman" w:hAnsi="Times New Roman" w:cs="Times New Roman"/>
          <w:sz w:val="24"/>
          <w:szCs w:val="24"/>
        </w:rPr>
        <w:t>субконтрактации</w:t>
      </w:r>
      <w:proofErr w:type="spellEnd"/>
      <w:r w:rsidRPr="007803EF">
        <w:rPr>
          <w:rFonts w:ascii="Times New Roman" w:eastAsia="Times New Roman" w:hAnsi="Times New Roman" w:cs="Times New Roman"/>
          <w:sz w:val="24"/>
          <w:szCs w:val="24"/>
        </w:rPr>
        <w:t xml:space="preserve"> и </w:t>
      </w:r>
      <w:proofErr w:type="spellStart"/>
      <w:r w:rsidRPr="007803EF">
        <w:rPr>
          <w:rFonts w:ascii="Times New Roman" w:eastAsia="Times New Roman" w:hAnsi="Times New Roman" w:cs="Times New Roman"/>
          <w:sz w:val="24"/>
          <w:szCs w:val="24"/>
        </w:rPr>
        <w:t>аутсорсинга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координация и поддержка муниципальных программ развития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 показателям Национального рейтинга АСИ республика второй год подряд улучшает свои позиции, по итогам 2015 года перешла с 40-го на 20-е место, а по итогам 2016 года - с 20-го на 13-е.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Учитывая, что рост положения республики в Национальном рейтинге состояния инвестиционного климата в субъектах Российской Федерации невозможен без участия местных органов исполнительной власти, разработан механизм проведения мониторинга состояния предпринимательского климата в муниципальных образованиях Республики Башкортостан, который </w:t>
      </w:r>
      <w:proofErr w:type="gramStart"/>
      <w:r w:rsidRPr="007803EF">
        <w:rPr>
          <w:rFonts w:ascii="Times New Roman" w:eastAsia="Times New Roman" w:hAnsi="Times New Roman" w:cs="Times New Roman"/>
          <w:sz w:val="24"/>
          <w:szCs w:val="24"/>
        </w:rPr>
        <w:t>начиная с 2015 года успешно внедряется</w:t>
      </w:r>
      <w:proofErr w:type="gramEnd"/>
      <w:r w:rsidRPr="007803EF">
        <w:rPr>
          <w:rFonts w:ascii="Times New Roman" w:eastAsia="Times New Roman" w:hAnsi="Times New Roman" w:cs="Times New Roman"/>
          <w:sz w:val="24"/>
          <w:szCs w:val="24"/>
        </w:rPr>
        <w:t xml:space="preserve"> на территориях муниципальных районов и городских округов республики.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 ежегодным итогам определились муниципальные образования, которые занимают лидирующие позиции в рейтинге муниципальных образований по предпринимательскому климату.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Результаты мониторинга показали, что внедрение данного мониторинга является хорошим механизмом, стимулирующим улучшение показателей как по отдельному муниципальному образованию, так и по республике в целом.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hyperlink r:id="rId12" w:history="1">
        <w:r w:rsidRPr="007803EF">
          <w:rPr>
            <w:rFonts w:ascii="Times New Roman" w:eastAsia="Times New Roman" w:hAnsi="Times New Roman" w:cs="Times New Roman"/>
            <w:color w:val="0000FF"/>
            <w:sz w:val="24"/>
            <w:szCs w:val="24"/>
            <w:u w:val="single"/>
          </w:rPr>
          <w:t>Постановлением Правительства Республики Башкортостан 28 декабря 2017 года N 643</w:t>
        </w:r>
      </w:hyperlink>
      <w:r w:rsidRPr="007803EF">
        <w:rPr>
          <w:rFonts w:ascii="Times New Roman" w:eastAsia="Times New Roman" w:hAnsi="Times New Roman" w:cs="Times New Roman"/>
          <w:sz w:val="24"/>
          <w:szCs w:val="24"/>
        </w:rPr>
        <w:t xml:space="preserve"> утверждена Стратегия развития малого и среднего предпринимательства в Республике Башкортостан на период до 2030 года (далее - Стратегия МСП), соответствующая основным положениям и целевым ориентирам Стратегии развития малого и среднего предпринимательства в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Кроме того, основные показатели Стратегии МСП вошли в Стратегию социально-экономического развития Республики Башкортостан до 2030 года, принятую на заседании Правительства Республики Башкортостан в декабре 2017 года. Основные стратегические приоритеты заложены в государственной программе, в рамках которой к 2030 году предусматривается: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достичь количества субъектов малого и среднего предпринимательства на 1 тысячу человек населения до 46 единиц;</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увеличить оборот СМСП в постоянных ценах по отношению к 2014 году в 2 раза;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увеличить оборот СМСП на душу населения до 692,3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увеличить долю занятого населения в секторе малого и среднего предпринимательства в общей численности занятого населения до 35,4%.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Положительные показатели развития предпринимательства позиционируют республику как стабильную территорию, где существуют благоприятные условия для развития бизнеса.</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2. Цели и задачи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Приоритетные направления государственной политики Республики Башкортостан в области развития предпринимательства определены исходя из </w:t>
      </w:r>
      <w:hyperlink r:id="rId13" w:history="1">
        <w:r w:rsidRPr="007803EF">
          <w:rPr>
            <w:rFonts w:ascii="Times New Roman" w:eastAsia="Times New Roman" w:hAnsi="Times New Roman" w:cs="Times New Roman"/>
            <w:color w:val="0000FF"/>
            <w:sz w:val="24"/>
            <w:szCs w:val="24"/>
            <w:u w:val="single"/>
          </w:rPr>
          <w:t>Федерального закона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 xml:space="preserve">, </w:t>
      </w:r>
      <w:hyperlink r:id="rId14" w:history="1">
        <w:r w:rsidRPr="007803EF">
          <w:rPr>
            <w:rFonts w:ascii="Times New Roman" w:eastAsia="Times New Roman" w:hAnsi="Times New Roman" w:cs="Times New Roman"/>
            <w:color w:val="0000FF"/>
            <w:sz w:val="24"/>
            <w:szCs w:val="24"/>
            <w:u w:val="single"/>
          </w:rPr>
          <w:t>Концепции долгосрочного социально-экономического развития Российской Федерации на период до 2020 года</w:t>
        </w:r>
      </w:hyperlink>
      <w:r w:rsidRPr="007803EF">
        <w:rPr>
          <w:rFonts w:ascii="Times New Roman" w:eastAsia="Times New Roman" w:hAnsi="Times New Roman" w:cs="Times New Roman"/>
          <w:sz w:val="24"/>
          <w:szCs w:val="24"/>
        </w:rPr>
        <w:t xml:space="preserve">, утвержденной </w:t>
      </w:r>
      <w:hyperlink r:id="rId15" w:history="1">
        <w:r w:rsidRPr="007803EF">
          <w:rPr>
            <w:rFonts w:ascii="Times New Roman" w:eastAsia="Times New Roman" w:hAnsi="Times New Roman" w:cs="Times New Roman"/>
            <w:color w:val="0000FF"/>
            <w:sz w:val="24"/>
            <w:szCs w:val="24"/>
            <w:u w:val="single"/>
          </w:rPr>
          <w:t>распоряжением Правительства Российской Федерации от 17 ноября 2008 года N 1662-р</w:t>
        </w:r>
      </w:hyperlink>
      <w:r w:rsidRPr="007803EF">
        <w:rPr>
          <w:rFonts w:ascii="Times New Roman" w:eastAsia="Times New Roman" w:hAnsi="Times New Roman" w:cs="Times New Roman"/>
          <w:sz w:val="24"/>
          <w:szCs w:val="24"/>
        </w:rPr>
        <w:t xml:space="preserve"> (с изменениями, внесенными </w:t>
      </w:r>
      <w:hyperlink r:id="rId16" w:history="1">
        <w:r w:rsidRPr="007803EF">
          <w:rPr>
            <w:rFonts w:ascii="Times New Roman" w:eastAsia="Times New Roman" w:hAnsi="Times New Roman" w:cs="Times New Roman"/>
            <w:color w:val="0000FF"/>
            <w:sz w:val="24"/>
            <w:szCs w:val="24"/>
            <w:u w:val="single"/>
          </w:rPr>
          <w:t>Постановлением Правительства Российской Федерации от 10 февраля 2017 года N</w:t>
        </w:r>
        <w:proofErr w:type="gramEnd"/>
        <w:r w:rsidRPr="007803EF">
          <w:rPr>
            <w:rFonts w:ascii="Times New Roman" w:eastAsia="Times New Roman" w:hAnsi="Times New Roman" w:cs="Times New Roman"/>
            <w:color w:val="0000FF"/>
            <w:sz w:val="24"/>
            <w:szCs w:val="24"/>
            <w:u w:val="single"/>
          </w:rPr>
          <w:t xml:space="preserve"> </w:t>
        </w:r>
        <w:proofErr w:type="gramStart"/>
        <w:r w:rsidRPr="007803EF">
          <w:rPr>
            <w:rFonts w:ascii="Times New Roman" w:eastAsia="Times New Roman" w:hAnsi="Times New Roman" w:cs="Times New Roman"/>
            <w:color w:val="0000FF"/>
            <w:sz w:val="24"/>
            <w:szCs w:val="24"/>
            <w:u w:val="single"/>
          </w:rPr>
          <w:t>172</w:t>
        </w:r>
      </w:hyperlink>
      <w:r w:rsidRPr="007803EF">
        <w:rPr>
          <w:rFonts w:ascii="Times New Roman" w:eastAsia="Times New Roman" w:hAnsi="Times New Roman" w:cs="Times New Roman"/>
          <w:sz w:val="24"/>
          <w:szCs w:val="24"/>
        </w:rPr>
        <w:t xml:space="preserve">), </w:t>
      </w:r>
      <w:hyperlink r:id="rId17" w:history="1">
        <w:r w:rsidRPr="007803EF">
          <w:rPr>
            <w:rFonts w:ascii="Times New Roman" w:eastAsia="Times New Roman" w:hAnsi="Times New Roman" w:cs="Times New Roman"/>
            <w:color w:val="0000FF"/>
            <w:sz w:val="24"/>
            <w:szCs w:val="24"/>
            <w:u w:val="single"/>
          </w:rPr>
          <w:t>Стратегией развития малого и среднего предпринимательства в Российской Федерации на период до 2030 года</w:t>
        </w:r>
      </w:hyperlink>
      <w:r w:rsidRPr="007803EF">
        <w:rPr>
          <w:rFonts w:ascii="Times New Roman" w:eastAsia="Times New Roman" w:hAnsi="Times New Roman" w:cs="Times New Roman"/>
          <w:sz w:val="24"/>
          <w:szCs w:val="24"/>
        </w:rPr>
        <w:t xml:space="preserve">, утвержденной </w:t>
      </w:r>
      <w:hyperlink r:id="rId18" w:history="1">
        <w:r w:rsidRPr="007803EF">
          <w:rPr>
            <w:rFonts w:ascii="Times New Roman" w:eastAsia="Times New Roman" w:hAnsi="Times New Roman" w:cs="Times New Roman"/>
            <w:color w:val="0000FF"/>
            <w:sz w:val="24"/>
            <w:szCs w:val="24"/>
            <w:u w:val="single"/>
          </w:rPr>
          <w:t>распоряжением Правительства Российской Федерации от 2 июня 2016 года N 1083-р</w:t>
        </w:r>
      </w:hyperlink>
      <w:r w:rsidRPr="007803EF">
        <w:rPr>
          <w:rFonts w:ascii="Times New Roman" w:eastAsia="Times New Roman" w:hAnsi="Times New Roman" w:cs="Times New Roman"/>
          <w:sz w:val="24"/>
          <w:szCs w:val="24"/>
        </w:rPr>
        <w:t xml:space="preserve">, </w:t>
      </w:r>
      <w:hyperlink r:id="rId19" w:history="1">
        <w:r w:rsidRPr="007803EF">
          <w:rPr>
            <w:rFonts w:ascii="Times New Roman" w:eastAsia="Times New Roman" w:hAnsi="Times New Roman" w:cs="Times New Roman"/>
            <w:color w:val="0000FF"/>
            <w:sz w:val="24"/>
            <w:szCs w:val="24"/>
            <w:u w:val="single"/>
          </w:rPr>
          <w:t>указов Президента Российской Федерации от 7 мая 2012 года N 596 "О долгосрочной государственной экономической политике"</w:t>
        </w:r>
      </w:hyperlink>
      <w:r w:rsidRPr="007803EF">
        <w:rPr>
          <w:rFonts w:ascii="Times New Roman" w:eastAsia="Times New Roman" w:hAnsi="Times New Roman" w:cs="Times New Roman"/>
          <w:sz w:val="24"/>
          <w:szCs w:val="24"/>
        </w:rPr>
        <w:t xml:space="preserve"> и </w:t>
      </w:r>
      <w:hyperlink r:id="rId20" w:history="1">
        <w:r w:rsidRPr="007803EF">
          <w:rPr>
            <w:rFonts w:ascii="Times New Roman" w:eastAsia="Times New Roman" w:hAnsi="Times New Roman" w:cs="Times New Roman"/>
            <w:color w:val="0000FF"/>
            <w:sz w:val="24"/>
            <w:szCs w:val="24"/>
            <w:u w:val="single"/>
          </w:rPr>
          <w:t>от 14 ноября 2017 года N 548 "Об оценке эффективности деятельности органов исполнительной власти субъектов Российской</w:t>
        </w:r>
        <w:proofErr w:type="gramEnd"/>
        <w:r w:rsidRPr="007803EF">
          <w:rPr>
            <w:rFonts w:ascii="Times New Roman" w:eastAsia="Times New Roman" w:hAnsi="Times New Roman" w:cs="Times New Roman"/>
            <w:color w:val="0000FF"/>
            <w:sz w:val="24"/>
            <w:szCs w:val="24"/>
            <w:u w:val="single"/>
          </w:rPr>
          <w:t xml:space="preserve"> </w:t>
        </w:r>
        <w:proofErr w:type="gramStart"/>
        <w:r w:rsidRPr="007803EF">
          <w:rPr>
            <w:rFonts w:ascii="Times New Roman" w:eastAsia="Times New Roman" w:hAnsi="Times New Roman" w:cs="Times New Roman"/>
            <w:color w:val="0000FF"/>
            <w:sz w:val="24"/>
            <w:szCs w:val="24"/>
            <w:u w:val="single"/>
          </w:rPr>
          <w:t>Федерации"</w:t>
        </w:r>
      </w:hyperlink>
      <w:r w:rsidRPr="007803EF">
        <w:rPr>
          <w:rFonts w:ascii="Times New Roman" w:eastAsia="Times New Roman" w:hAnsi="Times New Roman" w:cs="Times New Roman"/>
          <w:sz w:val="24"/>
          <w:szCs w:val="24"/>
        </w:rPr>
        <w:t xml:space="preserve">, ежегодных посланий Президента Российской Федерации Федеральному Собранию, ежегодных приказов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 </w:t>
      </w:r>
      <w:hyperlink r:id="rId21" w:history="1">
        <w:r w:rsidRPr="007803EF">
          <w:rPr>
            <w:rFonts w:ascii="Times New Roman" w:eastAsia="Times New Roman" w:hAnsi="Times New Roman" w:cs="Times New Roman"/>
            <w:color w:val="0000FF"/>
            <w:sz w:val="24"/>
            <w:szCs w:val="24"/>
            <w:u w:val="single"/>
          </w:rPr>
          <w:t>Закона Республики Башкортостан "О развитии малого и среднего предпринимательства в Республике Башкортостан"</w:t>
        </w:r>
      </w:hyperlink>
      <w:r w:rsidRPr="007803EF">
        <w:rPr>
          <w:rFonts w:ascii="Times New Roman" w:eastAsia="Times New Roman" w:hAnsi="Times New Roman" w:cs="Times New Roman"/>
          <w:sz w:val="24"/>
          <w:szCs w:val="24"/>
        </w:rPr>
        <w:t>, Стратегии социально-экономического развития Республики Башкортостан до 2030 года, ежегодных посланий Главы Республики Башкортостан Государственному Собранию - Курултаю Республики</w:t>
      </w:r>
      <w:proofErr w:type="gramEnd"/>
      <w:r w:rsidRPr="007803EF">
        <w:rPr>
          <w:rFonts w:ascii="Times New Roman" w:eastAsia="Times New Roman" w:hAnsi="Times New Roman" w:cs="Times New Roman"/>
          <w:sz w:val="24"/>
          <w:szCs w:val="24"/>
        </w:rPr>
        <w:t xml:space="preserve">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соответствии с </w:t>
      </w:r>
      <w:hyperlink r:id="rId22" w:history="1">
        <w:r w:rsidRPr="007803EF">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 xml:space="preserve"> стратегическими целями государственной политики в области развития предпринимательства являются: решение социально-экономических задач, обеспечивающих рост экономики и формирование конкурентной среды; обеспечение благоприятных условий для развития субъектов малого и среднего предпринимательства; </w:t>
      </w:r>
      <w:proofErr w:type="gramStart"/>
      <w:r w:rsidRPr="007803EF">
        <w:rPr>
          <w:rFonts w:ascii="Times New Roman" w:eastAsia="Times New Roman" w:hAnsi="Times New Roman" w:cs="Times New Roman"/>
          <w:sz w:val="24"/>
          <w:szCs w:val="24"/>
        </w:rPr>
        <w:t xml:space="preserve">оказание содействия субъектам малого и среднего предпринимательства в продвижении производимых ими товаров (работ, услуг) на внутреннем и внешнем рынках, результатов интеллектуальной деятельности на рынок Российской Федерации и рынки иностранных государств; обеспечение занятости населения и развитие </w:t>
      </w:r>
      <w:proofErr w:type="spellStart"/>
      <w:r w:rsidRPr="007803EF">
        <w:rPr>
          <w:rFonts w:ascii="Times New Roman" w:eastAsia="Times New Roman" w:hAnsi="Times New Roman" w:cs="Times New Roman"/>
          <w:sz w:val="24"/>
          <w:szCs w:val="24"/>
        </w:rPr>
        <w:t>самозанятости</w:t>
      </w:r>
      <w:proofErr w:type="spellEnd"/>
      <w:r w:rsidRPr="007803EF">
        <w:rPr>
          <w:rFonts w:ascii="Times New Roman" w:eastAsia="Times New Roman" w:hAnsi="Times New Roman" w:cs="Times New Roman"/>
          <w:sz w:val="24"/>
          <w:szCs w:val="24"/>
        </w:rPr>
        <w:t>; увеличение доли товаров (работ, услуг) в объеме валового внутреннего продукта, производимых субъектами малого и среднего предпринимательства;</w:t>
      </w:r>
      <w:proofErr w:type="gramEnd"/>
      <w:r w:rsidRPr="007803EF">
        <w:rPr>
          <w:rFonts w:ascii="Times New Roman" w:eastAsia="Times New Roman" w:hAnsi="Times New Roman" w:cs="Times New Roman"/>
          <w:sz w:val="24"/>
          <w:szCs w:val="24"/>
        </w:rPr>
        <w:t xml:space="preserve"> увеличение доли налогов в налоговых доходах федерального бюджета, бюджетов субъектов Российской Федерации и местных бюджетов, уплаченных субъектами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Главной целью государственной программы является обеспечение формирования </w:t>
      </w:r>
      <w:r w:rsidRPr="007803EF">
        <w:rPr>
          <w:rFonts w:ascii="Times New Roman" w:eastAsia="Times New Roman" w:hAnsi="Times New Roman" w:cs="Times New Roman"/>
          <w:sz w:val="24"/>
          <w:szCs w:val="24"/>
        </w:rPr>
        <w:lastRenderedPageBreak/>
        <w:t>благоприятных условий, способствующих эффективной предпринимательской деятельности.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Задачи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увеличить долю малого и среднего бизнеса в валовом региональном продукте;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увеличить вклад предпринимательства в социально-экономическое развитие республики;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увеличить долю населения Республики Башкортостан, занятого в сфере предпринимательства.</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3. Сроки и этапы реализации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Государственная программа рассчитана на период с 2019 по 2024 год и реализуется без деления на этапы.</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4. Перечень целевых индикаторов и показателей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государственной программе используется система целевых индикаторов и показателей, характеризующих текущие результаты предпринимательской деятельности. При этом целевые индикаторы и показатели реализации государственной программы имеют запланированные по годам количественные значения, рассчитанные по утвержденным методикам на основе данных государственного статистического наблюдения и отраслевой отчетности.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Перечень целевых индикаторов и показателей государственной программы указан в приложении N 1 к ней.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Формирование данного перечня осуществлено в соответствии с </w:t>
      </w:r>
      <w:hyperlink r:id="rId23" w:history="1">
        <w:r w:rsidRPr="007803EF">
          <w:rPr>
            <w:rFonts w:ascii="Times New Roman" w:eastAsia="Times New Roman" w:hAnsi="Times New Roman" w:cs="Times New Roman"/>
            <w:color w:val="0000FF"/>
            <w:sz w:val="24"/>
            <w:szCs w:val="24"/>
            <w:u w:val="single"/>
          </w:rPr>
          <w:t>Указом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w:t>
        </w:r>
      </w:hyperlink>
      <w:r w:rsidRPr="007803EF">
        <w:rPr>
          <w:rFonts w:ascii="Times New Roman" w:eastAsia="Times New Roman" w:hAnsi="Times New Roman" w:cs="Times New Roman"/>
          <w:sz w:val="24"/>
          <w:szCs w:val="24"/>
        </w:rPr>
        <w:t xml:space="preserve">, </w:t>
      </w:r>
      <w:hyperlink r:id="rId24" w:history="1">
        <w:r w:rsidRPr="007803EF">
          <w:rPr>
            <w:rFonts w:ascii="Times New Roman" w:eastAsia="Times New Roman" w:hAnsi="Times New Roman" w:cs="Times New Roman"/>
            <w:color w:val="0000FF"/>
            <w:sz w:val="24"/>
            <w:szCs w:val="24"/>
            <w:u w:val="single"/>
          </w:rPr>
          <w:t>распоряжениями Правительства Российской Федерации от 5 сентября 2015 года N 1738-р</w:t>
        </w:r>
      </w:hyperlink>
      <w:r w:rsidRPr="007803EF">
        <w:rPr>
          <w:rFonts w:ascii="Times New Roman" w:eastAsia="Times New Roman" w:hAnsi="Times New Roman" w:cs="Times New Roman"/>
          <w:sz w:val="24"/>
          <w:szCs w:val="24"/>
        </w:rPr>
        <w:t xml:space="preserve">, </w:t>
      </w:r>
      <w:hyperlink r:id="rId25" w:history="1">
        <w:r w:rsidRPr="007803EF">
          <w:rPr>
            <w:rFonts w:ascii="Times New Roman" w:eastAsia="Times New Roman" w:hAnsi="Times New Roman" w:cs="Times New Roman"/>
            <w:color w:val="0000FF"/>
            <w:sz w:val="24"/>
            <w:szCs w:val="24"/>
            <w:u w:val="single"/>
          </w:rPr>
          <w:t>от 2 июня 2016 года N 1083-р</w:t>
        </w:r>
      </w:hyperlink>
      <w:r w:rsidRPr="007803EF">
        <w:rPr>
          <w:rFonts w:ascii="Times New Roman" w:eastAsia="Times New Roman" w:hAnsi="Times New Roman" w:cs="Times New Roman"/>
          <w:sz w:val="24"/>
          <w:szCs w:val="24"/>
        </w:rPr>
        <w:t xml:space="preserve">, </w:t>
      </w:r>
      <w:hyperlink r:id="rId26" w:history="1">
        <w:r w:rsidRPr="007803EF">
          <w:rPr>
            <w:rFonts w:ascii="Times New Roman" w:eastAsia="Times New Roman" w:hAnsi="Times New Roman" w:cs="Times New Roman"/>
            <w:color w:val="0000FF"/>
            <w:sz w:val="24"/>
            <w:szCs w:val="24"/>
            <w:u w:val="single"/>
          </w:rPr>
          <w:t>от 11 апреля 2016 года N 642-р</w:t>
        </w:r>
      </w:hyperlink>
      <w:r w:rsidRPr="007803EF">
        <w:rPr>
          <w:rFonts w:ascii="Times New Roman" w:eastAsia="Times New Roman" w:hAnsi="Times New Roman" w:cs="Times New Roman"/>
          <w:sz w:val="24"/>
          <w:szCs w:val="24"/>
        </w:rPr>
        <w:t xml:space="preserve">, </w:t>
      </w:r>
      <w:hyperlink r:id="rId27" w:history="1">
        <w:r w:rsidRPr="007803EF">
          <w:rPr>
            <w:rFonts w:ascii="Times New Roman" w:eastAsia="Times New Roman" w:hAnsi="Times New Roman" w:cs="Times New Roman"/>
            <w:color w:val="0000FF"/>
            <w:sz w:val="24"/>
            <w:szCs w:val="24"/>
            <w:u w:val="single"/>
          </w:rPr>
          <w:t>распоряжением Главы Республики Башкортостан от 16 ноября</w:t>
        </w:r>
        <w:proofErr w:type="gramEnd"/>
        <w:r w:rsidRPr="007803EF">
          <w:rPr>
            <w:rFonts w:ascii="Times New Roman" w:eastAsia="Times New Roman" w:hAnsi="Times New Roman" w:cs="Times New Roman"/>
            <w:color w:val="0000FF"/>
            <w:sz w:val="24"/>
            <w:szCs w:val="24"/>
            <w:u w:val="single"/>
          </w:rPr>
          <w:t xml:space="preserve"> 2015 года N РГ-191 "Об утверждении по Республике Башкортостан распределения </w:t>
        </w:r>
        <w:proofErr w:type="gramStart"/>
        <w:r w:rsidRPr="007803EF">
          <w:rPr>
            <w:rFonts w:ascii="Times New Roman" w:eastAsia="Times New Roman" w:hAnsi="Times New Roman" w:cs="Times New Roman"/>
            <w:color w:val="0000FF"/>
            <w:sz w:val="24"/>
            <w:szCs w:val="24"/>
            <w:u w:val="single"/>
          </w:rPr>
          <w:t>показателей Национального рейтинга состояния инвестиционного климата регионов Российской</w:t>
        </w:r>
        <w:proofErr w:type="gramEnd"/>
        <w:r w:rsidRPr="007803EF">
          <w:rPr>
            <w:rFonts w:ascii="Times New Roman" w:eastAsia="Times New Roman" w:hAnsi="Times New Roman" w:cs="Times New Roman"/>
            <w:color w:val="0000FF"/>
            <w:sz w:val="24"/>
            <w:szCs w:val="24"/>
            <w:u w:val="single"/>
          </w:rPr>
          <w:t xml:space="preserve"> Федерации"</w:t>
        </w:r>
      </w:hyperlink>
      <w:r w:rsidRPr="007803EF">
        <w:rPr>
          <w:rFonts w:ascii="Times New Roman" w:eastAsia="Times New Roman" w:hAnsi="Times New Roman" w:cs="Times New Roman"/>
          <w:sz w:val="24"/>
          <w:szCs w:val="24"/>
        </w:rPr>
        <w:t xml:space="preserve">, </w:t>
      </w:r>
      <w:hyperlink r:id="rId28" w:history="1">
        <w:r w:rsidRPr="007803EF">
          <w:rPr>
            <w:rFonts w:ascii="Times New Roman" w:eastAsia="Times New Roman" w:hAnsi="Times New Roman" w:cs="Times New Roman"/>
            <w:color w:val="0000FF"/>
            <w:sz w:val="24"/>
            <w:szCs w:val="24"/>
            <w:u w:val="single"/>
          </w:rPr>
          <w:t>распоряжением Правительства Республики Башкортостан от 28 марта 2016 года N 272-р</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5. Ресурсное обеспечение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Ресурсное обеспечение государственной программы осуществляется за счет средств </w:t>
      </w:r>
      <w:r w:rsidRPr="007803EF">
        <w:rPr>
          <w:rFonts w:ascii="Times New Roman" w:eastAsia="Times New Roman" w:hAnsi="Times New Roman" w:cs="Times New Roman"/>
          <w:sz w:val="24"/>
          <w:szCs w:val="24"/>
        </w:rPr>
        <w:lastRenderedPageBreak/>
        <w:t xml:space="preserve">бюджета Республики Башкортостан, привлекаемых на условиях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из федерального бюджета, а также средств активов республиканских организаций, образующих инфраструктуру поддержки предпринимательства, сформированных за предыдущие периоды реализации программ государственной поддержки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Реализация государственной программы предполагает участие Республики Башкортостан в федеральных конкурсах и грантах.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Объем средств федерального бюджета, направляемых на </w:t>
      </w:r>
      <w:proofErr w:type="spellStart"/>
      <w:r w:rsidRPr="007803EF">
        <w:rPr>
          <w:rFonts w:ascii="Times New Roman" w:eastAsia="Times New Roman" w:hAnsi="Times New Roman" w:cs="Times New Roman"/>
          <w:sz w:val="24"/>
          <w:szCs w:val="24"/>
        </w:rPr>
        <w:t>софинансирование</w:t>
      </w:r>
      <w:proofErr w:type="spellEnd"/>
      <w:r w:rsidRPr="007803EF">
        <w:rPr>
          <w:rFonts w:ascii="Times New Roman" w:eastAsia="Times New Roman" w:hAnsi="Times New Roman" w:cs="Times New Roman"/>
          <w:sz w:val="24"/>
          <w:szCs w:val="24"/>
        </w:rPr>
        <w:t xml:space="preserve">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Правительством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Человеческие ресурсы, привлекаемые для реализации государственной программы и ее подпрограмм, состоят из специалистов следующих категорий: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государственные гражданские служащие: сотрудники отделов Государственного комитета Республики Башкортостан по предпринимательству и туризму, Государственного комитета Республики Башкортостан по внешнеэкономическим связям, Министерства молодежной политики и спорта Республики Башкортостан, Министерства промышленности и инновационной политики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сотрудники отделов администраций муниципальных районов и городских округов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сотрудники отделов АНО "Агентство Республики Башкортостан по развитию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Информационные ресурсы представлены следующим образом: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официальный сайт Государственного комитета Республики Башкортостан по предпринимательству и туризму (</w:t>
      </w:r>
      <w:proofErr w:type="spellStart"/>
      <w:r w:rsidRPr="007803EF">
        <w:rPr>
          <w:rFonts w:ascii="Times New Roman" w:eastAsia="Times New Roman" w:hAnsi="Times New Roman" w:cs="Times New Roman"/>
          <w:sz w:val="24"/>
          <w:szCs w:val="24"/>
        </w:rPr>
        <w:t>biznestur.bashkortostan.ru</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официальный деловой портал Республики Башкортостан (</w:t>
      </w:r>
      <w:proofErr w:type="spellStart"/>
      <w:r w:rsidRPr="007803EF">
        <w:rPr>
          <w:rFonts w:ascii="Times New Roman" w:eastAsia="Times New Roman" w:hAnsi="Times New Roman" w:cs="Times New Roman"/>
          <w:sz w:val="24"/>
          <w:szCs w:val="24"/>
        </w:rPr>
        <w:t>www.bizrb.ru</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Интернет-портал малого и среднего предпринимательства "Малый бизнес Башкортостана" (</w:t>
      </w:r>
      <w:proofErr w:type="spellStart"/>
      <w:r w:rsidRPr="007803EF">
        <w:rPr>
          <w:rFonts w:ascii="Times New Roman" w:eastAsia="Times New Roman" w:hAnsi="Times New Roman" w:cs="Times New Roman"/>
          <w:sz w:val="24"/>
          <w:szCs w:val="24"/>
        </w:rPr>
        <w:t>www.mbbash.ru</w:t>
      </w:r>
      <w:proofErr w:type="spellEnd"/>
      <w:r w:rsidRPr="007803EF">
        <w:rPr>
          <w:rFonts w:ascii="Times New Roman" w:eastAsia="Times New Roman" w:hAnsi="Times New Roman" w:cs="Times New Roman"/>
          <w:sz w:val="24"/>
          <w:szCs w:val="24"/>
        </w:rPr>
        <w:t>) (далее - Интернет-портал "Малый бизнес Башкортостана" (</w:t>
      </w:r>
      <w:proofErr w:type="spellStart"/>
      <w:r w:rsidRPr="007803EF">
        <w:rPr>
          <w:rFonts w:ascii="Times New Roman" w:eastAsia="Times New Roman" w:hAnsi="Times New Roman" w:cs="Times New Roman"/>
          <w:sz w:val="24"/>
          <w:szCs w:val="24"/>
        </w:rPr>
        <w:t>www.mbbash.ru</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официальный сайт автономной некоммерческой организации "</w:t>
      </w:r>
      <w:proofErr w:type="spellStart"/>
      <w:r w:rsidRPr="007803EF">
        <w:rPr>
          <w:rFonts w:ascii="Times New Roman" w:eastAsia="Times New Roman" w:hAnsi="Times New Roman" w:cs="Times New Roman"/>
          <w:sz w:val="24"/>
          <w:szCs w:val="24"/>
        </w:rPr>
        <w:t>Микрокредитная</w:t>
      </w:r>
      <w:proofErr w:type="spellEnd"/>
      <w:r w:rsidRPr="007803EF">
        <w:rPr>
          <w:rFonts w:ascii="Times New Roman" w:eastAsia="Times New Roman" w:hAnsi="Times New Roman" w:cs="Times New Roman"/>
          <w:sz w:val="24"/>
          <w:szCs w:val="24"/>
        </w:rPr>
        <w:t xml:space="preserve"> компания малого бизнеса Республики Башкортостан" в сети Интернет (</w:t>
      </w:r>
      <w:proofErr w:type="spellStart"/>
      <w:r w:rsidRPr="007803EF">
        <w:rPr>
          <w:rFonts w:ascii="Times New Roman" w:eastAsia="Times New Roman" w:hAnsi="Times New Roman" w:cs="Times New Roman"/>
          <w:sz w:val="24"/>
          <w:szCs w:val="24"/>
        </w:rPr>
        <w:t>www.centerrb.ru</w:t>
      </w:r>
      <w:proofErr w:type="spellEnd"/>
      <w:r w:rsidRPr="007803EF">
        <w:rPr>
          <w:rFonts w:ascii="Times New Roman" w:eastAsia="Times New Roman" w:hAnsi="Times New Roman" w:cs="Times New Roman"/>
          <w:sz w:val="24"/>
          <w:szCs w:val="24"/>
        </w:rPr>
        <w:t>) и др.</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Материальные ресурсы, необходимые для реализации государственной программы и ее подпрограмм, представлены зданиями, сооружениями, мебелью, компьютерной и оргтехникой ответственного исполнителя и соисполнителей.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Финансовое обеспечение реализации государственной программы за счет источников ее финансового обеспечения по годам реализации в разрезе программных мероприятий представлено в приложении N 2 к государственной программе.</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6. Перечень, обоснование и описание подпрограмм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Состав подпрограмм определен исходя из цели и задач государственной программы, решение которых необходимо для ее реализации.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Государственная программа включает подпрограммы: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 "Развитие малого и среднего предпринимательства во всех отраслях и секторах экономики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 "Развитие малого бизнеса в муниципальных образованиях Республики Башкортостан".</w:t>
      </w:r>
    </w:p>
    <w:p w:rsidR="007803EF" w:rsidRPr="007803EF" w:rsidRDefault="007803EF" w:rsidP="007803EF">
      <w:pPr>
        <w:spacing w:before="100" w:beforeAutospacing="1" w:after="100" w:afterAutospacing="1" w:line="240" w:lineRule="auto"/>
        <w:outlineLvl w:val="3"/>
        <w:rPr>
          <w:rFonts w:ascii="Times New Roman" w:eastAsia="Times New Roman" w:hAnsi="Times New Roman" w:cs="Times New Roman"/>
          <w:b/>
          <w:bCs/>
          <w:sz w:val="24"/>
          <w:szCs w:val="24"/>
        </w:rPr>
      </w:pPr>
      <w:r w:rsidRPr="007803EF">
        <w:rPr>
          <w:rFonts w:ascii="Times New Roman" w:eastAsia="Times New Roman" w:hAnsi="Times New Roman" w:cs="Times New Roman"/>
          <w:b/>
          <w:bCs/>
          <w:sz w:val="24"/>
          <w:szCs w:val="24"/>
        </w:rPr>
        <w:t>6.1. Подпрограмма "Развитие малого и среднего предпринимательства во всех отраслях и секторах экономики Республики Башкортостан"</w:t>
      </w:r>
    </w:p>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Паспорт подпрограммы "Развитие малого и среднего предпринимательства во всех отраслях и секторах экономики Республики Башкортостан"</w:t>
      </w:r>
    </w:p>
    <w:tbl>
      <w:tblPr>
        <w:tblW w:w="0" w:type="auto"/>
        <w:tblCellSpacing w:w="15" w:type="dxa"/>
        <w:tblCellMar>
          <w:top w:w="15" w:type="dxa"/>
          <w:left w:w="15" w:type="dxa"/>
          <w:bottom w:w="15" w:type="dxa"/>
          <w:right w:w="15" w:type="dxa"/>
        </w:tblCellMar>
        <w:tblLook w:val="04A0"/>
      </w:tblPr>
      <w:tblGrid>
        <w:gridCol w:w="4081"/>
        <w:gridCol w:w="5364"/>
      </w:tblGrid>
      <w:tr w:rsidR="007803EF" w:rsidRPr="007803EF" w:rsidTr="007803EF">
        <w:trPr>
          <w:trHeight w:val="15"/>
          <w:tblCellSpacing w:w="15" w:type="dxa"/>
        </w:trPr>
        <w:tc>
          <w:tcPr>
            <w:tcW w:w="4066"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5359"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Ответственный исполнитель подпрограммы (соисполнители государственной подпрограммы)</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Государственный комитет Республики Башкортостан по предпринимательству и туризму;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Министерство молодежной политики и спорта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Министерство промышленности и инновационной политики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Государственный комитет Республики Башкортостан по внешнеэкономическим связям;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администрации муниципальных районов и </w:t>
            </w:r>
            <w:r w:rsidRPr="007803EF">
              <w:rPr>
                <w:rFonts w:ascii="Times New Roman" w:eastAsia="Times New Roman" w:hAnsi="Times New Roman" w:cs="Times New Roman"/>
                <w:sz w:val="24"/>
                <w:szCs w:val="24"/>
              </w:rPr>
              <w:lastRenderedPageBreak/>
              <w:t>городских округов Республики Башкортостан (по согласованию);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"Агентство Республики Башкортостан по развитию малого и среднего предпринимательства"</w:t>
            </w:r>
          </w:p>
        </w:tc>
      </w:tr>
      <w:tr w:rsidR="007803EF" w:rsidRPr="007803EF" w:rsidTr="007803EF">
        <w:trPr>
          <w:tblCellSpacing w:w="15" w:type="dxa"/>
        </w:trPr>
        <w:tc>
          <w:tcPr>
            <w:tcW w:w="40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Цели и задачи подпрограммы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Цели: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увеличить долю малого и среднего бизнеса в валовом региональном продукте;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увеличить вклад предпринимательства в социально-экономическое развитие республики </w:t>
            </w:r>
          </w:p>
        </w:tc>
      </w:tr>
      <w:tr w:rsidR="007803EF" w:rsidRPr="007803EF" w:rsidTr="007803EF">
        <w:trPr>
          <w:tblCellSpacing w:w="15" w:type="dxa"/>
        </w:trPr>
        <w:tc>
          <w:tcPr>
            <w:tcW w:w="4066"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Задачи: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упростить доступ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создать систему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экспорт;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вовлечь молодежь в предпринимательство;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популяризировать и повысить престиж предпринимательской деятельности;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создать благоприятные условия осуществления деятельности для </w:t>
            </w:r>
            <w:proofErr w:type="spellStart"/>
            <w:r w:rsidRPr="007803EF">
              <w:rPr>
                <w:rFonts w:ascii="Times New Roman" w:eastAsia="Times New Roman" w:hAnsi="Times New Roman" w:cs="Times New Roman"/>
                <w:sz w:val="24"/>
                <w:szCs w:val="24"/>
              </w:rPr>
              <w:t>самозанятых</w:t>
            </w:r>
            <w:proofErr w:type="spellEnd"/>
            <w:r w:rsidRPr="007803EF">
              <w:rPr>
                <w:rFonts w:ascii="Times New Roman" w:eastAsia="Times New Roman" w:hAnsi="Times New Roman" w:cs="Times New Roman"/>
                <w:sz w:val="24"/>
                <w:szCs w:val="24"/>
              </w:rPr>
              <w:t xml:space="preserve"> граждан </w:t>
            </w:r>
          </w:p>
        </w:tc>
      </w:tr>
      <w:tr w:rsidR="007803EF" w:rsidRPr="007803EF" w:rsidTr="007803EF">
        <w:trPr>
          <w:tblCellSpacing w:w="15" w:type="dxa"/>
        </w:trPr>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 ред. </w:t>
            </w:r>
            <w:hyperlink r:id="rId29"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Целевые индикаторы и показатели подпрограммы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Доля кредитов субъектам малого и среднего предпринимательства в общем кредитном портфеле юридических лиц и индивидуальных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удовлетворенность субъектов малого предпринимательства доступностью кредитных ресурсов в Республике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обрабатывающей промышленности в обороте субъектов малого и среднего предпринимательства (без учета </w:t>
            </w:r>
            <w:r w:rsidRPr="007803EF">
              <w:rPr>
                <w:rFonts w:ascii="Times New Roman" w:eastAsia="Times New Roman" w:hAnsi="Times New Roman" w:cs="Times New Roman"/>
                <w:sz w:val="24"/>
                <w:szCs w:val="24"/>
              </w:rPr>
              <w:lastRenderedPageBreak/>
              <w:t>индивидуальных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оценка удовлетворенности получения консультационных и образовательных услуг, оказываемых организациями инфраструктуры поддержки малого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физических лиц в возрасте до 30 лет (включительно), вовлеченных в реализацию мероприятий;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субъектов малого предпринимательства, созданных физическими лицами в возрасте до 30 лет (включительно), вовлеченных в реализацию мероприятий;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оценка качества информационного портала по вопросам поддержки и развития малого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граждан, планирующих открыть собственный бизнес в течение ближайших 3 лет </w:t>
            </w: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Сроки и этапы реализации подпрограммы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без деления на этапы </w:t>
            </w: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Ресурсное обеспечение подпрограммы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Общий объем финансового обеспечения подпрограммы составит 1111964,2 тыс. рублей, в том числе за счет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 бюджета Республики Башкортостан - 569350,0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- 178225,0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- 78225,0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- 78225,0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2022 год - 78225,0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- 78225,0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2024 год - 78225,0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б) федерального бюджета - 518614,2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- 246308,1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- 127967,5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- 144338,6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внебюджетных источников - 24000,0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- 4000,0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- 4000,0 тыс. рублей </w:t>
            </w:r>
          </w:p>
        </w:tc>
      </w:tr>
      <w:tr w:rsidR="007803EF" w:rsidRPr="007803EF" w:rsidTr="007803EF">
        <w:trPr>
          <w:tblCellSpacing w:w="15" w:type="dxa"/>
        </w:trPr>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(в ред. </w:t>
            </w:r>
            <w:hyperlink r:id="rId30"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tc>
      </w:tr>
    </w:tbl>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6.1.1. Краткая характеристика текущего состояния развития малого и среднего предпринимательства во всех отраслях и секторах экономики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Основные цели развития предпринимательства - это повышение вклада малого и среднего бизнеса в устойчивый социально-экономический рост Республики Башкортостан и Российской Федерации в целом, обеспечение занятости и </w:t>
      </w:r>
      <w:proofErr w:type="spellStart"/>
      <w:r w:rsidRPr="007803EF">
        <w:rPr>
          <w:rFonts w:ascii="Times New Roman" w:eastAsia="Times New Roman" w:hAnsi="Times New Roman" w:cs="Times New Roman"/>
          <w:sz w:val="24"/>
          <w:szCs w:val="24"/>
        </w:rPr>
        <w:t>самозанятости</w:t>
      </w:r>
      <w:proofErr w:type="spellEnd"/>
      <w:r w:rsidRPr="007803EF">
        <w:rPr>
          <w:rFonts w:ascii="Times New Roman" w:eastAsia="Times New Roman" w:hAnsi="Times New Roman" w:cs="Times New Roman"/>
          <w:sz w:val="24"/>
          <w:szCs w:val="24"/>
        </w:rPr>
        <w:t xml:space="preserve">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последнее время в Башкортостане многое делается для предпринимателей, а именно: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проводятся мероприятия по повышению престижа и популяризации предпринимательской деятельности;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развивается межрегиональное и международное сотрудничество субъектов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предоставляется информационная, консультационная, правовая и образовательная </w:t>
      </w:r>
      <w:r w:rsidRPr="007803EF">
        <w:rPr>
          <w:rFonts w:ascii="Times New Roman" w:eastAsia="Times New Roman" w:hAnsi="Times New Roman" w:cs="Times New Roman"/>
          <w:sz w:val="24"/>
          <w:szCs w:val="24"/>
        </w:rPr>
        <w:lastRenderedPageBreak/>
        <w:t>поддержка начинающим, действующим предпринимателям и желающим заняться бизнесом;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оказывается финансовая поддержка - различные виды субсидий и грантов на создание своего дела, модернизацию и обновление оборудования, реализацию инвестиционных инициатив малого бизнеса;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поддерживается социальное предпринимательство;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осуществляется поддержка муниципальных программ и программ моногородов для развития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предоставляются поручительства при кредитовании;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выдаются </w:t>
      </w:r>
      <w:proofErr w:type="spellStart"/>
      <w:r w:rsidRPr="007803EF">
        <w:rPr>
          <w:rFonts w:ascii="Times New Roman" w:eastAsia="Times New Roman" w:hAnsi="Times New Roman" w:cs="Times New Roman"/>
          <w:sz w:val="24"/>
          <w:szCs w:val="24"/>
        </w:rPr>
        <w:t>микрозаймы</w:t>
      </w:r>
      <w:proofErr w:type="spellEnd"/>
      <w:r w:rsidRPr="007803EF">
        <w:rPr>
          <w:rFonts w:ascii="Times New Roman" w:eastAsia="Times New Roman" w:hAnsi="Times New Roman" w:cs="Times New Roman"/>
          <w:sz w:val="24"/>
          <w:szCs w:val="24"/>
        </w:rPr>
        <w:t xml:space="preserve"> по льготной процентной ставке;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работает Координационный совет по предпринимательству при Главе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введены налоговые льготы;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продолжается работа по развитию эффективной инфраструктуры поддержки предпринимательства, внедряются стандарты и лучшие практики по созданию благоприятного предпринимательского климата;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осуществляется субсидирование затрат организаций инфраструктуры, связанных с реализацией проектов по вопросам развития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проводится мониторинг состояния предпринимательского климата в муниципальных образованиях Башкортостана: результаты мониторинга показали, что внедрение данного стандарта является хорошим механизмом, стимулирующим улучшение показателей как по отдельному муниципальному образованию, так и по республике в целом.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Для образования потока новых предпринимателей необходима работа по повышению престижа предпринимательской деятельности, популяризации предпринимательства в Республике Башкортостан, включая организацию деловых встреч, конференций, конкурсов, семинаров, форумов и фестивалей.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Ежегодно в республике проводится более 100 мероприятий, среди которых наиболее яркие - Неделя предпринимательства Республики Башкортостан, Форум малого бизнеса </w:t>
      </w:r>
      <w:r w:rsidRPr="007803EF">
        <w:rPr>
          <w:rFonts w:ascii="Times New Roman" w:eastAsia="Times New Roman" w:hAnsi="Times New Roman" w:cs="Times New Roman"/>
          <w:sz w:val="24"/>
          <w:szCs w:val="24"/>
        </w:rPr>
        <w:lastRenderedPageBreak/>
        <w:t>регионов стран - участниц ШОС и БРИКС, Форум по социальному предпринимательству, республиканский конкурс "Предприниматель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Многие предложения участников форумов и Недели предпринимательства по совершенствованию мер поддержки малого бизнеса реализуются на практике.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Организован выпуск тематических телепередач на телеканалах "БСТ" и "РБК", где освещаются вопросы развития малого бизнеса, успешно реализуется проект "Автобус </w:t>
      </w:r>
      <w:proofErr w:type="spellStart"/>
      <w:r w:rsidRPr="007803EF">
        <w:rPr>
          <w:rFonts w:ascii="Times New Roman" w:eastAsia="Times New Roman" w:hAnsi="Times New Roman" w:cs="Times New Roman"/>
          <w:sz w:val="24"/>
          <w:szCs w:val="24"/>
        </w:rPr>
        <w:t>стартапов</w:t>
      </w:r>
      <w:proofErr w:type="spellEnd"/>
      <w:r w:rsidRPr="007803EF">
        <w:rPr>
          <w:rFonts w:ascii="Times New Roman" w:eastAsia="Times New Roman" w:hAnsi="Times New Roman" w:cs="Times New Roman"/>
          <w:sz w:val="24"/>
          <w:szCs w:val="24"/>
        </w:rPr>
        <w:t>", работает "горячая" линия для предпринимателей, издается газета "Предприниматель Башкортостана", интернет-газета "Социальный предприниматель. Бизнес во благо".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Вовлечение населения в предпринимательскую деятельность, повышение престижа предпринимательства являются важными задачами, поскольку благоприятная социальная среда, повышение лояльности общества к предпринимательству стимулируют приток новых предпринимательских сил и обеспечивают социально-экономический рост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республике за короткий срок удалось выстроить одну из эффективных в России инфраструктур поддержки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Ежегодные рейтинги подтверждают высокий уровень деятельности таких институтов развития, как Гарантийный фонд, АНО "Башкирская </w:t>
      </w:r>
      <w:proofErr w:type="spellStart"/>
      <w:r w:rsidRPr="007803EF">
        <w:rPr>
          <w:rFonts w:ascii="Times New Roman" w:eastAsia="Times New Roman" w:hAnsi="Times New Roman" w:cs="Times New Roman"/>
          <w:sz w:val="24"/>
          <w:szCs w:val="24"/>
        </w:rPr>
        <w:t>микрокредитная</w:t>
      </w:r>
      <w:proofErr w:type="spellEnd"/>
      <w:r w:rsidRPr="007803EF">
        <w:rPr>
          <w:rFonts w:ascii="Times New Roman" w:eastAsia="Times New Roman" w:hAnsi="Times New Roman" w:cs="Times New Roman"/>
          <w:sz w:val="24"/>
          <w:szCs w:val="24"/>
        </w:rPr>
        <w:t xml:space="preserve"> компания".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Для предпринимателей работают </w:t>
      </w:r>
      <w:proofErr w:type="spellStart"/>
      <w:r w:rsidRPr="007803EF">
        <w:rPr>
          <w:rFonts w:ascii="Times New Roman" w:eastAsia="Times New Roman" w:hAnsi="Times New Roman" w:cs="Times New Roman"/>
          <w:sz w:val="24"/>
          <w:szCs w:val="24"/>
        </w:rPr>
        <w:t>бизнес-инкубаторы</w:t>
      </w:r>
      <w:proofErr w:type="spellEnd"/>
      <w:r w:rsidRPr="007803EF">
        <w:rPr>
          <w:rFonts w:ascii="Times New Roman" w:eastAsia="Times New Roman" w:hAnsi="Times New Roman" w:cs="Times New Roman"/>
          <w:sz w:val="24"/>
          <w:szCs w:val="24"/>
        </w:rPr>
        <w:t xml:space="preserve">, Центр координации поддержки </w:t>
      </w:r>
      <w:proofErr w:type="spellStart"/>
      <w:proofErr w:type="gramStart"/>
      <w:r w:rsidRPr="007803EF">
        <w:rPr>
          <w:rFonts w:ascii="Times New Roman" w:eastAsia="Times New Roman" w:hAnsi="Times New Roman" w:cs="Times New Roman"/>
          <w:sz w:val="24"/>
          <w:szCs w:val="24"/>
        </w:rPr>
        <w:t>экспортно</w:t>
      </w:r>
      <w:proofErr w:type="spellEnd"/>
      <w:r w:rsidRPr="007803EF">
        <w:rPr>
          <w:rFonts w:ascii="Times New Roman" w:eastAsia="Times New Roman" w:hAnsi="Times New Roman" w:cs="Times New Roman"/>
          <w:sz w:val="24"/>
          <w:szCs w:val="24"/>
        </w:rPr>
        <w:t xml:space="preserve"> ориентированных</w:t>
      </w:r>
      <w:proofErr w:type="gramEnd"/>
      <w:r w:rsidRPr="007803EF">
        <w:rPr>
          <w:rFonts w:ascii="Times New Roman" w:eastAsia="Times New Roman" w:hAnsi="Times New Roman" w:cs="Times New Roman"/>
          <w:sz w:val="24"/>
          <w:szCs w:val="24"/>
        </w:rPr>
        <w:t xml:space="preserve"> субъектов малого и среднего предпринимательства, Региональный центр инжиниринга, Центры </w:t>
      </w:r>
      <w:proofErr w:type="spellStart"/>
      <w:r w:rsidRPr="007803EF">
        <w:rPr>
          <w:rFonts w:ascii="Times New Roman" w:eastAsia="Times New Roman" w:hAnsi="Times New Roman" w:cs="Times New Roman"/>
          <w:sz w:val="24"/>
          <w:szCs w:val="24"/>
        </w:rPr>
        <w:t>прототипирования</w:t>
      </w:r>
      <w:proofErr w:type="spellEnd"/>
      <w:r w:rsidRPr="007803EF">
        <w:rPr>
          <w:rFonts w:ascii="Times New Roman" w:eastAsia="Times New Roman" w:hAnsi="Times New Roman" w:cs="Times New Roman"/>
          <w:sz w:val="24"/>
          <w:szCs w:val="24"/>
        </w:rPr>
        <w:t xml:space="preserve"> радиоэлектронного кластера и малотоннажной нефтехимии, Центры молодежного инновационного творчества, Центр поддержки предпринимательства, а также Центр инноваций социальной сферы, мероприятия которых направлены в том числе на вовлечение населения в предпринимательскую деятельность и легализацию </w:t>
      </w:r>
      <w:proofErr w:type="spellStart"/>
      <w:r w:rsidRPr="007803EF">
        <w:rPr>
          <w:rFonts w:ascii="Times New Roman" w:eastAsia="Times New Roman" w:hAnsi="Times New Roman" w:cs="Times New Roman"/>
          <w:sz w:val="24"/>
          <w:szCs w:val="24"/>
        </w:rPr>
        <w:t>самозанятости</w:t>
      </w:r>
      <w:proofErr w:type="spellEnd"/>
      <w:r w:rsidRPr="007803EF">
        <w:rPr>
          <w:rFonts w:ascii="Times New Roman" w:eastAsia="Times New Roman" w:hAnsi="Times New Roman" w:cs="Times New Roman"/>
          <w:sz w:val="24"/>
          <w:szCs w:val="24"/>
        </w:rPr>
        <w:t xml:space="preserve"> населения, в первую очередь в сельской местности.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целях повышения качества оказания государственной поддержки предпринимателям республики с 2013 года используются ресурсы Республиканского государственного автономного учреждения Многофункциональный центр предоставления государственных и муниципальных услуг.</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Башкортостан стал одним из первых регионов России, в котором происходит динамичное становление института Уполномоченного по защите прав предпринимателей.</w:t>
      </w:r>
      <w:proofErr w:type="gramEnd"/>
      <w:r w:rsidRPr="007803EF">
        <w:rPr>
          <w:rFonts w:ascii="Times New Roman" w:eastAsia="Times New Roman" w:hAnsi="Times New Roman" w:cs="Times New Roman"/>
          <w:sz w:val="24"/>
          <w:szCs w:val="24"/>
        </w:rPr>
        <w:t xml:space="preserve"> С 2013 года начала функционировать Общественная приемная Уполномоченного по защите прав предпринимателей при Президенте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В 2017 году по итогам участия в конкурсном отборе АО "Федеральная корпорация по развитию малого и среднего предпринимательства" в Республике Башкортостан создана Региональная лизинговая компания (РЛК) с объемом капитализации - 2 млрд. рублей, в том числе 1,5 млрд. рублей - привлеченные федеральные средства.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РЛК стала крупнейшей из организаций инфраструктуры поддержки предпринимательства Республики Башкортостан по величине активов, сформированных за счет средств федерального бюджета и бюджета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лизинг предоставляется новое, ранее не использованное или не введенное в эксплуатацию промышленное оборудование, оборудование в сфере переработки и хранения сельскохозяйственной продукции, а также прочее высокотехнологическое оборудование.</w:t>
      </w:r>
    </w:p>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6.1.2. Цели и задачи подпрограммы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В соответствии с </w:t>
      </w:r>
      <w:hyperlink r:id="rId31" w:history="1">
        <w:r w:rsidRPr="007803EF">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 xml:space="preserve">, </w:t>
      </w:r>
      <w:hyperlink r:id="rId32" w:history="1">
        <w:r w:rsidRPr="007803EF">
          <w:rPr>
            <w:rFonts w:ascii="Times New Roman" w:eastAsia="Times New Roman" w:hAnsi="Times New Roman" w:cs="Times New Roman"/>
            <w:color w:val="0000FF"/>
            <w:sz w:val="24"/>
            <w:szCs w:val="24"/>
            <w:u w:val="single"/>
          </w:rPr>
          <w:t>указами Президента Российской Федерации от 7 мая 2012 года N 596 "О долгосрочной государственной экономической политике"</w:t>
        </w:r>
      </w:hyperlink>
      <w:r w:rsidRPr="007803EF">
        <w:rPr>
          <w:rFonts w:ascii="Times New Roman" w:eastAsia="Times New Roman" w:hAnsi="Times New Roman" w:cs="Times New Roman"/>
          <w:sz w:val="24"/>
          <w:szCs w:val="24"/>
        </w:rPr>
        <w:t>, ежегодными посланиями Президента Российской Федерации Федеральному Собранию, ежегодными приказами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w:t>
      </w:r>
      <w:proofErr w:type="gramEnd"/>
      <w:r w:rsidRPr="007803EF">
        <w:rPr>
          <w:rFonts w:ascii="Times New Roman" w:eastAsia="Times New Roman" w:hAnsi="Times New Roman" w:cs="Times New Roman"/>
          <w:sz w:val="24"/>
          <w:szCs w:val="24"/>
        </w:rPr>
        <w:t xml:space="preserve">, </w:t>
      </w:r>
      <w:hyperlink r:id="rId33" w:history="1">
        <w:proofErr w:type="gramStart"/>
        <w:r w:rsidRPr="007803EF">
          <w:rPr>
            <w:rFonts w:ascii="Times New Roman" w:eastAsia="Times New Roman" w:hAnsi="Times New Roman" w:cs="Times New Roman"/>
            <w:color w:val="0000FF"/>
            <w:sz w:val="24"/>
            <w:szCs w:val="24"/>
            <w:u w:val="single"/>
          </w:rPr>
          <w:t>Законом Республики Башкортостан "О развитии малого и среднего предпринимательства в Республике Башкортостан"</w:t>
        </w:r>
      </w:hyperlink>
      <w:r w:rsidRPr="007803EF">
        <w:rPr>
          <w:rFonts w:ascii="Times New Roman" w:eastAsia="Times New Roman" w:hAnsi="Times New Roman" w:cs="Times New Roman"/>
          <w:sz w:val="24"/>
          <w:szCs w:val="24"/>
        </w:rPr>
        <w:t xml:space="preserve">, </w:t>
      </w:r>
      <w:hyperlink r:id="rId34" w:history="1">
        <w:r w:rsidRPr="007803EF">
          <w:rPr>
            <w:rFonts w:ascii="Times New Roman" w:eastAsia="Times New Roman" w:hAnsi="Times New Roman" w:cs="Times New Roman"/>
            <w:color w:val="0000FF"/>
            <w:sz w:val="24"/>
            <w:szCs w:val="24"/>
            <w:u w:val="single"/>
          </w:rPr>
          <w:t>распоряжением Президента Республики Башкортостан от 19 февраля 2013 года N РП-43 "О мерах по выполнению поручений и достижению целевых показателей, содержащихся в указах Президента Российской Федерации"</w:t>
        </w:r>
      </w:hyperlink>
      <w:r w:rsidRPr="007803EF">
        <w:rPr>
          <w:rFonts w:ascii="Times New Roman" w:eastAsia="Times New Roman" w:hAnsi="Times New Roman" w:cs="Times New Roman"/>
          <w:sz w:val="24"/>
          <w:szCs w:val="24"/>
        </w:rPr>
        <w:t xml:space="preserve">, </w:t>
      </w:r>
      <w:hyperlink r:id="rId35" w:history="1">
        <w:r w:rsidRPr="007803EF">
          <w:rPr>
            <w:rFonts w:ascii="Times New Roman" w:eastAsia="Times New Roman" w:hAnsi="Times New Roman" w:cs="Times New Roman"/>
            <w:color w:val="0000FF"/>
            <w:sz w:val="24"/>
            <w:szCs w:val="24"/>
            <w:u w:val="single"/>
          </w:rPr>
          <w:t>Стратегией развития малого и среднего предпринимательства в Российской Федерации на период до 2030 года</w:t>
        </w:r>
      </w:hyperlink>
      <w:r w:rsidRPr="007803EF">
        <w:rPr>
          <w:rFonts w:ascii="Times New Roman" w:eastAsia="Times New Roman" w:hAnsi="Times New Roman" w:cs="Times New Roman"/>
          <w:sz w:val="24"/>
          <w:szCs w:val="24"/>
        </w:rPr>
        <w:t xml:space="preserve">, утвержденной </w:t>
      </w:r>
      <w:hyperlink r:id="rId36" w:history="1">
        <w:r w:rsidRPr="007803EF">
          <w:rPr>
            <w:rFonts w:ascii="Times New Roman" w:eastAsia="Times New Roman" w:hAnsi="Times New Roman" w:cs="Times New Roman"/>
            <w:color w:val="0000FF"/>
            <w:sz w:val="24"/>
            <w:szCs w:val="24"/>
            <w:u w:val="single"/>
          </w:rPr>
          <w:t>распоряжением Правительства Российской Федерации от 2 июня</w:t>
        </w:r>
        <w:proofErr w:type="gramEnd"/>
        <w:r w:rsidRPr="007803EF">
          <w:rPr>
            <w:rFonts w:ascii="Times New Roman" w:eastAsia="Times New Roman" w:hAnsi="Times New Roman" w:cs="Times New Roman"/>
            <w:color w:val="0000FF"/>
            <w:sz w:val="24"/>
            <w:szCs w:val="24"/>
            <w:u w:val="single"/>
          </w:rPr>
          <w:t xml:space="preserve"> 2016 года N 1083-р</w:t>
        </w:r>
      </w:hyperlink>
      <w:r w:rsidRPr="007803EF">
        <w:rPr>
          <w:rFonts w:ascii="Times New Roman" w:eastAsia="Times New Roman" w:hAnsi="Times New Roman" w:cs="Times New Roman"/>
          <w:sz w:val="24"/>
          <w:szCs w:val="24"/>
        </w:rPr>
        <w:t>, ежегодными посланиями Главы Республики Башкортостан Государственному Собранию - Курултаю Республики Башкортостан сформулированы цели подпрограммы: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увеличить долю малого и среднего бизнеса в валовом региональном продукте;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увеличить вклад предпринимательства в социально-экономическое развитие республики.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Для достижения указанных целей необходимо решить следующие задачи: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упростить доступ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создать систему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экспорт;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вовлечь молодежь в предпринимательство;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популяризировать и повысить престиж предпринимательской деятельности.</w:t>
      </w:r>
    </w:p>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 xml:space="preserve">6.1.3. Целевые индикаторы и показатели </w:t>
      </w:r>
      <w:proofErr w:type="gramStart"/>
      <w:r w:rsidRPr="007803EF">
        <w:rPr>
          <w:rFonts w:ascii="Times New Roman" w:eastAsia="Times New Roman" w:hAnsi="Times New Roman" w:cs="Times New Roman"/>
          <w:b/>
          <w:bCs/>
          <w:sz w:val="20"/>
          <w:szCs w:val="20"/>
        </w:rPr>
        <w:t>подпрограммы</w:t>
      </w:r>
      <w:proofErr w:type="gramEnd"/>
      <w:r w:rsidRPr="007803EF">
        <w:rPr>
          <w:rFonts w:ascii="Times New Roman" w:eastAsia="Times New Roman" w:hAnsi="Times New Roman" w:cs="Times New Roman"/>
          <w:b/>
          <w:bCs/>
          <w:sz w:val="20"/>
          <w:szCs w:val="20"/>
        </w:rPr>
        <w:t xml:space="preserve"> и их взаимосвязь с показателями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Целевые индикаторы и показатели подпрограммы отражают эффективность реализуемых мероприятий в абсолютном и относительном выражениях и позволяют оценить выполнение мероприятий по увеличению уровня удовлетворенности предпринимателей условиями функционирования бизнеса в регионе, повышению доступности финансовых ресурсов для предпринимателей, популяризации положительного образа предпринимателя.</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Динамика и значение целевых индикаторов и показателей подпрограммы будут влиять на достижение следующих показателей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доля продукции, произведенной субъектами малого и среднего предпринимательства, в общем объеме валового регионального продукта;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оборот продукции (услуг), производимой малыми предприятиями, в том числе </w:t>
      </w:r>
      <w:proofErr w:type="spellStart"/>
      <w:r w:rsidRPr="007803EF">
        <w:rPr>
          <w:rFonts w:ascii="Times New Roman" w:eastAsia="Times New Roman" w:hAnsi="Times New Roman" w:cs="Times New Roman"/>
          <w:sz w:val="24"/>
          <w:szCs w:val="24"/>
        </w:rPr>
        <w:t>микропредприятиями</w:t>
      </w:r>
      <w:proofErr w:type="spellEnd"/>
      <w:r w:rsidRPr="007803EF">
        <w:rPr>
          <w:rFonts w:ascii="Times New Roman" w:eastAsia="Times New Roman" w:hAnsi="Times New Roman" w:cs="Times New Roman"/>
          <w:sz w:val="24"/>
          <w:szCs w:val="24"/>
        </w:rPr>
        <w:t xml:space="preserve"> и индивидуальными предпринимателями;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отношение среднесписочной численности работников малых и средних предприятий к численности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количество субъектов малого предпринимательства (включая индивидуальных предпринимателей) в расчете на 1 тыс. чел.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оборот в расчете на одного работника субъекта малого и среднего предпринимательства в постоянных ценах по отношению к показателю 2014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оборот субъектов малого и среднего предпринимательства в постоянных ценах по отношению к показателю 2014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Перечень целевых индикаторов и показателей подпрограммы указан в приложении N 1 к государственной программе.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Сводные показатели государственных заданий на оказание государственных услуг (выполнение работ) государственными учреждениями Республики Башкортостан в рамках государственной программы "Развитие и поддержка малого и среднего предпринимательства в Республике Башкортостан" в части организации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указаны в приложении</w:t>
      </w:r>
      <w:proofErr w:type="gramEnd"/>
      <w:r w:rsidRPr="007803EF">
        <w:rPr>
          <w:rFonts w:ascii="Times New Roman" w:eastAsia="Times New Roman" w:hAnsi="Times New Roman" w:cs="Times New Roman"/>
          <w:sz w:val="24"/>
          <w:szCs w:val="24"/>
        </w:rPr>
        <w:t xml:space="preserve"> N 3 к государственной программе.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Формирование данного перечня осуществлено в соответствии с </w:t>
      </w:r>
      <w:hyperlink r:id="rId37" w:history="1">
        <w:r w:rsidRPr="007803EF">
          <w:rPr>
            <w:rFonts w:ascii="Times New Roman" w:eastAsia="Times New Roman" w:hAnsi="Times New Roman" w:cs="Times New Roman"/>
            <w:color w:val="0000FF"/>
            <w:sz w:val="24"/>
            <w:szCs w:val="24"/>
            <w:u w:val="single"/>
          </w:rPr>
          <w:t>распоряжениями Правительства Российской Федерации от 2 июня 2016 года N 1083-р</w:t>
        </w:r>
      </w:hyperlink>
      <w:r w:rsidRPr="007803EF">
        <w:rPr>
          <w:rFonts w:ascii="Times New Roman" w:eastAsia="Times New Roman" w:hAnsi="Times New Roman" w:cs="Times New Roman"/>
          <w:sz w:val="24"/>
          <w:szCs w:val="24"/>
        </w:rPr>
        <w:t xml:space="preserve">, </w:t>
      </w:r>
      <w:hyperlink r:id="rId38" w:history="1">
        <w:r w:rsidRPr="007803EF">
          <w:rPr>
            <w:rFonts w:ascii="Times New Roman" w:eastAsia="Times New Roman" w:hAnsi="Times New Roman" w:cs="Times New Roman"/>
            <w:color w:val="0000FF"/>
            <w:sz w:val="24"/>
            <w:szCs w:val="24"/>
            <w:u w:val="single"/>
          </w:rPr>
          <w:t>от 11 апреля 2016 года N 642-р</w:t>
        </w:r>
      </w:hyperlink>
      <w:r w:rsidRPr="007803EF">
        <w:rPr>
          <w:rFonts w:ascii="Times New Roman" w:eastAsia="Times New Roman" w:hAnsi="Times New Roman" w:cs="Times New Roman"/>
          <w:sz w:val="24"/>
          <w:szCs w:val="24"/>
        </w:rPr>
        <w:t xml:space="preserve">, </w:t>
      </w:r>
      <w:hyperlink r:id="rId39" w:history="1">
        <w:r w:rsidRPr="007803EF">
          <w:rPr>
            <w:rFonts w:ascii="Times New Roman" w:eastAsia="Times New Roman" w:hAnsi="Times New Roman" w:cs="Times New Roman"/>
            <w:color w:val="0000FF"/>
            <w:sz w:val="24"/>
            <w:szCs w:val="24"/>
            <w:u w:val="single"/>
          </w:rPr>
          <w:t>распоряжением Главы Республики Башкортостан от 16 ноября 2015 года N РГ-191 "Об утверждении по Республике Башкортостан распределения показателей Национального рейтинга состояния инвестиционного климата регионов Российской Федерации"</w:t>
        </w:r>
      </w:hyperlink>
      <w:r w:rsidRPr="007803EF">
        <w:rPr>
          <w:rFonts w:ascii="Times New Roman" w:eastAsia="Times New Roman" w:hAnsi="Times New Roman" w:cs="Times New Roman"/>
          <w:sz w:val="24"/>
          <w:szCs w:val="24"/>
        </w:rPr>
        <w:t>.</w:t>
      </w:r>
      <w:proofErr w:type="gramEnd"/>
    </w:p>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6.1.4. Ресурсное обеспечение подпрограммы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Ресурсное обеспечение подпрограммы осуществляется за счет средств бюджета Республики Башкортостан, привлекаемых на условиях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из федерального бюджета, а также средств активов республиканских организаций,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Объем средств федерального бюджета, направляемых на </w:t>
      </w:r>
      <w:proofErr w:type="spellStart"/>
      <w:r w:rsidRPr="007803EF">
        <w:rPr>
          <w:rFonts w:ascii="Times New Roman" w:eastAsia="Times New Roman" w:hAnsi="Times New Roman" w:cs="Times New Roman"/>
          <w:sz w:val="24"/>
          <w:szCs w:val="24"/>
        </w:rPr>
        <w:t>софинансирование</w:t>
      </w:r>
      <w:proofErr w:type="spellEnd"/>
      <w:r w:rsidRPr="007803EF">
        <w:rPr>
          <w:rFonts w:ascii="Times New Roman" w:eastAsia="Times New Roman" w:hAnsi="Times New Roman" w:cs="Times New Roman"/>
          <w:sz w:val="24"/>
          <w:szCs w:val="24"/>
        </w:rPr>
        <w:t xml:space="preserve">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Правительством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Ресурсное обеспечение реализации подпрограммы за счет источников ее финансового обеспечения по годам реализации в разрезе программных мероприятий представлено в приложении N 2 к государственной программе.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Средства активов республиканских организаций,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предпринимательства, составляют более 2900,0 млн. рублей (по состоянию на 1 января 2018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случае недостаточности собственного обеспечения при привлечении кредитных средств </w:t>
      </w:r>
      <w:r w:rsidRPr="007803EF">
        <w:rPr>
          <w:rFonts w:ascii="Times New Roman" w:eastAsia="Times New Roman" w:hAnsi="Times New Roman" w:cs="Times New Roman"/>
          <w:sz w:val="24"/>
          <w:szCs w:val="24"/>
        </w:rPr>
        <w:lastRenderedPageBreak/>
        <w:t>финансовых организаций для предпринимателей действует поддержка в виде предоставления поручительства за счет средств Гарантийного фонда, держателем которого определен Фонд развития и поддержки малого предпринимательства Республики Башкортостан (далее - Фонд).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Поручительства предоставляются субъектам малого и среднего предпринимательства в соответствии с Регламентом работы Фонда по предоставлению поручительств за счет средств Гарантийного фонда, утвержденным протоколом Попечительского совета Фонда от 10 июня 2017 года N 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Поручительство Фонда предоставляется субъектам малого предпринимательства (далее - СМИ):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не имеющим на последнюю отчетную дату перед датой подачи заявления на предоставление поручительства просроченной задолженности по начисленным налогам, сборам и иным обязательным платежам перед бюджетами всех уровней;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w:t>
      </w:r>
      <w:proofErr w:type="gramStart"/>
      <w:r w:rsidRPr="007803EF">
        <w:rPr>
          <w:rFonts w:ascii="Times New Roman" w:eastAsia="Times New Roman" w:hAnsi="Times New Roman" w:cs="Times New Roman"/>
          <w:sz w:val="24"/>
          <w:szCs w:val="24"/>
        </w:rPr>
        <w:t>отношении</w:t>
      </w:r>
      <w:proofErr w:type="gramEnd"/>
      <w:r w:rsidRPr="007803EF">
        <w:rPr>
          <w:rFonts w:ascii="Times New Roman" w:eastAsia="Times New Roman" w:hAnsi="Times New Roman" w:cs="Times New Roman"/>
          <w:sz w:val="24"/>
          <w:szCs w:val="24"/>
        </w:rPr>
        <w:t xml:space="preserve"> которых не принимаются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заемщика подлежит лицензированию).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Размер одного поручительства Фонда по заключенному договору поручительства не может превышать 70% от суммы обязательств заемщика по кредитному договору.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Максимальный размер поручительства на одного заемщика составляет 25 миллионов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Для получения кредитных средств под поручительство Фонда необходимо обращаться в банки-партнеры, указанные на официальном сайте Фонда в сети Интернет (</w:t>
      </w:r>
      <w:proofErr w:type="spellStart"/>
      <w:r w:rsidRPr="007803EF">
        <w:rPr>
          <w:rFonts w:ascii="Times New Roman" w:eastAsia="Times New Roman" w:hAnsi="Times New Roman" w:cs="Times New Roman"/>
          <w:sz w:val="24"/>
          <w:szCs w:val="24"/>
        </w:rPr>
        <w:t>www.fondmb.ru</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Возможно получение займа за счет </w:t>
      </w:r>
      <w:proofErr w:type="gramStart"/>
      <w:r w:rsidRPr="007803EF">
        <w:rPr>
          <w:rFonts w:ascii="Times New Roman" w:eastAsia="Times New Roman" w:hAnsi="Times New Roman" w:cs="Times New Roman"/>
          <w:sz w:val="24"/>
          <w:szCs w:val="24"/>
        </w:rPr>
        <w:t>средств Фонда поддержки инвестиционных инициатив малого бизнеса Республики</w:t>
      </w:r>
      <w:proofErr w:type="gramEnd"/>
      <w:r w:rsidRPr="007803EF">
        <w:rPr>
          <w:rFonts w:ascii="Times New Roman" w:eastAsia="Times New Roman" w:hAnsi="Times New Roman" w:cs="Times New Roman"/>
          <w:sz w:val="24"/>
          <w:szCs w:val="24"/>
        </w:rPr>
        <w:t xml:space="preserve"> Башкортостан, держателем которого определен Фонд.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Займы предоставляются на условиях возвратности, платности, обеспеченности в размере от 100 тыс. рублей до 500 тыс. рублей сроком до 3 лет на любые обоснованные субъектом малого предпринимательства затраты, направленные на развитие приоритетного вида экономической деятельности и предусмотренные </w:t>
      </w:r>
      <w:proofErr w:type="spellStart"/>
      <w:proofErr w:type="gramStart"/>
      <w:r w:rsidRPr="007803EF">
        <w:rPr>
          <w:rFonts w:ascii="Times New Roman" w:eastAsia="Times New Roman" w:hAnsi="Times New Roman" w:cs="Times New Roman"/>
          <w:sz w:val="24"/>
          <w:szCs w:val="24"/>
        </w:rPr>
        <w:t>бизнес-проектом</w:t>
      </w:r>
      <w:proofErr w:type="spellEnd"/>
      <w:proofErr w:type="gramEnd"/>
      <w:r w:rsidRPr="007803EF">
        <w:rPr>
          <w:rFonts w:ascii="Times New Roman" w:eastAsia="Times New Roman" w:hAnsi="Times New Roman" w:cs="Times New Roman"/>
          <w:sz w:val="24"/>
          <w:szCs w:val="24"/>
        </w:rPr>
        <w:t>, за исключением: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погашения налоговых платежей и кредиторской задолженности, возникшей до момента подачи заявления на участие в конкурсном отборе просроченных платежей, в том числе </w:t>
      </w:r>
      <w:r w:rsidRPr="007803EF">
        <w:rPr>
          <w:rFonts w:ascii="Times New Roman" w:eastAsia="Times New Roman" w:hAnsi="Times New Roman" w:cs="Times New Roman"/>
          <w:sz w:val="24"/>
          <w:szCs w:val="24"/>
        </w:rPr>
        <w:lastRenderedPageBreak/>
        <w:t>просроченной задолженности по кредитам и займам, полученным СМП в кредитных и финансовых организациях, просроченной задолженности перед работниками по заработной плате, задолженности по налогам;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погашения действующих кредитов и займов, полученных в кредитных и финансовых организациях;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приобретения легковых автотранспортных средств и мотоциклов;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приобретения жилых помещений;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нежилых помещений и земельных участков.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Наличие обеспечения займа является обязательным условием предоставления займа.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 предоставлении займов Фондом принимаются способы (виды) обеспечения займа, определенные правилами обеспечения займа, утверждаемыми Фондом.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При залоге имущества осуществляется оценка рыночной стоимости этого имущества. При этом оценка предоставляемого в залог имущества осуществляется независимым оценщиком в порядке, установленном </w:t>
      </w:r>
      <w:hyperlink r:id="rId40" w:history="1">
        <w:r w:rsidRPr="007803EF">
          <w:rPr>
            <w:rFonts w:ascii="Times New Roman" w:eastAsia="Times New Roman" w:hAnsi="Times New Roman" w:cs="Times New Roman"/>
            <w:color w:val="0000FF"/>
            <w:sz w:val="24"/>
            <w:szCs w:val="24"/>
            <w:u w:val="single"/>
          </w:rPr>
          <w:t>Федеральным законом "Об оценочной деятельности в Российской Федерации"</w:t>
        </w:r>
      </w:hyperlink>
      <w:r w:rsidRPr="007803EF">
        <w:rPr>
          <w:rFonts w:ascii="Times New Roman" w:eastAsia="Times New Roman" w:hAnsi="Times New Roman" w:cs="Times New Roman"/>
          <w:sz w:val="24"/>
          <w:szCs w:val="24"/>
        </w:rPr>
        <w:t>, и расходы по оценке такого имущества несет СМП.</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Расходы по регистрации договора об ипотеке (залоге недвижимого имущества) несет СМП.</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 предоставление займа с заемщиков взимается плата. Размер платы устанавливается в размере 6% от суммы займа на дату его предоставления.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Информация о дате начала приема документов на предоставление займов за счет средств Фонда поддержки инвестиционных инициатив размещается на официальном сайте Фонда в сети Интернет (</w:t>
      </w:r>
      <w:proofErr w:type="spellStart"/>
      <w:r w:rsidRPr="007803EF">
        <w:rPr>
          <w:rFonts w:ascii="Times New Roman" w:eastAsia="Times New Roman" w:hAnsi="Times New Roman" w:cs="Times New Roman"/>
          <w:sz w:val="24"/>
          <w:szCs w:val="24"/>
        </w:rPr>
        <w:t>www.fondmb.ru</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Финансовая поддержка в виде предоставления </w:t>
      </w:r>
      <w:proofErr w:type="spellStart"/>
      <w:r w:rsidRPr="007803EF">
        <w:rPr>
          <w:rFonts w:ascii="Times New Roman" w:eastAsia="Times New Roman" w:hAnsi="Times New Roman" w:cs="Times New Roman"/>
          <w:sz w:val="24"/>
          <w:szCs w:val="24"/>
        </w:rPr>
        <w:t>микрозаймов</w:t>
      </w:r>
      <w:proofErr w:type="spellEnd"/>
      <w:r w:rsidRPr="007803EF">
        <w:rPr>
          <w:rFonts w:ascii="Times New Roman" w:eastAsia="Times New Roman" w:hAnsi="Times New Roman" w:cs="Times New Roman"/>
          <w:sz w:val="24"/>
          <w:szCs w:val="24"/>
        </w:rPr>
        <w:t xml:space="preserve"> субъектам малого предпринимательства осуществляется АНО "Башкирская </w:t>
      </w:r>
      <w:proofErr w:type="spellStart"/>
      <w:r w:rsidRPr="007803EF">
        <w:rPr>
          <w:rFonts w:ascii="Times New Roman" w:eastAsia="Times New Roman" w:hAnsi="Times New Roman" w:cs="Times New Roman"/>
          <w:sz w:val="24"/>
          <w:szCs w:val="24"/>
        </w:rPr>
        <w:t>микрокредитная</w:t>
      </w:r>
      <w:proofErr w:type="spellEnd"/>
      <w:r w:rsidRPr="007803EF">
        <w:rPr>
          <w:rFonts w:ascii="Times New Roman" w:eastAsia="Times New Roman" w:hAnsi="Times New Roman" w:cs="Times New Roman"/>
          <w:sz w:val="24"/>
          <w:szCs w:val="24"/>
        </w:rPr>
        <w:t xml:space="preserve"> компания" в соответствии с требованиями Правил предоставления </w:t>
      </w:r>
      <w:proofErr w:type="spellStart"/>
      <w:r w:rsidRPr="007803EF">
        <w:rPr>
          <w:rFonts w:ascii="Times New Roman" w:eastAsia="Times New Roman" w:hAnsi="Times New Roman" w:cs="Times New Roman"/>
          <w:sz w:val="24"/>
          <w:szCs w:val="24"/>
        </w:rPr>
        <w:t>микрозаймов</w:t>
      </w:r>
      <w:proofErr w:type="spellEnd"/>
      <w:r w:rsidRPr="007803EF">
        <w:rPr>
          <w:rFonts w:ascii="Times New Roman" w:eastAsia="Times New Roman" w:hAnsi="Times New Roman" w:cs="Times New Roman"/>
          <w:sz w:val="24"/>
          <w:szCs w:val="24"/>
        </w:rPr>
        <w:t xml:space="preserve"> субъектам малого предпринимательства Республики Башкортостан, утвержденных Приказом </w:t>
      </w:r>
      <w:r w:rsidRPr="007803EF">
        <w:rPr>
          <w:rFonts w:ascii="Times New Roman" w:eastAsia="Times New Roman" w:hAnsi="Times New Roman" w:cs="Times New Roman"/>
          <w:sz w:val="24"/>
          <w:szCs w:val="24"/>
        </w:rPr>
        <w:lastRenderedPageBreak/>
        <w:t>Государственного комитета Республики Башкортостан по предпринимательству и туризму от 22 мая 2017 года N 44.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Микрозаймы</w:t>
      </w:r>
      <w:proofErr w:type="spellEnd"/>
      <w:r w:rsidRPr="007803EF">
        <w:rPr>
          <w:rFonts w:ascii="Times New Roman" w:eastAsia="Times New Roman" w:hAnsi="Times New Roman" w:cs="Times New Roman"/>
          <w:sz w:val="24"/>
          <w:szCs w:val="24"/>
        </w:rPr>
        <w:t xml:space="preserve"> предоставляются СМП на возвратно-платной основе в размере до 3 млн. рублей с максимальным сроком предоставления </w:t>
      </w:r>
      <w:proofErr w:type="spellStart"/>
      <w:r w:rsidRPr="007803EF">
        <w:rPr>
          <w:rFonts w:ascii="Times New Roman" w:eastAsia="Times New Roman" w:hAnsi="Times New Roman" w:cs="Times New Roman"/>
          <w:sz w:val="24"/>
          <w:szCs w:val="24"/>
        </w:rPr>
        <w:t>микрозайма</w:t>
      </w:r>
      <w:proofErr w:type="spellEnd"/>
      <w:r w:rsidRPr="007803EF">
        <w:rPr>
          <w:rFonts w:ascii="Times New Roman" w:eastAsia="Times New Roman" w:hAnsi="Times New Roman" w:cs="Times New Roman"/>
          <w:sz w:val="24"/>
          <w:szCs w:val="24"/>
        </w:rPr>
        <w:t xml:space="preserve"> до 3 лет. Процентная ставка - до 10% </w:t>
      </w:r>
      <w:proofErr w:type="gramStart"/>
      <w:r w:rsidRPr="007803EF">
        <w:rPr>
          <w:rFonts w:ascii="Times New Roman" w:eastAsia="Times New Roman" w:hAnsi="Times New Roman" w:cs="Times New Roman"/>
          <w:sz w:val="24"/>
          <w:szCs w:val="24"/>
        </w:rPr>
        <w:t>годовых</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Целями </w:t>
      </w:r>
      <w:proofErr w:type="spellStart"/>
      <w:r w:rsidRPr="007803EF">
        <w:rPr>
          <w:rFonts w:ascii="Times New Roman" w:eastAsia="Times New Roman" w:hAnsi="Times New Roman" w:cs="Times New Roman"/>
          <w:sz w:val="24"/>
          <w:szCs w:val="24"/>
        </w:rPr>
        <w:t>микрофинансирования</w:t>
      </w:r>
      <w:proofErr w:type="spellEnd"/>
      <w:r w:rsidRPr="007803EF">
        <w:rPr>
          <w:rFonts w:ascii="Times New Roman" w:eastAsia="Times New Roman" w:hAnsi="Times New Roman" w:cs="Times New Roman"/>
          <w:sz w:val="24"/>
          <w:szCs w:val="24"/>
        </w:rPr>
        <w:t xml:space="preserve"> являются любые обоснованные СМП затраты на предпринимательскую деятельность, за исключением погашения просроченных платежей по кредитам и займам, полученным в кредитных и финансовых организациях, налоговых платежей, просроченной кредиторской задолженности, просроченной задолженности перед работниками по заработной плате, задолженности участникам (учредителям) по выплате доходов, выкупа долей участников (учредителей) в уставном капитале.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Предоставление субъектам малого и среднего предпринимательства основных средств на условиях лизинга осуществляется в целях обеспечения субъектов малого и среднего предпринимательства основными средствами на условиях лизинга.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Приобретение основных средств осуществляется за счет средств Лизингового фонда Республики Башкортостан и Региональной лизинговой компании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На получение данного вида финансовой поддержки за счет средств Лизингового фонда имеют право претендовать субъекты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Предоставление субъектам малого и среднего предпринимательства основных средств на условиях лизинга за счет средств Лизингового фонда осуществляется в соответствии с </w:t>
      </w:r>
      <w:hyperlink r:id="rId41" w:history="1">
        <w:r w:rsidRPr="007803EF">
          <w:rPr>
            <w:rFonts w:ascii="Times New Roman" w:eastAsia="Times New Roman" w:hAnsi="Times New Roman" w:cs="Times New Roman"/>
            <w:color w:val="0000FF"/>
            <w:sz w:val="24"/>
            <w:szCs w:val="24"/>
            <w:u w:val="single"/>
          </w:rPr>
          <w:t>Порядком формирования и использования Лизингового фонда для предоставления субъектам малого и среднего предпринимательства основных средств на условиях лизинга в Республике Башкортостан</w:t>
        </w:r>
      </w:hyperlink>
      <w:r w:rsidRPr="007803EF">
        <w:rPr>
          <w:rFonts w:ascii="Times New Roman" w:eastAsia="Times New Roman" w:hAnsi="Times New Roman" w:cs="Times New Roman"/>
          <w:sz w:val="24"/>
          <w:szCs w:val="24"/>
        </w:rPr>
        <w:t xml:space="preserve">, утвержденным </w:t>
      </w:r>
      <w:hyperlink r:id="rId42" w:history="1">
        <w:r w:rsidRPr="007803EF">
          <w:rPr>
            <w:rFonts w:ascii="Times New Roman" w:eastAsia="Times New Roman" w:hAnsi="Times New Roman" w:cs="Times New Roman"/>
            <w:color w:val="0000FF"/>
            <w:sz w:val="24"/>
            <w:szCs w:val="24"/>
            <w:u w:val="single"/>
          </w:rPr>
          <w:t>Постановлением Правительства Республики Башкортостан от 2 июня 2009 года N 197</w:t>
        </w:r>
      </w:hyperlink>
      <w:r w:rsidRPr="007803EF">
        <w:rPr>
          <w:rFonts w:ascii="Times New Roman" w:eastAsia="Times New Roman" w:hAnsi="Times New Roman" w:cs="Times New Roman"/>
          <w:sz w:val="24"/>
          <w:szCs w:val="24"/>
        </w:rPr>
        <w:t xml:space="preserve"> (с последующими изменениями).</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 счет средств Региональной лизинговой компании в лизинг предоставляется новое, ранее не использованное или не введенное в эксплуатацию промышленное оборудование, оборудование в сфере переработки и хранения сельскохозяйственной продукции, а также прочее высокотехнологическое оборудование.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Процентная ставка: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6% </w:t>
      </w:r>
      <w:proofErr w:type="gramStart"/>
      <w:r w:rsidRPr="007803EF">
        <w:rPr>
          <w:rFonts w:ascii="Times New Roman" w:eastAsia="Times New Roman" w:hAnsi="Times New Roman" w:cs="Times New Roman"/>
          <w:sz w:val="24"/>
          <w:szCs w:val="24"/>
        </w:rPr>
        <w:t>годовых</w:t>
      </w:r>
      <w:proofErr w:type="gramEnd"/>
      <w:r w:rsidRPr="007803EF">
        <w:rPr>
          <w:rFonts w:ascii="Times New Roman" w:eastAsia="Times New Roman" w:hAnsi="Times New Roman" w:cs="Times New Roman"/>
          <w:sz w:val="24"/>
          <w:szCs w:val="24"/>
        </w:rPr>
        <w:t xml:space="preserve"> - для российского оборудования;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8% </w:t>
      </w:r>
      <w:proofErr w:type="gramStart"/>
      <w:r w:rsidRPr="007803EF">
        <w:rPr>
          <w:rFonts w:ascii="Times New Roman" w:eastAsia="Times New Roman" w:hAnsi="Times New Roman" w:cs="Times New Roman"/>
          <w:sz w:val="24"/>
          <w:szCs w:val="24"/>
        </w:rPr>
        <w:t>годовых</w:t>
      </w:r>
      <w:proofErr w:type="gramEnd"/>
      <w:r w:rsidRPr="007803EF">
        <w:rPr>
          <w:rFonts w:ascii="Times New Roman" w:eastAsia="Times New Roman" w:hAnsi="Times New Roman" w:cs="Times New Roman"/>
          <w:sz w:val="24"/>
          <w:szCs w:val="24"/>
        </w:rPr>
        <w:t xml:space="preserve"> - для иностранного оборудования.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Стоимость предмета лизинга составляет от 5,0 млн. рублей до 200,0 млн. рублей сроком до 5 лет. Авансовый платеж субъектов индивидуального малого предпринимательства - 15% от стоимости предмета лизинга.</w:t>
      </w:r>
    </w:p>
    <w:p w:rsidR="007803EF" w:rsidRPr="007803EF" w:rsidRDefault="007803EF" w:rsidP="007803EF">
      <w:pPr>
        <w:spacing w:before="100" w:beforeAutospacing="1" w:after="100" w:afterAutospacing="1" w:line="240" w:lineRule="auto"/>
        <w:outlineLvl w:val="3"/>
        <w:rPr>
          <w:rFonts w:ascii="Times New Roman" w:eastAsia="Times New Roman" w:hAnsi="Times New Roman" w:cs="Times New Roman"/>
          <w:b/>
          <w:bCs/>
          <w:sz w:val="24"/>
          <w:szCs w:val="24"/>
        </w:rPr>
      </w:pPr>
      <w:r w:rsidRPr="007803EF">
        <w:rPr>
          <w:rFonts w:ascii="Times New Roman" w:eastAsia="Times New Roman" w:hAnsi="Times New Roman" w:cs="Times New Roman"/>
          <w:b/>
          <w:bCs/>
          <w:sz w:val="24"/>
          <w:szCs w:val="24"/>
        </w:rPr>
        <w:t>6.2. Подпрограмма "Развитие малого бизнеса в муниципальных образованиях Республики Башкортостан"</w:t>
      </w:r>
    </w:p>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Паспорт подпрограммы "Развитие малого бизнеса в муниципальных образованиях Республики Башкортостан"</w:t>
      </w:r>
    </w:p>
    <w:tbl>
      <w:tblPr>
        <w:tblW w:w="0" w:type="auto"/>
        <w:tblCellSpacing w:w="15" w:type="dxa"/>
        <w:tblCellMar>
          <w:top w:w="15" w:type="dxa"/>
          <w:left w:w="15" w:type="dxa"/>
          <w:bottom w:w="15" w:type="dxa"/>
          <w:right w:w="15" w:type="dxa"/>
        </w:tblCellMar>
        <w:tblLook w:val="04A0"/>
      </w:tblPr>
      <w:tblGrid>
        <w:gridCol w:w="4081"/>
        <w:gridCol w:w="5364"/>
      </w:tblGrid>
      <w:tr w:rsidR="007803EF" w:rsidRPr="007803EF" w:rsidTr="007803EF">
        <w:trPr>
          <w:trHeight w:val="15"/>
          <w:tblCellSpacing w:w="15" w:type="dxa"/>
        </w:trPr>
        <w:tc>
          <w:tcPr>
            <w:tcW w:w="4066"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5359"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Ответственный исполнитель подпрограммы (соисполнитель государственной программы)</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Государственный комитет Республики Башкортостан по предпринимательству и туризму;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администрации муниципальных районов и городских округов Республики Башкортостан (по согласованию)</w:t>
            </w: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Цель и задача подпрограммы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Цель:</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увеличить долю населения Республики Башкортостан, занятого в сфере предпринимательства </w:t>
            </w: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Задачи: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обеспечить развитие и поддержку субъектов малого и среднего предпринимательства в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образованиях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обеспечить развитие </w:t>
            </w:r>
            <w:proofErr w:type="gramStart"/>
            <w:r w:rsidRPr="007803EF">
              <w:rPr>
                <w:rFonts w:ascii="Times New Roman" w:eastAsia="Times New Roman" w:hAnsi="Times New Roman" w:cs="Times New Roman"/>
                <w:sz w:val="24"/>
                <w:szCs w:val="24"/>
              </w:rPr>
              <w:t>действующих</w:t>
            </w:r>
            <w:proofErr w:type="gramEnd"/>
            <w:r w:rsidRPr="007803EF">
              <w:rPr>
                <w:rFonts w:ascii="Times New Roman" w:eastAsia="Times New Roman" w:hAnsi="Times New Roman" w:cs="Times New Roman"/>
                <w:sz w:val="24"/>
                <w:szCs w:val="24"/>
              </w:rPr>
              <w:t xml:space="preserve"> на территории Республики Башкортостан </w:t>
            </w:r>
            <w:proofErr w:type="spellStart"/>
            <w:r w:rsidRPr="007803EF">
              <w:rPr>
                <w:rFonts w:ascii="Times New Roman" w:eastAsia="Times New Roman" w:hAnsi="Times New Roman" w:cs="Times New Roman"/>
                <w:sz w:val="24"/>
                <w:szCs w:val="24"/>
              </w:rPr>
              <w:t>бизнес-инкубаторов</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обеспечить развитие и поддержку субъектов малого и среднего предпринимательства в муниципальных образованиях Республики Башкортостан </w:t>
            </w: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Целевые индикаторы и показатели подпрограммы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средств, направляемая на реализацию мероприятий в сфере развития малого и среднего предпринимательства в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gramStart"/>
            <w:r w:rsidRPr="007803EF">
              <w:rPr>
                <w:rFonts w:ascii="Times New Roman" w:eastAsia="Times New Roman" w:hAnsi="Times New Roman" w:cs="Times New Roman"/>
                <w:sz w:val="24"/>
                <w:szCs w:val="24"/>
              </w:rPr>
              <w:t xml:space="preserve">доля рабочих мест, созданных в компаниях-резидентах </w:t>
            </w:r>
            <w:proofErr w:type="spellStart"/>
            <w:r w:rsidRPr="007803EF">
              <w:rPr>
                <w:rFonts w:ascii="Times New Roman" w:eastAsia="Times New Roman" w:hAnsi="Times New Roman" w:cs="Times New Roman"/>
                <w:sz w:val="24"/>
                <w:szCs w:val="24"/>
              </w:rPr>
              <w:t>бизнес-инкубаторов</w:t>
            </w:r>
            <w:proofErr w:type="spellEnd"/>
            <w:r w:rsidRPr="007803EF">
              <w:rPr>
                <w:rFonts w:ascii="Times New Roman" w:eastAsia="Times New Roman" w:hAnsi="Times New Roman" w:cs="Times New Roman"/>
                <w:sz w:val="24"/>
                <w:szCs w:val="24"/>
              </w:rPr>
              <w:t xml:space="preserve">, технопарков, относящихся к малому предпринимательству, в общей среднесписочной численности </w:t>
            </w:r>
            <w:r w:rsidRPr="007803EF">
              <w:rPr>
                <w:rFonts w:ascii="Times New Roman" w:eastAsia="Times New Roman" w:hAnsi="Times New Roman" w:cs="Times New Roman"/>
                <w:sz w:val="24"/>
                <w:szCs w:val="24"/>
              </w:rPr>
              <w:lastRenderedPageBreak/>
              <w:t>работников (без внешних совместителей), занятых на субъектах малого предпринимательства (включая индивидуальных предпринимателей), за исключением субъектов малого предпринимательства (включая индивидуальных предпринимателей), основной вид экономической деятельности которых относится к разделу "G" Общероссийского классификатора видов экономической деятельности ОК 029-2014 (КДЕС ред. 2);</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муниципальных образований Республики Башкортостан, на территориях которых зафиксирован рост количества зарегистрированных малых и средних предприятий по сравнению с предыдущим годом </w:t>
            </w: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Сроки и этапы реализации подпрограммы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без деления на этапы </w:t>
            </w:r>
          </w:p>
        </w:tc>
      </w:tr>
      <w:tr w:rsidR="007803EF" w:rsidRPr="007803EF" w:rsidTr="007803EF">
        <w:trPr>
          <w:tblCellSpacing w:w="15" w:type="dxa"/>
        </w:trPr>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Ресурсное обеспечение подпрограммы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Общий объем финансового обеспечения подпрограммы составит 1297288,3 тыс. рублей, в том числе за счет средств: бюджета Республики Башкортостан - 885000,0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- 147500,0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- 147500,0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- 147500,0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- 147500,0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- 147500,0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2024 год - 147500,0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б) федерального бюджета - 71090,3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- 42390,1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- 4916,4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- 23783,8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местных бюджетов - 341198,0 тыс. рублей, из них по годам: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- 72733,0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- 53693,0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- 53693,0 тыс. рублей </w:t>
            </w:r>
          </w:p>
        </w:tc>
      </w:tr>
      <w:tr w:rsidR="007803EF" w:rsidRPr="007803EF" w:rsidTr="007803EF">
        <w:trPr>
          <w:tblCellSpacing w:w="15" w:type="dxa"/>
        </w:trPr>
        <w:tc>
          <w:tcPr>
            <w:tcW w:w="942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(в ред. </w:t>
            </w:r>
            <w:hyperlink r:id="rId43"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tc>
      </w:tr>
    </w:tbl>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6.2.1. Краткая характеристика текущего состояния муниципальных программ развития и поддержки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Начиная с 2010 года в республике системно оказывается</w:t>
      </w:r>
      <w:proofErr w:type="gramEnd"/>
      <w:r w:rsidRPr="007803EF">
        <w:rPr>
          <w:rFonts w:ascii="Times New Roman" w:eastAsia="Times New Roman" w:hAnsi="Times New Roman" w:cs="Times New Roman"/>
          <w:sz w:val="24"/>
          <w:szCs w:val="24"/>
        </w:rPr>
        <w:t xml:space="preserve"> государственная поддержка субъектам малого и среднего бизнеса через муниципалитеты.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Более половины всех средств государственной программы на условиях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направляется на поддержку муниципальных программ развития предпринимательства, которые за прошедшие 7 лет приняты и реализуются во всех муниципальных образованиях республики.</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Благодаря поддержке муниципальных программ ежегодно создается около 2 тысяч новых рабочих мест и сохраняется более 6 тысяч рабочих мест.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На </w:t>
      </w:r>
      <w:proofErr w:type="spellStart"/>
      <w:r w:rsidRPr="007803EF">
        <w:rPr>
          <w:rFonts w:ascii="Times New Roman" w:eastAsia="Times New Roman" w:hAnsi="Times New Roman" w:cs="Times New Roman"/>
          <w:sz w:val="24"/>
          <w:szCs w:val="24"/>
        </w:rPr>
        <w:t>софинансирование</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программ выделяются средства бюджета Республики Башкортостан и привлеченные средства федерального бюджета для реализации следующих мероприятий: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w:t>
      </w:r>
      <w:proofErr w:type="gramStart"/>
      <w:r w:rsidRPr="007803EF">
        <w:rPr>
          <w:rFonts w:ascii="Times New Roman" w:eastAsia="Times New Roman" w:hAnsi="Times New Roman" w:cs="Times New Roman"/>
          <w:sz w:val="24"/>
          <w:szCs w:val="24"/>
        </w:rPr>
        <w:t>у(</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ым</w:t>
      </w:r>
      <w:proofErr w:type="spellEnd"/>
      <w:r w:rsidRPr="007803EF">
        <w:rPr>
          <w:rFonts w:ascii="Times New Roman" w:eastAsia="Times New Roman" w:hAnsi="Times New Roman" w:cs="Times New Roman"/>
          <w:sz w:val="24"/>
          <w:szCs w:val="24"/>
        </w:rPr>
        <w:t>) с российскими лизинговыми организациями;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предоставление субсидий в целях финансового </w:t>
      </w:r>
      <w:proofErr w:type="gramStart"/>
      <w:r w:rsidRPr="007803EF">
        <w:rPr>
          <w:rFonts w:ascii="Times New Roman" w:eastAsia="Times New Roman" w:hAnsi="Times New Roman" w:cs="Times New Roman"/>
          <w:sz w:val="24"/>
          <w:szCs w:val="24"/>
        </w:rPr>
        <w:t>обеспечения части планируемых затрат субъектов социального предпринимательства</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На </w:t>
      </w:r>
      <w:proofErr w:type="spellStart"/>
      <w:r w:rsidRPr="007803EF">
        <w:rPr>
          <w:rFonts w:ascii="Times New Roman" w:eastAsia="Times New Roman" w:hAnsi="Times New Roman" w:cs="Times New Roman"/>
          <w:sz w:val="24"/>
          <w:szCs w:val="24"/>
        </w:rPr>
        <w:t>софинансирование</w:t>
      </w:r>
      <w:proofErr w:type="spellEnd"/>
      <w:r w:rsidRPr="007803EF">
        <w:rPr>
          <w:rFonts w:ascii="Times New Roman" w:eastAsia="Times New Roman" w:hAnsi="Times New Roman" w:cs="Times New Roman"/>
          <w:sz w:val="24"/>
          <w:szCs w:val="24"/>
        </w:rPr>
        <w:t xml:space="preserve"> муниципальных программ выделяются средства бюджета Республики Башкортостан для реализации следующих мероприятий: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предоставление субсидий субъектам малого предпринимательства (далее - СМП) на начальной стадии становления бизнеса;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предоставление субсидий в целях возмещения части затрат СМСП, связанных с уплатой лизинговых платежей по договору (договорам) лизинга, заключенном</w:t>
      </w:r>
      <w:proofErr w:type="gramStart"/>
      <w:r w:rsidRPr="007803EF">
        <w:rPr>
          <w:rFonts w:ascii="Times New Roman" w:eastAsia="Times New Roman" w:hAnsi="Times New Roman" w:cs="Times New Roman"/>
          <w:sz w:val="24"/>
          <w:szCs w:val="24"/>
        </w:rPr>
        <w:t>у(</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ым</w:t>
      </w:r>
      <w:proofErr w:type="spellEnd"/>
      <w:r w:rsidRPr="007803EF">
        <w:rPr>
          <w:rFonts w:ascii="Times New Roman" w:eastAsia="Times New Roman" w:hAnsi="Times New Roman" w:cs="Times New Roman"/>
          <w:sz w:val="24"/>
          <w:szCs w:val="24"/>
        </w:rPr>
        <w:t>) с российскими лизинговыми организациями;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предоставление субсидий в целях финансового обеспечения части планируемых затрат СМП, осуществляющих деятельность в сфере услуг по обеспечению государственных и муниципальных учреждений;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предоставление субсидий в целях финансового обеспечения части планируемых затрат СМСП и организаций инфраструктуры на создание и (или) развитие "</w:t>
      </w:r>
      <w:proofErr w:type="spellStart"/>
      <w:r w:rsidRPr="007803EF">
        <w:rPr>
          <w:rFonts w:ascii="Times New Roman" w:eastAsia="Times New Roman" w:hAnsi="Times New Roman" w:cs="Times New Roman"/>
          <w:sz w:val="24"/>
          <w:szCs w:val="24"/>
        </w:rPr>
        <w:t>коворкинг-центров</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Порядок предоставления финансовой поддержки муниципальным образованиям Республики Башкортостан и </w:t>
      </w:r>
      <w:proofErr w:type="spellStart"/>
      <w:r w:rsidRPr="007803EF">
        <w:rPr>
          <w:rFonts w:ascii="Times New Roman" w:eastAsia="Times New Roman" w:hAnsi="Times New Roman" w:cs="Times New Roman"/>
          <w:sz w:val="24"/>
          <w:szCs w:val="24"/>
        </w:rPr>
        <w:t>монопрофильным</w:t>
      </w:r>
      <w:proofErr w:type="spellEnd"/>
      <w:r w:rsidRPr="007803EF">
        <w:rPr>
          <w:rFonts w:ascii="Times New Roman" w:eastAsia="Times New Roman" w:hAnsi="Times New Roman" w:cs="Times New Roman"/>
          <w:sz w:val="24"/>
          <w:szCs w:val="24"/>
        </w:rPr>
        <w:t xml:space="preserve"> муниципальным образованиям Республики Башкортостан (моногородам) для поддержки мероприятий муниципальных программ развития субъектов малого и среднего предпринимательства указан в приложении N 4 к государственной программе.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На территориях муниципальных образований Республики Башкортостан проводятся бесплатные краткосрочные образовательные курсы для начинающих предпринимателей и обучающие семинары по вопросам открытия и развития бизнеса.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Общими проблемами информационно-образовательной поддержки являются: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разрозненность проводимых информационных и образовательных мероприятий;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отсутствие подчиненности общей цели в сфере информационного обеспечения СМП.</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Для решения данных проблем в государственной программе предусмотрен ряд мероприятий. В рамках </w:t>
      </w:r>
      <w:proofErr w:type="gramStart"/>
      <w:r w:rsidRPr="007803EF">
        <w:rPr>
          <w:rFonts w:ascii="Times New Roman" w:eastAsia="Times New Roman" w:hAnsi="Times New Roman" w:cs="Times New Roman"/>
          <w:sz w:val="24"/>
          <w:szCs w:val="24"/>
        </w:rPr>
        <w:t>деятельности Центра поддержки предпринимательства Республики</w:t>
      </w:r>
      <w:proofErr w:type="gramEnd"/>
      <w:r w:rsidRPr="007803EF">
        <w:rPr>
          <w:rFonts w:ascii="Times New Roman" w:eastAsia="Times New Roman" w:hAnsi="Times New Roman" w:cs="Times New Roman"/>
          <w:sz w:val="24"/>
          <w:szCs w:val="24"/>
        </w:rPr>
        <w:t xml:space="preserve"> Башкортостан с привлечением федеральной субсидии организовано проведение для предпринимателей муниципальных образований следующих мероприятий: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специальной программы обучения "Основы предпринимательства" в целях повышения компетенции субъектов малого и среднего бизнеса в вопросах осуществления предпринимательской деятельности и продвижения продукции на внутреннем и внешнем рынках;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специальных программ обучения АО "Федеральная корпорация развития малого и среднего предпринимательства" "Азбука предпринимателя" (для потенциальных и </w:t>
      </w:r>
      <w:r w:rsidRPr="007803EF">
        <w:rPr>
          <w:rFonts w:ascii="Times New Roman" w:eastAsia="Times New Roman" w:hAnsi="Times New Roman" w:cs="Times New Roman"/>
          <w:sz w:val="24"/>
          <w:szCs w:val="24"/>
        </w:rPr>
        <w:lastRenderedPageBreak/>
        <w:t>начинающих предпринимателей) и "Школа предпринимательства" (для действующих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специальная программа обучения "Школа бизнеса регионов" АО "Деловая среда";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обучающих семинаров по направлениям: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"Актуальные вопросы бухгалтерского учета и налогообложения для субъектов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"Практический маркетинг: современные средства продвижения товаров субъектов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"Правовые аспекты бизнеса";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"Управленческий учет и управление персоналом на малом предприятии";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"Участие субъектов малого и среднего предпринимательства в государственных и муниципальных закупках";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"Сбыт и продвижение продукции товаропроизводителей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"Создание и организация деятельности потребительских кооперативов".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График проведения обучающих мероприятий составляется с учетом охвата всех муниципальных образований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целях повышения компетенции предпринимателей, правовой и финансовой грамотности, оказания помощи в вопросах ведения бизнеса в Республике Башкортостан реализуется новый проект по созданию межрайонных центров делового сопровождения бизнеса.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Задачами данных центров являются сопровождение предпринимателей по вопросам финансового планирования, правового обеспечения, маркетингового сопровождения, а также проведение обучающих мероприятий (участие в семинарах, выставках и ярмарках, выезды на успешные профильные предприятия).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Деятельность центров основана не только на выездных мероприятиях консультантов из </w:t>
      </w:r>
      <w:proofErr w:type="gramStart"/>
      <w:r w:rsidRPr="007803EF">
        <w:rPr>
          <w:rFonts w:ascii="Times New Roman" w:eastAsia="Times New Roman" w:hAnsi="Times New Roman" w:cs="Times New Roman"/>
          <w:sz w:val="24"/>
          <w:szCs w:val="24"/>
        </w:rPr>
        <w:t>г</w:t>
      </w:r>
      <w:proofErr w:type="gramEnd"/>
      <w:r w:rsidRPr="007803EF">
        <w:rPr>
          <w:rFonts w:ascii="Times New Roman" w:eastAsia="Times New Roman" w:hAnsi="Times New Roman" w:cs="Times New Roman"/>
          <w:sz w:val="24"/>
          <w:szCs w:val="24"/>
        </w:rPr>
        <w:t xml:space="preserve">. </w:t>
      </w:r>
      <w:r w:rsidRPr="007803EF">
        <w:rPr>
          <w:rFonts w:ascii="Times New Roman" w:eastAsia="Times New Roman" w:hAnsi="Times New Roman" w:cs="Times New Roman"/>
          <w:sz w:val="24"/>
          <w:szCs w:val="24"/>
        </w:rPr>
        <w:lastRenderedPageBreak/>
        <w:t>Уфы, но и на постоянной работе местных консультантов муниципалитетов, проходящих отбор по конкурсу и специальное обучение.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Центры делового сопровождения созданы в 2017 году в 9 муниципальных образованиях республики: городских округах города Кумертау, Белебей, Белорецк, </w:t>
      </w:r>
      <w:proofErr w:type="spellStart"/>
      <w:r w:rsidRPr="007803EF">
        <w:rPr>
          <w:rFonts w:ascii="Times New Roman" w:eastAsia="Times New Roman" w:hAnsi="Times New Roman" w:cs="Times New Roman"/>
          <w:sz w:val="24"/>
          <w:szCs w:val="24"/>
        </w:rPr>
        <w:t>Нефтекамск</w:t>
      </w:r>
      <w:proofErr w:type="spellEnd"/>
      <w:r w:rsidRPr="007803EF">
        <w:rPr>
          <w:rFonts w:ascii="Times New Roman" w:eastAsia="Times New Roman" w:hAnsi="Times New Roman" w:cs="Times New Roman"/>
          <w:sz w:val="24"/>
          <w:szCs w:val="24"/>
        </w:rPr>
        <w:t xml:space="preserve">, Стерлитамак, Туймазы и муниципальных районах </w:t>
      </w:r>
      <w:proofErr w:type="spellStart"/>
      <w:r w:rsidRPr="007803EF">
        <w:rPr>
          <w:rFonts w:ascii="Times New Roman" w:eastAsia="Times New Roman" w:hAnsi="Times New Roman" w:cs="Times New Roman"/>
          <w:sz w:val="24"/>
          <w:szCs w:val="24"/>
        </w:rPr>
        <w:t>Дуванский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Зианчуринский</w:t>
      </w:r>
      <w:proofErr w:type="spellEnd"/>
      <w:r w:rsidRPr="007803EF">
        <w:rPr>
          <w:rFonts w:ascii="Times New Roman" w:eastAsia="Times New Roman" w:hAnsi="Times New Roman" w:cs="Times New Roman"/>
          <w:sz w:val="24"/>
          <w:szCs w:val="24"/>
        </w:rPr>
        <w:t>, Караидельский районы Республики Башкортостан с охватом территорий 50 муниципалитетов.</w:t>
      </w:r>
    </w:p>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6.2.2. Цели и задачи подпрограммы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В соответствии с положениями </w:t>
      </w:r>
      <w:hyperlink r:id="rId44" w:history="1">
        <w:r w:rsidRPr="007803EF">
          <w:rPr>
            <w:rFonts w:ascii="Times New Roman" w:eastAsia="Times New Roman" w:hAnsi="Times New Roman" w:cs="Times New Roman"/>
            <w:color w:val="0000FF"/>
            <w:sz w:val="24"/>
            <w:szCs w:val="24"/>
            <w:u w:val="single"/>
          </w:rPr>
          <w:t>Концепции долгосрочного социально-экономического развития Российской Федерации на период до 2020 года</w:t>
        </w:r>
      </w:hyperlink>
      <w:r w:rsidRPr="007803EF">
        <w:rPr>
          <w:rFonts w:ascii="Times New Roman" w:eastAsia="Times New Roman" w:hAnsi="Times New Roman" w:cs="Times New Roman"/>
          <w:sz w:val="24"/>
          <w:szCs w:val="24"/>
        </w:rPr>
        <w:t xml:space="preserve">, утвержденной </w:t>
      </w:r>
      <w:hyperlink r:id="rId45" w:history="1">
        <w:r w:rsidRPr="007803EF">
          <w:rPr>
            <w:rFonts w:ascii="Times New Roman" w:eastAsia="Times New Roman" w:hAnsi="Times New Roman" w:cs="Times New Roman"/>
            <w:color w:val="0000FF"/>
            <w:sz w:val="24"/>
            <w:szCs w:val="24"/>
            <w:u w:val="single"/>
          </w:rPr>
          <w:t>распоряжением Правительства Российской Федерации от 17 ноября 2008 года N 1662-р</w:t>
        </w:r>
      </w:hyperlink>
      <w:r w:rsidRPr="007803EF">
        <w:rPr>
          <w:rFonts w:ascii="Times New Roman" w:eastAsia="Times New Roman" w:hAnsi="Times New Roman" w:cs="Times New Roman"/>
          <w:sz w:val="24"/>
          <w:szCs w:val="24"/>
        </w:rPr>
        <w:t xml:space="preserve"> (с изменениями, внесенными распоряжением </w:t>
      </w:r>
      <w:hyperlink r:id="rId46" w:history="1">
        <w:r w:rsidRPr="007803EF">
          <w:rPr>
            <w:rFonts w:ascii="Times New Roman" w:eastAsia="Times New Roman" w:hAnsi="Times New Roman" w:cs="Times New Roman"/>
            <w:color w:val="0000FF"/>
            <w:sz w:val="24"/>
            <w:szCs w:val="24"/>
            <w:u w:val="single"/>
          </w:rPr>
          <w:t>Правительства Российской Федерации от 10 февраля 2017 года N 172</w:t>
        </w:r>
      </w:hyperlink>
      <w:r w:rsidRPr="007803EF">
        <w:rPr>
          <w:rFonts w:ascii="Times New Roman" w:eastAsia="Times New Roman" w:hAnsi="Times New Roman" w:cs="Times New Roman"/>
          <w:sz w:val="24"/>
          <w:szCs w:val="24"/>
        </w:rPr>
        <w:t>), ежегодных посланий Президента Российской Федерации Федеральному Собранию, Стратегии социально-экономического развития Республики Башкортостан до 2030 года, ежегодных посланий Главы Республики</w:t>
      </w:r>
      <w:proofErr w:type="gramEnd"/>
      <w:r w:rsidRPr="007803EF">
        <w:rPr>
          <w:rFonts w:ascii="Times New Roman" w:eastAsia="Times New Roman" w:hAnsi="Times New Roman" w:cs="Times New Roman"/>
          <w:sz w:val="24"/>
          <w:szCs w:val="24"/>
        </w:rPr>
        <w:t xml:space="preserve"> Башкортостан Государственному Собранию - Курултаю Республики Башкортостан сформулирована цель подпрограммы - увеличить долю населения Республики Башкортостан, занятого в сфере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Для достижения указанной цели необходимо решение следующих задач:</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обеспечить развитие и поддержку СМСП в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образованиях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обеспечить развитие </w:t>
      </w:r>
      <w:proofErr w:type="gramStart"/>
      <w:r w:rsidRPr="007803EF">
        <w:rPr>
          <w:rFonts w:ascii="Times New Roman" w:eastAsia="Times New Roman" w:hAnsi="Times New Roman" w:cs="Times New Roman"/>
          <w:sz w:val="24"/>
          <w:szCs w:val="24"/>
        </w:rPr>
        <w:t>действующих</w:t>
      </w:r>
      <w:proofErr w:type="gramEnd"/>
      <w:r w:rsidRPr="007803EF">
        <w:rPr>
          <w:rFonts w:ascii="Times New Roman" w:eastAsia="Times New Roman" w:hAnsi="Times New Roman" w:cs="Times New Roman"/>
          <w:sz w:val="24"/>
          <w:szCs w:val="24"/>
        </w:rPr>
        <w:t xml:space="preserve"> на территории Республики Башкортостан </w:t>
      </w:r>
      <w:proofErr w:type="spellStart"/>
      <w:r w:rsidRPr="007803EF">
        <w:rPr>
          <w:rFonts w:ascii="Times New Roman" w:eastAsia="Times New Roman" w:hAnsi="Times New Roman" w:cs="Times New Roman"/>
          <w:sz w:val="24"/>
          <w:szCs w:val="24"/>
        </w:rPr>
        <w:t>бизнес-инкубаторов</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обеспечить развитие и поддержку СМСП в муниципальных образованиях Республики Башкортостан.</w:t>
      </w:r>
    </w:p>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 xml:space="preserve">6.2.3. Целевые индикаторы и показатели </w:t>
      </w:r>
      <w:proofErr w:type="gramStart"/>
      <w:r w:rsidRPr="007803EF">
        <w:rPr>
          <w:rFonts w:ascii="Times New Roman" w:eastAsia="Times New Roman" w:hAnsi="Times New Roman" w:cs="Times New Roman"/>
          <w:b/>
          <w:bCs/>
          <w:sz w:val="20"/>
          <w:szCs w:val="20"/>
        </w:rPr>
        <w:t>подпрограммы</w:t>
      </w:r>
      <w:proofErr w:type="gramEnd"/>
      <w:r w:rsidRPr="007803EF">
        <w:rPr>
          <w:rFonts w:ascii="Times New Roman" w:eastAsia="Times New Roman" w:hAnsi="Times New Roman" w:cs="Times New Roman"/>
          <w:b/>
          <w:bCs/>
          <w:sz w:val="20"/>
          <w:szCs w:val="20"/>
        </w:rPr>
        <w:t xml:space="preserve"> и их взаимосвязь с показателями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Целевые индикаторы и показатели подпрограммы отражают эффективность реализуемых мероприятий в абсолютном и относительном выражениях и позволяют оценить выполнение мероприятий по поддержке предпринимательства через комплексное развитие муниципалитетов.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Перечень целевых индикаторов и показателей подпрограммы указан в приложении N 1 к государственной программе.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 xml:space="preserve">Формирование данного перечня осуществлено в соответствии с </w:t>
      </w:r>
      <w:hyperlink r:id="rId47" w:history="1">
        <w:r w:rsidRPr="007803EF">
          <w:rPr>
            <w:rFonts w:ascii="Times New Roman" w:eastAsia="Times New Roman" w:hAnsi="Times New Roman" w:cs="Times New Roman"/>
            <w:color w:val="0000FF"/>
            <w:sz w:val="24"/>
            <w:szCs w:val="24"/>
            <w:u w:val="single"/>
          </w:rPr>
          <w:t>распоряжением Правительства Российской Федерации от 2 июня 2016 года N 1083-р "Об утверждении Стратегии развития малого и среднего предпринимательства в Российской Федерации на период до 2030 года"</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Динамика и значение целевых индикаторов и показателей подпрограммы будут влиять на достижение значений показателей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количество субъектов малого и среднего предпринимательства (включая индивидуальных предпринимателей) в расчете на 1 тыс. человек населения.</w:t>
      </w:r>
    </w:p>
    <w:p w:rsidR="007803EF" w:rsidRPr="007803EF" w:rsidRDefault="007803EF" w:rsidP="007803EF">
      <w:pPr>
        <w:spacing w:before="100" w:beforeAutospacing="1" w:after="100" w:afterAutospacing="1" w:line="240" w:lineRule="auto"/>
        <w:outlineLvl w:val="4"/>
        <w:rPr>
          <w:rFonts w:ascii="Times New Roman" w:eastAsia="Times New Roman" w:hAnsi="Times New Roman" w:cs="Times New Roman"/>
          <w:b/>
          <w:bCs/>
          <w:sz w:val="20"/>
          <w:szCs w:val="20"/>
        </w:rPr>
      </w:pPr>
      <w:r w:rsidRPr="007803EF">
        <w:rPr>
          <w:rFonts w:ascii="Times New Roman" w:eastAsia="Times New Roman" w:hAnsi="Times New Roman" w:cs="Times New Roman"/>
          <w:b/>
          <w:bCs/>
          <w:sz w:val="20"/>
          <w:szCs w:val="20"/>
        </w:rPr>
        <w:t>6.2.4. Ресурсное обеспечение подпрограммы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Ресурсное обеспечение подпрограммы осуществляется за счет средств местных бюджетов, бюджета Республики Башкортостан, привлекаемых на условиях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из федерального бюджета, а также средств активов республиканских организаций,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Объем средств федерального бюджета, направляемых на </w:t>
      </w:r>
      <w:proofErr w:type="spellStart"/>
      <w:r w:rsidRPr="007803EF">
        <w:rPr>
          <w:rFonts w:ascii="Times New Roman" w:eastAsia="Times New Roman" w:hAnsi="Times New Roman" w:cs="Times New Roman"/>
          <w:sz w:val="24"/>
          <w:szCs w:val="24"/>
        </w:rPr>
        <w:t>софинансирование</w:t>
      </w:r>
      <w:proofErr w:type="spellEnd"/>
      <w:r w:rsidRPr="007803EF">
        <w:rPr>
          <w:rFonts w:ascii="Times New Roman" w:eastAsia="Times New Roman" w:hAnsi="Times New Roman" w:cs="Times New Roman"/>
          <w:sz w:val="24"/>
          <w:szCs w:val="24"/>
        </w:rPr>
        <w:t xml:space="preserve">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Правительством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Ресурсное обеспечение реализации подпрограммы за счет источников ее финансового обеспечения по годам реализации в разрезе программных мероприятий представлено в приложении N 2 к государственной программе.</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7. План реализации и финансовое обеспечение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Реализация государственной программы обеспечивается в соответствии с планом (приложение N 2 к государственной программе), который включает основные мероприятия и мероприятия, направленные на достижение целей и решение задач государственной программы в разрезе подпрограмм, сроки их реализации, финансовые ресурсы, целевые индикаторы и показатели, а также показатели непосредственного результата реализации мероприятий.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Финансовое обеспечение программных мероприятий осуществляется в виде субсидий </w:t>
      </w:r>
      <w:r w:rsidRPr="007803EF">
        <w:rPr>
          <w:rFonts w:ascii="Times New Roman" w:eastAsia="Times New Roman" w:hAnsi="Times New Roman" w:cs="Times New Roman"/>
          <w:sz w:val="24"/>
          <w:szCs w:val="24"/>
        </w:rPr>
        <w:lastRenderedPageBreak/>
        <w:t>(грантов) из средств бюджета Республики Башкортостан юридическим и физическим лицам, межбюджетных трансфертов в форме субсидий бюджетам муниципальных образований Республики Башкортостан, средств на оплату товаров, работ и услуг, выполняемых физическими и юридическими лицами по государственным контрактам.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Кроме того, по результатам участия Республики Башкортостан в конкурсах, проводимых на федеральном уровне, на финансовое обеспечение отдельных мероприятий государственной программы могут быть привлечены средства федерального бюджета, в том числе использованы остатки межбюджетных трансфертов, осуществляемых в соответствии с действующими соглашениями между Министерством экономического развития Российской Федерации и Правительством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Расходование средств федерального бюджета, привлеченных на условиях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отдельных мероприятий государственной программы, осуществляется в соответствии с механизмом реализации государственной программы и условиями, на которых эти средства были получены.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Государственная программа не предусматривает публичных нормативных обязательств, реализацию мер государственного регулирования, инвестиционных проектов, приоритетных национальных проектов, капитальное строительство.</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8. Оценка эффективности реализации государственной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Оценка эффективности реализации государственной программы осуществляется в соответствии с методикой, утвержденной </w:t>
      </w:r>
      <w:hyperlink r:id="rId48" w:history="1">
        <w:r w:rsidRPr="007803EF">
          <w:rPr>
            <w:rFonts w:ascii="Times New Roman" w:eastAsia="Times New Roman" w:hAnsi="Times New Roman" w:cs="Times New Roman"/>
            <w:color w:val="0000FF"/>
            <w:sz w:val="24"/>
            <w:szCs w:val="24"/>
            <w:u w:val="single"/>
          </w:rPr>
          <w:t>Постановлением Правительства Республики Башкортостан от 1 апреля 2015 года N 111</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Приложение N 1. Перечень целевых индикаторов и показателей государственной программы "Развитие и поддержка малого и среднего предпринимательства в Республике Башкортостан"</w:t>
      </w:r>
    </w:p>
    <w:p w:rsidR="007803EF" w:rsidRPr="007803EF" w:rsidRDefault="007803EF" w:rsidP="007803EF">
      <w:pPr>
        <w:spacing w:before="100" w:beforeAutospacing="1" w:after="100" w:afterAutospacing="1" w:line="240" w:lineRule="auto"/>
        <w:jc w:val="right"/>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Приложение N 1</w:t>
      </w:r>
      <w:r w:rsidRPr="007803EF">
        <w:rPr>
          <w:rFonts w:ascii="Times New Roman" w:eastAsia="Times New Roman" w:hAnsi="Times New Roman" w:cs="Times New Roman"/>
          <w:sz w:val="24"/>
          <w:szCs w:val="24"/>
        </w:rPr>
        <w:br/>
        <w:t>к государственной программе</w:t>
      </w:r>
      <w:r w:rsidRPr="007803EF">
        <w:rPr>
          <w:rFonts w:ascii="Times New Roman" w:eastAsia="Times New Roman" w:hAnsi="Times New Roman" w:cs="Times New Roman"/>
          <w:sz w:val="24"/>
          <w:szCs w:val="24"/>
        </w:rPr>
        <w:br/>
        <w:t>"Развитие и поддержка малого</w:t>
      </w:r>
      <w:r w:rsidRPr="007803EF">
        <w:rPr>
          <w:rFonts w:ascii="Times New Roman" w:eastAsia="Times New Roman" w:hAnsi="Times New Roman" w:cs="Times New Roman"/>
          <w:sz w:val="24"/>
          <w:szCs w:val="24"/>
        </w:rPr>
        <w:br/>
        <w:t>и среднего предпринимательства</w:t>
      </w:r>
      <w:r w:rsidRPr="007803EF">
        <w:rPr>
          <w:rFonts w:ascii="Times New Roman" w:eastAsia="Times New Roman" w:hAnsi="Times New Roman" w:cs="Times New Roman"/>
          <w:sz w:val="24"/>
          <w:szCs w:val="24"/>
        </w:rPr>
        <w:br/>
        <w:t>в Республике Башкортостан"</w:t>
      </w:r>
    </w:p>
    <w:p w:rsidR="007803EF" w:rsidRPr="007803EF" w:rsidRDefault="007803EF" w:rsidP="007803EF">
      <w:pPr>
        <w:spacing w:before="100" w:beforeAutospacing="1" w:after="240"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 ред. </w:t>
      </w:r>
      <w:hyperlink r:id="rId49"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610"/>
        <w:gridCol w:w="1658"/>
        <w:gridCol w:w="1330"/>
        <w:gridCol w:w="695"/>
        <w:gridCol w:w="695"/>
        <w:gridCol w:w="695"/>
        <w:gridCol w:w="695"/>
        <w:gridCol w:w="695"/>
        <w:gridCol w:w="695"/>
        <w:gridCol w:w="1677"/>
      </w:tblGrid>
      <w:tr w:rsidR="007803EF" w:rsidRPr="007803EF" w:rsidTr="007803EF">
        <w:trPr>
          <w:trHeight w:val="15"/>
          <w:tblCellSpacing w:w="15" w:type="dxa"/>
        </w:trPr>
        <w:tc>
          <w:tcPr>
            <w:tcW w:w="55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957"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848"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3696"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N </w:t>
            </w:r>
            <w:proofErr w:type="spellStart"/>
            <w:proofErr w:type="gramStart"/>
            <w:r w:rsidRPr="007803EF">
              <w:rPr>
                <w:rFonts w:ascii="Times New Roman" w:eastAsia="Times New Roman" w:hAnsi="Times New Roman" w:cs="Times New Roman"/>
                <w:sz w:val="24"/>
                <w:szCs w:val="24"/>
              </w:rPr>
              <w:t>п</w:t>
            </w:r>
            <w:proofErr w:type="spellEnd"/>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п</w:t>
            </w:r>
            <w:proofErr w:type="spellEnd"/>
            <w:r w:rsidRPr="007803EF">
              <w:rPr>
                <w:rFonts w:ascii="Times New Roman" w:eastAsia="Times New Roman" w:hAnsi="Times New Roman" w:cs="Times New Roman"/>
                <w:sz w:val="24"/>
                <w:szCs w:val="24"/>
              </w:rPr>
              <w:t xml:space="preserve"> </w:t>
            </w:r>
          </w:p>
        </w:tc>
        <w:tc>
          <w:tcPr>
            <w:tcW w:w="295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Наименование целевого индикатора и показателя государстве</w:t>
            </w:r>
            <w:r w:rsidRPr="007803EF">
              <w:rPr>
                <w:rFonts w:ascii="Times New Roman" w:eastAsia="Times New Roman" w:hAnsi="Times New Roman" w:cs="Times New Roman"/>
                <w:sz w:val="24"/>
                <w:szCs w:val="24"/>
              </w:rPr>
              <w:lastRenderedPageBreak/>
              <w:t xml:space="preserve">нной программы, единица измерения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Фактическое значение целевого индикатора и </w:t>
            </w:r>
            <w:r w:rsidRPr="007803EF">
              <w:rPr>
                <w:rFonts w:ascii="Times New Roman" w:eastAsia="Times New Roman" w:hAnsi="Times New Roman" w:cs="Times New Roman"/>
                <w:sz w:val="24"/>
                <w:szCs w:val="24"/>
              </w:rPr>
              <w:lastRenderedPageBreak/>
              <w:t xml:space="preserve">показателя на момент разработки государственной программы </w:t>
            </w:r>
          </w:p>
        </w:tc>
        <w:tc>
          <w:tcPr>
            <w:tcW w:w="5914"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Значения целевого индикатора и показателя по годам </w:t>
            </w:r>
          </w:p>
        </w:tc>
        <w:tc>
          <w:tcPr>
            <w:tcW w:w="369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Методика расчета значений целевого индикатора и показателя </w:t>
            </w:r>
            <w:r w:rsidRPr="007803EF">
              <w:rPr>
                <w:rFonts w:ascii="Times New Roman" w:eastAsia="Times New Roman" w:hAnsi="Times New Roman" w:cs="Times New Roman"/>
                <w:sz w:val="24"/>
                <w:szCs w:val="24"/>
              </w:rPr>
              <w:lastRenderedPageBreak/>
              <w:t xml:space="preserve">государственной программы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957"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w:t>
            </w:r>
          </w:p>
        </w:tc>
        <w:tc>
          <w:tcPr>
            <w:tcW w:w="3696"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r>
      <w:tr w:rsidR="007803EF" w:rsidRPr="007803EF" w:rsidTr="007803EF">
        <w:trPr>
          <w:tblCellSpacing w:w="15" w:type="dxa"/>
        </w:trPr>
        <w:tc>
          <w:tcPr>
            <w:tcW w:w="14969"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Государственная программа "Развитие и поддержка малого и среднего предпринимательства в Республике Башкортостан"</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продукции, произведенной субъектами малого и среднего предпринимательства, в общем объеме валового регионального продукта,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33,6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36,5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Дп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ОТсмсп</w:t>
            </w:r>
            <w:proofErr w:type="spellEnd"/>
            <w:r w:rsidRPr="007803EF">
              <w:rPr>
                <w:rFonts w:ascii="Times New Roman" w:eastAsia="Times New Roman" w:hAnsi="Times New Roman" w:cs="Times New Roman"/>
                <w:sz w:val="24"/>
                <w:szCs w:val="24"/>
              </w:rPr>
              <w:t xml:space="preserve"> / ВРП,</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Дп</w:t>
            </w:r>
            <w:proofErr w:type="spellEnd"/>
            <w:r w:rsidRPr="007803EF">
              <w:rPr>
                <w:rFonts w:ascii="Times New Roman" w:eastAsia="Times New Roman" w:hAnsi="Times New Roman" w:cs="Times New Roman"/>
                <w:sz w:val="24"/>
                <w:szCs w:val="24"/>
              </w:rPr>
              <w:t xml:space="preserve"> - доля продукции, произведенной субъектами малого и среднего предпринимательства, в общем объеме валового регионального продукта, проценты;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ОТсмсп</w:t>
            </w:r>
            <w:proofErr w:type="spellEnd"/>
            <w:r w:rsidRPr="007803EF">
              <w:rPr>
                <w:rFonts w:ascii="Times New Roman" w:eastAsia="Times New Roman" w:hAnsi="Times New Roman" w:cs="Times New Roman"/>
                <w:sz w:val="24"/>
                <w:szCs w:val="24"/>
              </w:rPr>
              <w:t xml:space="preserve"> - отгружено товаров собственного производства, выполнено работ и услуг собственными силами субъектами малого и среднего </w:t>
            </w:r>
            <w:r w:rsidRPr="007803EF">
              <w:rPr>
                <w:rFonts w:ascii="Times New Roman" w:eastAsia="Times New Roman" w:hAnsi="Times New Roman" w:cs="Times New Roman"/>
                <w:sz w:val="24"/>
                <w:szCs w:val="24"/>
              </w:rPr>
              <w:lastRenderedPageBreak/>
              <w:t>предпринимательства,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ВРП - объем валового регионального продукта, тыс. рублей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2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 тыс. чел.</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413,7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419,0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444,0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472,0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505,0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533,0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559,0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803EF">
              <w:rPr>
                <w:rFonts w:ascii="Times New Roman" w:eastAsia="Times New Roman" w:hAnsi="Times New Roman" w:cs="Times New Roman"/>
                <w:sz w:val="24"/>
                <w:szCs w:val="24"/>
              </w:rPr>
              <w:t>Ч</w:t>
            </w:r>
            <w:proofErr w:type="gramEnd"/>
            <w:r w:rsidRPr="007803EF">
              <w:rPr>
                <w:rFonts w:ascii="Times New Roman" w:eastAsia="Times New Roman" w:hAnsi="Times New Roman" w:cs="Times New Roman"/>
                <w:sz w:val="24"/>
                <w:szCs w:val="24"/>
              </w:rPr>
              <w:t>msp</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ССЧсмсп</w:t>
            </w:r>
            <w:proofErr w:type="spellEnd"/>
            <w:r w:rsidRPr="007803EF">
              <w:rPr>
                <w:rFonts w:ascii="Times New Roman" w:eastAsia="Times New Roman" w:hAnsi="Times New Roman" w:cs="Times New Roman"/>
                <w:sz w:val="24"/>
                <w:szCs w:val="24"/>
              </w:rPr>
              <w:t xml:space="preserve"> + Чип,</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803EF">
              <w:rPr>
                <w:rFonts w:ascii="Times New Roman" w:eastAsia="Times New Roman" w:hAnsi="Times New Roman" w:cs="Times New Roman"/>
                <w:sz w:val="24"/>
                <w:szCs w:val="24"/>
              </w:rPr>
              <w:t>Ч</w:t>
            </w:r>
            <w:proofErr w:type="gramEnd"/>
            <w:r w:rsidRPr="007803EF">
              <w:rPr>
                <w:rFonts w:ascii="Times New Roman" w:eastAsia="Times New Roman" w:hAnsi="Times New Roman" w:cs="Times New Roman"/>
                <w:sz w:val="24"/>
                <w:szCs w:val="24"/>
              </w:rPr>
              <w:t>msp</w:t>
            </w:r>
            <w:proofErr w:type="spellEnd"/>
            <w:r w:rsidRPr="007803EF">
              <w:rPr>
                <w:rFonts w:ascii="Times New Roman" w:eastAsia="Times New Roman" w:hAnsi="Times New Roman" w:cs="Times New Roman"/>
                <w:sz w:val="24"/>
                <w:szCs w:val="24"/>
              </w:rPr>
              <w:t xml:space="preserve"> - численность занятых в сфере малого и среднего предпринимательства (по данным единого реестра субъектов малого и среднего предпринимательства (ФНС России));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ССЧсмсп</w:t>
            </w:r>
            <w:proofErr w:type="spellEnd"/>
            <w:r w:rsidRPr="007803EF">
              <w:rPr>
                <w:rFonts w:ascii="Times New Roman" w:eastAsia="Times New Roman" w:hAnsi="Times New Roman" w:cs="Times New Roman"/>
                <w:sz w:val="24"/>
                <w:szCs w:val="24"/>
              </w:rPr>
              <w:t xml:space="preserve"> - среднесписочная численность работников малых и средних предприятий (по данным единого реестра субъектов малого и среднего предпринимательства (ФНС </w:t>
            </w:r>
            <w:r w:rsidRPr="007803EF">
              <w:rPr>
                <w:rFonts w:ascii="Times New Roman" w:eastAsia="Times New Roman" w:hAnsi="Times New Roman" w:cs="Times New Roman"/>
                <w:sz w:val="24"/>
                <w:szCs w:val="24"/>
              </w:rPr>
              <w:lastRenderedPageBreak/>
              <w:t>России)), чел.;</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Чип - количество индивидуальных предпринимателей (по данным единого реестра субъектов малого и среднего предпринимательства (ФНС России)), чел.</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3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субъектов малого предпринимательства (включая индивидуальных предпринимателей) в расчете на 1 тыс. чел. населения, единицы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34,24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34,56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34,80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35,55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35,79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Кс на 1000 чел. = </w:t>
            </w:r>
            <w:proofErr w:type="spellStart"/>
            <w:r w:rsidRPr="007803EF">
              <w:rPr>
                <w:rFonts w:ascii="Times New Roman" w:eastAsia="Times New Roman" w:hAnsi="Times New Roman" w:cs="Times New Roman"/>
                <w:sz w:val="24"/>
                <w:szCs w:val="24"/>
              </w:rPr>
              <w:t>Ксмп</w:t>
            </w:r>
            <w:proofErr w:type="spellEnd"/>
            <w:r w:rsidRPr="007803EF">
              <w:rPr>
                <w:rFonts w:ascii="Times New Roman" w:eastAsia="Times New Roman" w:hAnsi="Times New Roman" w:cs="Times New Roman"/>
                <w:sz w:val="24"/>
                <w:szCs w:val="24"/>
              </w:rPr>
              <w:t xml:space="preserve"> / Н </w:t>
            </w: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1000,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Кс на 1000 чел. - количество субъектов малого предпринимательства (включая индивидуальных предпринимателей) на 1000 человек населения, ед.;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Ксмп</w:t>
            </w:r>
            <w:proofErr w:type="spellEnd"/>
            <w:r w:rsidRPr="007803EF">
              <w:rPr>
                <w:rFonts w:ascii="Times New Roman" w:eastAsia="Times New Roman" w:hAnsi="Times New Roman" w:cs="Times New Roman"/>
                <w:sz w:val="24"/>
                <w:szCs w:val="24"/>
              </w:rPr>
              <w:t xml:space="preserve"> - количество субъектов малого предпринимательства (включая индивидуальных </w:t>
            </w:r>
            <w:r w:rsidRPr="007803EF">
              <w:rPr>
                <w:rFonts w:ascii="Times New Roman" w:eastAsia="Times New Roman" w:hAnsi="Times New Roman" w:cs="Times New Roman"/>
                <w:sz w:val="24"/>
                <w:szCs w:val="24"/>
              </w:rPr>
              <w:lastRenderedPageBreak/>
              <w:t>предпринимателей), ед.;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Н - численность постоянного населения Республики Башкортостан в среднем за год, чел.</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4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28,25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29,4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31,3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 = </w:t>
            </w:r>
            <w:proofErr w:type="spellStart"/>
            <w:r w:rsidRPr="007803EF">
              <w:rPr>
                <w:rFonts w:ascii="Times New Roman" w:eastAsia="Times New Roman" w:hAnsi="Times New Roman" w:cs="Times New Roman"/>
                <w:sz w:val="24"/>
                <w:szCs w:val="24"/>
              </w:rPr>
              <w:t>ССЧсмсп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Чзн</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Д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проценты;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ССЧсмсп</w:t>
            </w:r>
            <w:proofErr w:type="spellEnd"/>
            <w:r w:rsidRPr="007803EF">
              <w:rPr>
                <w:rFonts w:ascii="Times New Roman" w:eastAsia="Times New Roman" w:hAnsi="Times New Roman" w:cs="Times New Roman"/>
                <w:sz w:val="24"/>
                <w:szCs w:val="24"/>
              </w:rPr>
              <w:t xml:space="preserve"> - среднесписочная численность работников (без внешних совместителей), занятых у субъектов малого и среднего предпринимательства </w:t>
            </w:r>
            <w:r w:rsidRPr="007803EF">
              <w:rPr>
                <w:rFonts w:ascii="Times New Roman" w:eastAsia="Times New Roman" w:hAnsi="Times New Roman" w:cs="Times New Roman"/>
                <w:sz w:val="24"/>
                <w:szCs w:val="24"/>
              </w:rPr>
              <w:lastRenderedPageBreak/>
              <w:t>(включая индивидуальных предпринимателей), чел.;</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Чзн</w:t>
            </w:r>
            <w:proofErr w:type="spellEnd"/>
            <w:r w:rsidRPr="007803EF">
              <w:rPr>
                <w:rFonts w:ascii="Times New Roman" w:eastAsia="Times New Roman" w:hAnsi="Times New Roman" w:cs="Times New Roman"/>
                <w:sz w:val="24"/>
                <w:szCs w:val="24"/>
              </w:rPr>
              <w:t xml:space="preserve"> - численность занятых (в среднем за год), чел.</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5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Оборот продукции (услуг), производимой малыми предприятиями, в том числе </w:t>
            </w:r>
            <w:proofErr w:type="spellStart"/>
            <w:r w:rsidRPr="007803EF">
              <w:rPr>
                <w:rFonts w:ascii="Times New Roman" w:eastAsia="Times New Roman" w:hAnsi="Times New Roman" w:cs="Times New Roman"/>
                <w:sz w:val="24"/>
                <w:szCs w:val="24"/>
              </w:rPr>
              <w:t>микропредприятиями</w:t>
            </w:r>
            <w:proofErr w:type="spellEnd"/>
            <w:r w:rsidRPr="007803EF">
              <w:rPr>
                <w:rFonts w:ascii="Times New Roman" w:eastAsia="Times New Roman" w:hAnsi="Times New Roman" w:cs="Times New Roman"/>
                <w:sz w:val="24"/>
                <w:szCs w:val="24"/>
              </w:rPr>
              <w:t xml:space="preserve"> и индивидуальными предпринимателями, млрд. рублей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1134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1170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1190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1230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1270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Осмп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Омм</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Оип</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Осмп</w:t>
            </w:r>
            <w:proofErr w:type="spellEnd"/>
            <w:r w:rsidRPr="007803EF">
              <w:rPr>
                <w:rFonts w:ascii="Times New Roman" w:eastAsia="Times New Roman" w:hAnsi="Times New Roman" w:cs="Times New Roman"/>
                <w:sz w:val="24"/>
                <w:szCs w:val="24"/>
              </w:rPr>
              <w:t xml:space="preserve"> - оборот продукции (услуг), производимой малыми предприятиями, в том числе </w:t>
            </w:r>
            <w:proofErr w:type="spellStart"/>
            <w:r w:rsidRPr="007803EF">
              <w:rPr>
                <w:rFonts w:ascii="Times New Roman" w:eastAsia="Times New Roman" w:hAnsi="Times New Roman" w:cs="Times New Roman"/>
                <w:sz w:val="24"/>
                <w:szCs w:val="24"/>
              </w:rPr>
              <w:t>микропредприятиями</w:t>
            </w:r>
            <w:proofErr w:type="spellEnd"/>
            <w:r w:rsidRPr="007803EF">
              <w:rPr>
                <w:rFonts w:ascii="Times New Roman" w:eastAsia="Times New Roman" w:hAnsi="Times New Roman" w:cs="Times New Roman"/>
                <w:sz w:val="24"/>
                <w:szCs w:val="24"/>
              </w:rPr>
              <w:t xml:space="preserve"> и индивидуальными предпринимателями,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Омм</w:t>
            </w:r>
            <w:proofErr w:type="spellEnd"/>
            <w:r w:rsidRPr="007803EF">
              <w:rPr>
                <w:rFonts w:ascii="Times New Roman" w:eastAsia="Times New Roman" w:hAnsi="Times New Roman" w:cs="Times New Roman"/>
                <w:sz w:val="24"/>
                <w:szCs w:val="24"/>
              </w:rPr>
              <w:t xml:space="preserve"> - оборот малых предприятий (включая </w:t>
            </w:r>
            <w:proofErr w:type="spellStart"/>
            <w:r w:rsidRPr="007803EF">
              <w:rPr>
                <w:rFonts w:ascii="Times New Roman" w:eastAsia="Times New Roman" w:hAnsi="Times New Roman" w:cs="Times New Roman"/>
                <w:sz w:val="24"/>
                <w:szCs w:val="24"/>
              </w:rPr>
              <w:t>микропредприятия</w:t>
            </w:r>
            <w:proofErr w:type="spellEnd"/>
            <w:r w:rsidRPr="007803EF">
              <w:rPr>
                <w:rFonts w:ascii="Times New Roman" w:eastAsia="Times New Roman" w:hAnsi="Times New Roman" w:cs="Times New Roman"/>
                <w:sz w:val="24"/>
                <w:szCs w:val="24"/>
              </w:rPr>
              <w:t>),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Оип</w:t>
            </w:r>
            <w:proofErr w:type="spellEnd"/>
            <w:r w:rsidRPr="007803EF">
              <w:rPr>
                <w:rFonts w:ascii="Times New Roman" w:eastAsia="Times New Roman" w:hAnsi="Times New Roman" w:cs="Times New Roman"/>
                <w:sz w:val="24"/>
                <w:szCs w:val="24"/>
              </w:rPr>
              <w:t xml:space="preserve"> - оборот индивидуальных предпринимателей, млрд. </w:t>
            </w:r>
            <w:r w:rsidRPr="007803EF">
              <w:rPr>
                <w:rFonts w:ascii="Times New Roman" w:eastAsia="Times New Roman" w:hAnsi="Times New Roman" w:cs="Times New Roman"/>
                <w:sz w:val="24"/>
                <w:szCs w:val="24"/>
              </w:rPr>
              <w:lastRenderedPageBreak/>
              <w:t xml:space="preserve">рублей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6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единицы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33,8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34,9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36,0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37,1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38,3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39,4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Кс на 1 тыс. чел. = </w:t>
            </w:r>
            <w:proofErr w:type="spellStart"/>
            <w:r w:rsidRPr="007803EF">
              <w:rPr>
                <w:rFonts w:ascii="Times New Roman" w:eastAsia="Times New Roman" w:hAnsi="Times New Roman" w:cs="Times New Roman"/>
                <w:sz w:val="24"/>
                <w:szCs w:val="24"/>
              </w:rPr>
              <w:t>Ксмсп</w:t>
            </w:r>
            <w:proofErr w:type="spellEnd"/>
            <w:r w:rsidRPr="007803EF">
              <w:rPr>
                <w:rFonts w:ascii="Times New Roman" w:eastAsia="Times New Roman" w:hAnsi="Times New Roman" w:cs="Times New Roman"/>
                <w:sz w:val="24"/>
                <w:szCs w:val="24"/>
              </w:rPr>
              <w:t xml:space="preserve"> / Н </w:t>
            </w: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1000,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Кс на 1 тыс. чел. - количество субъектов малого и среднего предпринимательства (включая индивидуальных предпринимателей) в расчете на 1 тыс. человек населения, ед.;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Ксмсп</w:t>
            </w:r>
            <w:proofErr w:type="spellEnd"/>
            <w:r w:rsidRPr="007803EF">
              <w:rPr>
                <w:rFonts w:ascii="Times New Roman" w:eastAsia="Times New Roman" w:hAnsi="Times New Roman" w:cs="Times New Roman"/>
                <w:sz w:val="24"/>
                <w:szCs w:val="24"/>
              </w:rPr>
              <w:t xml:space="preserve"> - количество субъектов малого и среднего предпринимательства по данным единого реестра субъектов малого и среднего предпринимательства (ФНС России) по состоянию на 10 января текущего календарного года, ед.;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 - численность постоянного </w:t>
            </w:r>
            <w:r w:rsidRPr="007803EF">
              <w:rPr>
                <w:rFonts w:ascii="Times New Roman" w:eastAsia="Times New Roman" w:hAnsi="Times New Roman" w:cs="Times New Roman"/>
                <w:sz w:val="24"/>
                <w:szCs w:val="24"/>
              </w:rPr>
              <w:lastRenderedPageBreak/>
              <w:t>населения Республики Башкортостан на 1 января текущего календарного года, чел.</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7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Отношение среднесписочной численности работников малых и средних предприятий к численности населения,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11,4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 = </w:t>
            </w:r>
            <w:proofErr w:type="spellStart"/>
            <w:r w:rsidRPr="007803EF">
              <w:rPr>
                <w:rFonts w:ascii="Times New Roman" w:eastAsia="Times New Roman" w:hAnsi="Times New Roman" w:cs="Times New Roman"/>
                <w:sz w:val="24"/>
                <w:szCs w:val="24"/>
              </w:rPr>
              <w:t>ССЧсмсп</w:t>
            </w:r>
            <w:proofErr w:type="spellEnd"/>
            <w:r w:rsidRPr="007803EF">
              <w:rPr>
                <w:rFonts w:ascii="Times New Roman" w:eastAsia="Times New Roman" w:hAnsi="Times New Roman" w:cs="Times New Roman"/>
                <w:sz w:val="24"/>
                <w:szCs w:val="24"/>
              </w:rPr>
              <w:t xml:space="preserve"> / Н </w:t>
            </w: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 - отношение среднесписочной численности работников малых и средних предприятий к численности населения, проценты;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ССЧсмсп</w:t>
            </w:r>
            <w:proofErr w:type="spellEnd"/>
            <w:r w:rsidRPr="007803EF">
              <w:rPr>
                <w:rFonts w:ascii="Times New Roman" w:eastAsia="Times New Roman" w:hAnsi="Times New Roman" w:cs="Times New Roman"/>
                <w:sz w:val="24"/>
                <w:szCs w:val="24"/>
              </w:rPr>
              <w:t xml:space="preserve"> - среднесписочная численность работников малых и средних предприятий по данным единого реестра субъектов малого и среднего предпринимательства (ФНС России), чел.;</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 - численность постоянного населения в </w:t>
            </w:r>
            <w:r w:rsidRPr="007803EF">
              <w:rPr>
                <w:rFonts w:ascii="Times New Roman" w:eastAsia="Times New Roman" w:hAnsi="Times New Roman" w:cs="Times New Roman"/>
                <w:sz w:val="24"/>
                <w:szCs w:val="24"/>
              </w:rPr>
              <w:lastRenderedPageBreak/>
              <w:t>среднем за год, чел.</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8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Оборот в расчете на одного работника субъекта малого и среднего предпринимательства в постоянных ценах по отношению к показателю 2014 года,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97,7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123,5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130,6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137,7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144,8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151,9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803EF">
              <w:rPr>
                <w:rFonts w:ascii="Times New Roman" w:eastAsia="Times New Roman" w:hAnsi="Times New Roman" w:cs="Times New Roman"/>
                <w:sz w:val="24"/>
                <w:szCs w:val="24"/>
              </w:rPr>
              <w:t>Оз</w:t>
            </w:r>
            <w:proofErr w:type="spellEnd"/>
            <w:proofErr w:type="gram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Осмсп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ССЧмп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ССЧмикро</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ССЧип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ССЧсп</w:t>
            </w:r>
            <w:proofErr w:type="spellEnd"/>
            <w:r w:rsidRPr="007803EF">
              <w:rPr>
                <w:rFonts w:ascii="Times New Roman" w:eastAsia="Times New Roman" w:hAnsi="Times New Roman" w:cs="Times New Roman"/>
                <w:sz w:val="24"/>
                <w:szCs w:val="24"/>
              </w:rPr>
              <w:t>) / Озан2014 / ИПЦ (отчетный год - 2014 год),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7803EF">
              <w:rPr>
                <w:rFonts w:ascii="Times New Roman" w:eastAsia="Times New Roman" w:hAnsi="Times New Roman" w:cs="Times New Roman"/>
                <w:sz w:val="24"/>
                <w:szCs w:val="24"/>
              </w:rPr>
              <w:t>Оз</w:t>
            </w:r>
            <w:proofErr w:type="spellEnd"/>
            <w:proofErr w:type="gramEnd"/>
            <w:r w:rsidRPr="007803EF">
              <w:rPr>
                <w:rFonts w:ascii="Times New Roman" w:eastAsia="Times New Roman" w:hAnsi="Times New Roman" w:cs="Times New Roman"/>
                <w:sz w:val="24"/>
                <w:szCs w:val="24"/>
              </w:rPr>
              <w:t xml:space="preserve"> - оборот в расчете на одного работника субъекта малого и среднего предпринимательства,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Осмсп</w:t>
            </w:r>
            <w:proofErr w:type="spellEnd"/>
            <w:r w:rsidRPr="007803EF">
              <w:rPr>
                <w:rFonts w:ascii="Times New Roman" w:eastAsia="Times New Roman" w:hAnsi="Times New Roman" w:cs="Times New Roman"/>
                <w:sz w:val="24"/>
                <w:szCs w:val="24"/>
              </w:rPr>
              <w:t xml:space="preserve"> - оборот продукции (услуг), производимой субъектами малого и среднего предпринимательства,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ССЧмп</w:t>
            </w:r>
            <w:proofErr w:type="spellEnd"/>
            <w:r w:rsidRPr="007803EF">
              <w:rPr>
                <w:rFonts w:ascii="Times New Roman" w:eastAsia="Times New Roman" w:hAnsi="Times New Roman" w:cs="Times New Roman"/>
                <w:sz w:val="24"/>
                <w:szCs w:val="24"/>
              </w:rPr>
              <w:t xml:space="preserve"> - среднесписочная численность работников (без внешних совместителей) малых предприятий, чел.;</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ССЧмикро</w:t>
            </w:r>
            <w:proofErr w:type="spellEnd"/>
            <w:r w:rsidRPr="007803EF">
              <w:rPr>
                <w:rFonts w:ascii="Times New Roman" w:eastAsia="Times New Roman" w:hAnsi="Times New Roman" w:cs="Times New Roman"/>
                <w:sz w:val="24"/>
                <w:szCs w:val="24"/>
              </w:rPr>
              <w:t xml:space="preserve"> - среднесписочная численность работников (без внешних совместителей) </w:t>
            </w:r>
            <w:proofErr w:type="spellStart"/>
            <w:r w:rsidRPr="007803EF">
              <w:rPr>
                <w:rFonts w:ascii="Times New Roman" w:eastAsia="Times New Roman" w:hAnsi="Times New Roman" w:cs="Times New Roman"/>
                <w:sz w:val="24"/>
                <w:szCs w:val="24"/>
              </w:rPr>
              <w:t>микропредприятий</w:t>
            </w:r>
            <w:proofErr w:type="spellEnd"/>
            <w:r w:rsidRPr="007803EF">
              <w:rPr>
                <w:rFonts w:ascii="Times New Roman" w:eastAsia="Times New Roman" w:hAnsi="Times New Roman" w:cs="Times New Roman"/>
                <w:sz w:val="24"/>
                <w:szCs w:val="24"/>
              </w:rPr>
              <w:t>, чел.;</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ССЧип</w:t>
            </w:r>
            <w:proofErr w:type="spellEnd"/>
            <w:r w:rsidRPr="007803EF">
              <w:rPr>
                <w:rFonts w:ascii="Times New Roman" w:eastAsia="Times New Roman" w:hAnsi="Times New Roman" w:cs="Times New Roman"/>
                <w:sz w:val="24"/>
                <w:szCs w:val="24"/>
              </w:rPr>
              <w:t xml:space="preserve"> - число </w:t>
            </w:r>
            <w:proofErr w:type="gramStart"/>
            <w:r w:rsidRPr="007803EF">
              <w:rPr>
                <w:rFonts w:ascii="Times New Roman" w:eastAsia="Times New Roman" w:hAnsi="Times New Roman" w:cs="Times New Roman"/>
                <w:sz w:val="24"/>
                <w:szCs w:val="24"/>
              </w:rPr>
              <w:t>занятых</w:t>
            </w:r>
            <w:proofErr w:type="gramEnd"/>
            <w:r w:rsidRPr="007803EF">
              <w:rPr>
                <w:rFonts w:ascii="Times New Roman" w:eastAsia="Times New Roman" w:hAnsi="Times New Roman" w:cs="Times New Roman"/>
                <w:sz w:val="24"/>
                <w:szCs w:val="24"/>
              </w:rPr>
              <w:t xml:space="preserve"> в бизнесе индивидуального предпринимателя;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ССЧсп</w:t>
            </w:r>
            <w:proofErr w:type="spellEnd"/>
            <w:r w:rsidRPr="007803EF">
              <w:rPr>
                <w:rFonts w:ascii="Times New Roman" w:eastAsia="Times New Roman" w:hAnsi="Times New Roman" w:cs="Times New Roman"/>
                <w:sz w:val="24"/>
                <w:szCs w:val="24"/>
              </w:rPr>
              <w:t xml:space="preserve"> - среднесписочная численность работников (без внешних совместителей) средних предприятий, чел.;</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Озан2014 - оборот в расчете на одного работника субъекта малого и среднего предпринимательства в 2014 году,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ИПЦ - индекс потребительских цен на товары и </w:t>
            </w:r>
            <w:r w:rsidRPr="007803EF">
              <w:rPr>
                <w:rFonts w:ascii="Times New Roman" w:eastAsia="Times New Roman" w:hAnsi="Times New Roman" w:cs="Times New Roman"/>
                <w:sz w:val="24"/>
                <w:szCs w:val="24"/>
              </w:rPr>
              <w:lastRenderedPageBreak/>
              <w:t xml:space="preserve">услуги, проценты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9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Оборот субъектов малого и среднего предпринимательства в постоянных ценах по отношению к показателю 2014 года,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93,4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115,0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144,2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154,4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164,6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174,8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Осмсп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Омм</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Оип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Оср</w:t>
            </w:r>
            <w:proofErr w:type="spellEnd"/>
            <w:r w:rsidRPr="007803EF">
              <w:rPr>
                <w:rFonts w:ascii="Times New Roman" w:eastAsia="Times New Roman" w:hAnsi="Times New Roman" w:cs="Times New Roman"/>
                <w:sz w:val="24"/>
                <w:szCs w:val="24"/>
              </w:rPr>
              <w:t>) / Осмсп2014 / ИПЦ (отчетный год - 2014 год),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Осмсп</w:t>
            </w:r>
            <w:proofErr w:type="spellEnd"/>
            <w:r w:rsidRPr="007803EF">
              <w:rPr>
                <w:rFonts w:ascii="Times New Roman" w:eastAsia="Times New Roman" w:hAnsi="Times New Roman" w:cs="Times New Roman"/>
                <w:sz w:val="24"/>
                <w:szCs w:val="24"/>
              </w:rPr>
              <w:t xml:space="preserve"> - оборот продукции (услуг), производимой субъектами малого и среднего предпринимательства,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Омм</w:t>
            </w:r>
            <w:proofErr w:type="spellEnd"/>
            <w:r w:rsidRPr="007803EF">
              <w:rPr>
                <w:rFonts w:ascii="Times New Roman" w:eastAsia="Times New Roman" w:hAnsi="Times New Roman" w:cs="Times New Roman"/>
                <w:sz w:val="24"/>
                <w:szCs w:val="24"/>
              </w:rPr>
              <w:t xml:space="preserve"> - оборот малых предприятий (включая </w:t>
            </w:r>
            <w:proofErr w:type="spellStart"/>
            <w:r w:rsidRPr="007803EF">
              <w:rPr>
                <w:rFonts w:ascii="Times New Roman" w:eastAsia="Times New Roman" w:hAnsi="Times New Roman" w:cs="Times New Roman"/>
                <w:sz w:val="24"/>
                <w:szCs w:val="24"/>
              </w:rPr>
              <w:t>микропредприятия</w:t>
            </w:r>
            <w:proofErr w:type="spellEnd"/>
            <w:r w:rsidRPr="007803EF">
              <w:rPr>
                <w:rFonts w:ascii="Times New Roman" w:eastAsia="Times New Roman" w:hAnsi="Times New Roman" w:cs="Times New Roman"/>
                <w:sz w:val="24"/>
                <w:szCs w:val="24"/>
              </w:rPr>
              <w:t>),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Оип</w:t>
            </w:r>
            <w:proofErr w:type="spellEnd"/>
            <w:r w:rsidRPr="007803EF">
              <w:rPr>
                <w:rFonts w:ascii="Times New Roman" w:eastAsia="Times New Roman" w:hAnsi="Times New Roman" w:cs="Times New Roman"/>
                <w:sz w:val="24"/>
                <w:szCs w:val="24"/>
              </w:rPr>
              <w:t xml:space="preserve"> - оборот индивидуальных предпринимателей,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Оср</w:t>
            </w:r>
            <w:proofErr w:type="spellEnd"/>
            <w:r w:rsidRPr="007803EF">
              <w:rPr>
                <w:rFonts w:ascii="Times New Roman" w:eastAsia="Times New Roman" w:hAnsi="Times New Roman" w:cs="Times New Roman"/>
                <w:sz w:val="24"/>
                <w:szCs w:val="24"/>
              </w:rPr>
              <w:t xml:space="preserve"> - оборот средних предприятий, млрд. </w:t>
            </w:r>
            <w:r w:rsidRPr="007803EF">
              <w:rPr>
                <w:rFonts w:ascii="Times New Roman" w:eastAsia="Times New Roman" w:hAnsi="Times New Roman" w:cs="Times New Roman"/>
                <w:sz w:val="24"/>
                <w:szCs w:val="24"/>
              </w:rPr>
              <w:lastRenderedPageBreak/>
              <w:t>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Осмсп2014 - оборот продукции (услуг), производимой малыми предприятиями, в том числе </w:t>
            </w:r>
            <w:proofErr w:type="spellStart"/>
            <w:r w:rsidRPr="007803EF">
              <w:rPr>
                <w:rFonts w:ascii="Times New Roman" w:eastAsia="Times New Roman" w:hAnsi="Times New Roman" w:cs="Times New Roman"/>
                <w:sz w:val="24"/>
                <w:szCs w:val="24"/>
              </w:rPr>
              <w:t>микропредприятиями</w:t>
            </w:r>
            <w:proofErr w:type="spellEnd"/>
            <w:r w:rsidRPr="007803EF">
              <w:rPr>
                <w:rFonts w:ascii="Times New Roman" w:eastAsia="Times New Roman" w:hAnsi="Times New Roman" w:cs="Times New Roman"/>
                <w:sz w:val="24"/>
                <w:szCs w:val="24"/>
              </w:rPr>
              <w:t xml:space="preserve"> и индивидуальными предпринимателями, в 2014 году,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ИПЦ - индекс потребительских цен на товары и услуги, проценты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10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Оборот субъектов малого и среднего предпринимательства на душу населения, тыс. рублей/чел.</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305,9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322,8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334,5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348,1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366,4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384,6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405,1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Об</w:t>
            </w:r>
            <w:proofErr w:type="gramStart"/>
            <w:r w:rsidRPr="007803EF">
              <w:rPr>
                <w:rFonts w:ascii="Times New Roman" w:eastAsia="Times New Roman" w:hAnsi="Times New Roman" w:cs="Times New Roman"/>
                <w:sz w:val="24"/>
                <w:szCs w:val="24"/>
              </w:rPr>
              <w:t>.с</w:t>
            </w:r>
            <w:proofErr w:type="gramEnd"/>
            <w:r w:rsidRPr="007803EF">
              <w:rPr>
                <w:rFonts w:ascii="Times New Roman" w:eastAsia="Times New Roman" w:hAnsi="Times New Roman" w:cs="Times New Roman"/>
                <w:sz w:val="24"/>
                <w:szCs w:val="24"/>
              </w:rPr>
              <w:t>мсп</w:t>
            </w:r>
            <w:proofErr w:type="spellEnd"/>
            <w:r w:rsidRPr="007803EF">
              <w:rPr>
                <w:rFonts w:ascii="Times New Roman" w:eastAsia="Times New Roman" w:hAnsi="Times New Roman" w:cs="Times New Roman"/>
                <w:sz w:val="24"/>
                <w:szCs w:val="24"/>
              </w:rPr>
              <w:t>/д.н. = (</w:t>
            </w:r>
            <w:proofErr w:type="spellStart"/>
            <w:r w:rsidRPr="007803EF">
              <w:rPr>
                <w:rFonts w:ascii="Times New Roman" w:eastAsia="Times New Roman" w:hAnsi="Times New Roman" w:cs="Times New Roman"/>
                <w:sz w:val="24"/>
                <w:szCs w:val="24"/>
              </w:rPr>
              <w:t>Омм</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Оип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Оср</w:t>
            </w:r>
            <w:proofErr w:type="spellEnd"/>
            <w:r w:rsidRPr="007803EF">
              <w:rPr>
                <w:rFonts w:ascii="Times New Roman" w:eastAsia="Times New Roman" w:hAnsi="Times New Roman" w:cs="Times New Roman"/>
                <w:sz w:val="24"/>
                <w:szCs w:val="24"/>
              </w:rPr>
              <w:t>) / 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Об</w:t>
            </w:r>
            <w:proofErr w:type="gramStart"/>
            <w:r w:rsidRPr="007803EF">
              <w:rPr>
                <w:rFonts w:ascii="Times New Roman" w:eastAsia="Times New Roman" w:hAnsi="Times New Roman" w:cs="Times New Roman"/>
                <w:sz w:val="24"/>
                <w:szCs w:val="24"/>
              </w:rPr>
              <w:t>.с</w:t>
            </w:r>
            <w:proofErr w:type="gramEnd"/>
            <w:r w:rsidRPr="007803EF">
              <w:rPr>
                <w:rFonts w:ascii="Times New Roman" w:eastAsia="Times New Roman" w:hAnsi="Times New Roman" w:cs="Times New Roman"/>
                <w:sz w:val="24"/>
                <w:szCs w:val="24"/>
              </w:rPr>
              <w:t>мсп</w:t>
            </w:r>
            <w:proofErr w:type="spellEnd"/>
            <w:r w:rsidRPr="007803EF">
              <w:rPr>
                <w:rFonts w:ascii="Times New Roman" w:eastAsia="Times New Roman" w:hAnsi="Times New Roman" w:cs="Times New Roman"/>
                <w:sz w:val="24"/>
                <w:szCs w:val="24"/>
              </w:rPr>
              <w:t>/д.н. - оборот субъектов малого и среднего предпринимательства на душу населения, тыс. руб./чел.;</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Омм</w:t>
            </w:r>
            <w:proofErr w:type="spellEnd"/>
            <w:r w:rsidRPr="007803EF">
              <w:rPr>
                <w:rFonts w:ascii="Times New Roman" w:eastAsia="Times New Roman" w:hAnsi="Times New Roman" w:cs="Times New Roman"/>
                <w:sz w:val="24"/>
                <w:szCs w:val="24"/>
              </w:rPr>
              <w:t xml:space="preserve"> - оборот малых предприятий (включая </w:t>
            </w:r>
            <w:proofErr w:type="spellStart"/>
            <w:r w:rsidRPr="007803EF">
              <w:rPr>
                <w:rFonts w:ascii="Times New Roman" w:eastAsia="Times New Roman" w:hAnsi="Times New Roman" w:cs="Times New Roman"/>
                <w:sz w:val="24"/>
                <w:szCs w:val="24"/>
              </w:rPr>
              <w:lastRenderedPageBreak/>
              <w:t>микропредприятия</w:t>
            </w:r>
            <w:proofErr w:type="spellEnd"/>
            <w:r w:rsidRPr="007803EF">
              <w:rPr>
                <w:rFonts w:ascii="Times New Roman" w:eastAsia="Times New Roman" w:hAnsi="Times New Roman" w:cs="Times New Roman"/>
                <w:sz w:val="24"/>
                <w:szCs w:val="24"/>
              </w:rPr>
              <w:t>),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Оип</w:t>
            </w:r>
            <w:proofErr w:type="spellEnd"/>
            <w:r w:rsidRPr="007803EF">
              <w:rPr>
                <w:rFonts w:ascii="Times New Roman" w:eastAsia="Times New Roman" w:hAnsi="Times New Roman" w:cs="Times New Roman"/>
                <w:sz w:val="24"/>
                <w:szCs w:val="24"/>
              </w:rPr>
              <w:t xml:space="preserve"> - оборот индивидуальных предпринимателей,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Оср</w:t>
            </w:r>
            <w:proofErr w:type="spellEnd"/>
            <w:r w:rsidRPr="007803EF">
              <w:rPr>
                <w:rFonts w:ascii="Times New Roman" w:eastAsia="Times New Roman" w:hAnsi="Times New Roman" w:cs="Times New Roman"/>
                <w:sz w:val="24"/>
                <w:szCs w:val="24"/>
              </w:rPr>
              <w:t xml:space="preserve"> - оборот средних предприятий,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Н - численность постоянного населения в среднем за год, чел.</w:t>
            </w:r>
          </w:p>
        </w:tc>
      </w:tr>
      <w:tr w:rsidR="007803EF" w:rsidRPr="007803EF" w:rsidTr="007803EF">
        <w:trPr>
          <w:tblCellSpacing w:w="15" w:type="dxa"/>
        </w:trPr>
        <w:tc>
          <w:tcPr>
            <w:tcW w:w="14969"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Подпрограмма 1 "Развитие малого и среднего предпринимательства во всех отраслях и секторах экономики Республики Башкортостан"</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кредитов субъектам малого и среднего предпринимательства в общем кредитном портфеле юридических лиц и индивидуальных предпринимателей,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20,7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21,8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Дкрсмсп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Окрсмсп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Оорг</w:t>
            </w:r>
            <w:proofErr w:type="spellEnd"/>
            <w:r w:rsidRPr="007803EF">
              <w:rPr>
                <w:rFonts w:ascii="Times New Roman" w:eastAsia="Times New Roman" w:hAnsi="Times New Roman" w:cs="Times New Roman"/>
                <w:sz w:val="24"/>
                <w:szCs w:val="24"/>
              </w:rPr>
              <w:t xml:space="preserve"> *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Дкрсмсп</w:t>
            </w:r>
            <w:proofErr w:type="spellEnd"/>
            <w:r w:rsidRPr="007803EF">
              <w:rPr>
                <w:rFonts w:ascii="Times New Roman" w:eastAsia="Times New Roman" w:hAnsi="Times New Roman" w:cs="Times New Roman"/>
                <w:sz w:val="24"/>
                <w:szCs w:val="24"/>
              </w:rPr>
              <w:t xml:space="preserve"> - доля кредитов субъектам малого и среднего предпринимательства в общем кредитном портфеле юридических лиц и индивидуальных предприним</w:t>
            </w:r>
            <w:r w:rsidRPr="007803EF">
              <w:rPr>
                <w:rFonts w:ascii="Times New Roman" w:eastAsia="Times New Roman" w:hAnsi="Times New Roman" w:cs="Times New Roman"/>
                <w:sz w:val="24"/>
                <w:szCs w:val="24"/>
              </w:rPr>
              <w:lastRenderedPageBreak/>
              <w:t>ателей</w:t>
            </w:r>
            <w:proofErr w:type="gramStart"/>
            <w:r w:rsidRPr="007803EF">
              <w:rPr>
                <w:rFonts w:ascii="Times New Roman" w:eastAsia="Times New Roman" w:hAnsi="Times New Roman" w:cs="Times New Roman"/>
                <w:sz w:val="24"/>
                <w:szCs w:val="24"/>
              </w:rPr>
              <w:t>, %;</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Окрсмсп</w:t>
            </w:r>
            <w:proofErr w:type="spellEnd"/>
            <w:r w:rsidRPr="007803EF">
              <w:rPr>
                <w:rFonts w:ascii="Times New Roman" w:eastAsia="Times New Roman" w:hAnsi="Times New Roman" w:cs="Times New Roman"/>
                <w:sz w:val="24"/>
                <w:szCs w:val="24"/>
              </w:rPr>
              <w:t xml:space="preserve"> - общий объем предоставленных кредитов субъектам малого и среднего предпринимательства, млн.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Оорг</w:t>
            </w:r>
            <w:proofErr w:type="spellEnd"/>
            <w:r w:rsidRPr="007803EF">
              <w:rPr>
                <w:rFonts w:ascii="Times New Roman" w:eastAsia="Times New Roman" w:hAnsi="Times New Roman" w:cs="Times New Roman"/>
                <w:sz w:val="24"/>
                <w:szCs w:val="24"/>
              </w:rPr>
              <w:t xml:space="preserve"> - общий объем предоставленных кредитов юридическим лицам и индивидуальным предпринимателям, млн. рублей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1.2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Удовлетворенность субъектов малого предпринимательства доступностью кредитных ресурсов в Республике Башкортостан, баллы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2,97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рассчитывается по балльной системе путем социологических опросов и анкетирования субъектов малого предпринимательства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Оценка удовлетворенности получения консультационных и образовательных услуг, оказываемы</w:t>
            </w:r>
            <w:r w:rsidRPr="007803EF">
              <w:rPr>
                <w:rFonts w:ascii="Times New Roman" w:eastAsia="Times New Roman" w:hAnsi="Times New Roman" w:cs="Times New Roman"/>
                <w:sz w:val="24"/>
                <w:szCs w:val="24"/>
              </w:rPr>
              <w:lastRenderedPageBreak/>
              <w:t xml:space="preserve">х организациями инфраструктуры поддержки малого предпринимательства, баллы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3,59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4,35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рассчитывается по балльной системе путем социологических опросов и анкетирован</w:t>
            </w:r>
            <w:r w:rsidRPr="007803EF">
              <w:rPr>
                <w:rFonts w:ascii="Times New Roman" w:eastAsia="Times New Roman" w:hAnsi="Times New Roman" w:cs="Times New Roman"/>
                <w:sz w:val="24"/>
                <w:szCs w:val="24"/>
              </w:rPr>
              <w:lastRenderedPageBreak/>
              <w:t xml:space="preserve">ия субъектов малого предпринимательства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1.4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обрабатывающей промышленности в обороте субъектов малого и среднего предпринимательства (без учета индивидуальных предпринимателей),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17,1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Дпп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Опп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Осмсп</w:t>
            </w:r>
            <w:proofErr w:type="spellEnd"/>
            <w:r w:rsidRPr="007803EF">
              <w:rPr>
                <w:rFonts w:ascii="Times New Roman" w:eastAsia="Times New Roman" w:hAnsi="Times New Roman" w:cs="Times New Roman"/>
                <w:sz w:val="24"/>
                <w:szCs w:val="24"/>
              </w:rPr>
              <w:t xml:space="preserve"> *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Дпп</w:t>
            </w:r>
            <w:proofErr w:type="spellEnd"/>
            <w:r w:rsidRPr="007803EF">
              <w:rPr>
                <w:rFonts w:ascii="Times New Roman" w:eastAsia="Times New Roman" w:hAnsi="Times New Roman" w:cs="Times New Roman"/>
                <w:sz w:val="24"/>
                <w:szCs w:val="24"/>
              </w:rPr>
              <w:t xml:space="preserve"> - доля обрабатывающей промышленности в обороте субъектов малого и среднего предпринимательства (без учета индивидуальных предпринимателей);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Опп</w:t>
            </w:r>
            <w:proofErr w:type="spellEnd"/>
            <w:r w:rsidRPr="007803EF">
              <w:rPr>
                <w:rFonts w:ascii="Times New Roman" w:eastAsia="Times New Roman" w:hAnsi="Times New Roman" w:cs="Times New Roman"/>
                <w:sz w:val="24"/>
                <w:szCs w:val="24"/>
              </w:rPr>
              <w:t xml:space="preserve"> - оборот продукции (услуг), производимой субъектами малого и среднего предпринимательства в сфере обрабатывающей промышленности по виду деятельности </w:t>
            </w:r>
            <w:r w:rsidRPr="007803EF">
              <w:rPr>
                <w:rFonts w:ascii="Times New Roman" w:eastAsia="Times New Roman" w:hAnsi="Times New Roman" w:cs="Times New Roman"/>
                <w:sz w:val="24"/>
                <w:szCs w:val="24"/>
              </w:rPr>
              <w:lastRenderedPageBreak/>
              <w:t>"Обрабатывающие производства" (раздел D), млрд.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Осмсп</w:t>
            </w:r>
            <w:proofErr w:type="spellEnd"/>
            <w:r w:rsidRPr="007803EF">
              <w:rPr>
                <w:rFonts w:ascii="Times New Roman" w:eastAsia="Times New Roman" w:hAnsi="Times New Roman" w:cs="Times New Roman"/>
                <w:sz w:val="24"/>
                <w:szCs w:val="24"/>
              </w:rPr>
              <w:t xml:space="preserve"> - оборот продукции (услуг), производимой субъектами малого и среднего предпринимательства, млрд. рублей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1.5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физических лиц в возрасте до 30 лет (включительно), вовлеченных в реализацию мероприятий, единицы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4583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прямой подсчет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w:t>
            </w:r>
            <w:r w:rsidRPr="007803EF">
              <w:rPr>
                <w:rFonts w:ascii="Times New Roman" w:eastAsia="Times New Roman" w:hAnsi="Times New Roman" w:cs="Times New Roman"/>
                <w:sz w:val="24"/>
                <w:szCs w:val="24"/>
              </w:rPr>
              <w:lastRenderedPageBreak/>
              <w:t>й, чел.</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759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994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994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994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994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994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прямой подсчет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1.7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субъектов малого предпринимательства, созданных физическими лицами в возрасте до 30 лет (включительно), вовлеченных в реализацию мероприятий, единицы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84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84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прямой подсчет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единицы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193,5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193,7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193,8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193,9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194,1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194,2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Кр</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ВСсмсп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Ксмсп</w:t>
            </w:r>
            <w:proofErr w:type="spellEnd"/>
            <w:r w:rsidRPr="007803EF">
              <w:rPr>
                <w:rFonts w:ascii="Times New Roman" w:eastAsia="Times New Roman" w:hAnsi="Times New Roman" w:cs="Times New Roman"/>
                <w:sz w:val="24"/>
                <w:szCs w:val="24"/>
              </w:rPr>
              <w:t xml:space="preserve"> / 1000,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Кр</w:t>
            </w:r>
            <w:proofErr w:type="spellEnd"/>
            <w:r w:rsidRPr="007803EF">
              <w:rPr>
                <w:rFonts w:ascii="Times New Roman" w:eastAsia="Times New Roman" w:hAnsi="Times New Roman" w:cs="Times New Roman"/>
                <w:sz w:val="24"/>
                <w:szCs w:val="24"/>
              </w:rPr>
              <w:t xml:space="preserve"> - коэффициент "рождаемости" субъектов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ВСсмсп</w:t>
            </w:r>
            <w:proofErr w:type="spellEnd"/>
            <w:r w:rsidRPr="007803EF">
              <w:rPr>
                <w:rFonts w:ascii="Times New Roman" w:eastAsia="Times New Roman" w:hAnsi="Times New Roman" w:cs="Times New Roman"/>
                <w:sz w:val="24"/>
                <w:szCs w:val="24"/>
              </w:rPr>
              <w:t xml:space="preserve"> - вновь созданные субъекты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Ксмсп</w:t>
            </w:r>
            <w:proofErr w:type="spellEnd"/>
            <w:r w:rsidRPr="007803EF">
              <w:rPr>
                <w:rFonts w:ascii="Times New Roman" w:eastAsia="Times New Roman" w:hAnsi="Times New Roman" w:cs="Times New Roman"/>
                <w:sz w:val="24"/>
                <w:szCs w:val="24"/>
              </w:rPr>
              <w:t xml:space="preserve"> - количество субъектов малого и среднего предприним</w:t>
            </w:r>
            <w:r w:rsidRPr="007803EF">
              <w:rPr>
                <w:rFonts w:ascii="Times New Roman" w:eastAsia="Times New Roman" w:hAnsi="Times New Roman" w:cs="Times New Roman"/>
                <w:sz w:val="24"/>
                <w:szCs w:val="24"/>
              </w:rPr>
              <w:lastRenderedPageBreak/>
              <w:t xml:space="preserve">ательства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1.9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Оценка качества информационного портала по вопросам поддержки и развития малого предпринимательства, баллы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1,95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рассчитывается по балльной системе путем экспертной оценки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1.10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граждан, планирующих открыть собственный бизнес в течение ближайших 3 лет,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8,5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9,5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рассчитывается по балльной системе путем социологических опросов и анкетирования жителей Республики Башкортостан </w:t>
            </w:r>
          </w:p>
        </w:tc>
      </w:tr>
      <w:tr w:rsidR="007803EF" w:rsidRPr="007803EF" w:rsidTr="007803EF">
        <w:trPr>
          <w:tblCellSpacing w:w="15" w:type="dxa"/>
        </w:trPr>
        <w:tc>
          <w:tcPr>
            <w:tcW w:w="14969"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Подпрограмма 2 "Развитие малого бизнеса в муниципальных образованиях Республики Башкортостан"</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Доля средств, направляемых на реализацию мероприятий в сфере развития малого и среднего </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предпринимательства в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образованиях, в общем объеме финансового обеспечения </w:t>
            </w:r>
            <w:r w:rsidRPr="007803EF">
              <w:rPr>
                <w:rFonts w:ascii="Times New Roman" w:eastAsia="Times New Roman" w:hAnsi="Times New Roman" w:cs="Times New Roman"/>
                <w:sz w:val="24"/>
                <w:szCs w:val="24"/>
              </w:rPr>
              <w:lastRenderedPageBreak/>
              <w:t xml:space="preserve">государственной поддержки малого и среднего предпринимательства за счет средств федерального бюджета, проценты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60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10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10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Дср</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Срмоно</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Сргп</w:t>
            </w:r>
            <w:proofErr w:type="spellEnd"/>
            <w:r w:rsidRPr="007803EF">
              <w:rPr>
                <w:rFonts w:ascii="Times New Roman" w:eastAsia="Times New Roman" w:hAnsi="Times New Roman" w:cs="Times New Roman"/>
                <w:sz w:val="24"/>
                <w:szCs w:val="24"/>
              </w:rPr>
              <w:t xml:space="preserve"> *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Дср</w:t>
            </w:r>
            <w:proofErr w:type="spellEnd"/>
            <w:r w:rsidRPr="007803EF">
              <w:rPr>
                <w:rFonts w:ascii="Times New Roman" w:eastAsia="Times New Roman" w:hAnsi="Times New Roman" w:cs="Times New Roman"/>
                <w:sz w:val="24"/>
                <w:szCs w:val="24"/>
              </w:rPr>
              <w:t xml:space="preserve"> - доля средств, направляемых на реализацию мероприятий в сфере развития малого и среднего предпринимательства в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образования</w:t>
            </w:r>
            <w:r w:rsidRPr="007803EF">
              <w:rPr>
                <w:rFonts w:ascii="Times New Roman" w:eastAsia="Times New Roman" w:hAnsi="Times New Roman" w:cs="Times New Roman"/>
                <w:sz w:val="24"/>
                <w:szCs w:val="24"/>
              </w:rPr>
              <w:lastRenderedPageBreak/>
              <w:t>х, в общем объеме финансового обеспечения государственной поддержки малого и среднего предпринимательства за счет средств федерального бюджета;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Срмоно</w:t>
            </w:r>
            <w:proofErr w:type="spellEnd"/>
            <w:r w:rsidRPr="007803EF">
              <w:rPr>
                <w:rFonts w:ascii="Times New Roman" w:eastAsia="Times New Roman" w:hAnsi="Times New Roman" w:cs="Times New Roman"/>
                <w:sz w:val="24"/>
                <w:szCs w:val="24"/>
              </w:rPr>
              <w:t xml:space="preserve"> - средства федерального бюджета, направляемые на реализацию мероприятий в сфере развития малого и среднего предпринимательства в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образованиях;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Сргп</w:t>
            </w:r>
            <w:proofErr w:type="spellEnd"/>
            <w:r w:rsidRPr="007803EF">
              <w:rPr>
                <w:rFonts w:ascii="Times New Roman" w:eastAsia="Times New Roman" w:hAnsi="Times New Roman" w:cs="Times New Roman"/>
                <w:sz w:val="24"/>
                <w:szCs w:val="24"/>
              </w:rPr>
              <w:t xml:space="preserve"> - средства федерального бюджета государственной программы на текущий год </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2.2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муниципальных образований Республики Башкортост</w:t>
            </w:r>
            <w:r w:rsidRPr="007803EF">
              <w:rPr>
                <w:rFonts w:ascii="Times New Roman" w:eastAsia="Times New Roman" w:hAnsi="Times New Roman" w:cs="Times New Roman"/>
                <w:sz w:val="24"/>
                <w:szCs w:val="24"/>
              </w:rPr>
              <w:lastRenderedPageBreak/>
              <w:t xml:space="preserve">ан, на территориях которых зафиксирован рост количества зарегистрированных малых и средних предприятий по сравнению с предыдущим годом, единицы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56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30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40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40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 менее 40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определяется на основании данных единого реестра </w:t>
            </w:r>
            <w:r w:rsidRPr="007803EF">
              <w:rPr>
                <w:rFonts w:ascii="Times New Roman" w:eastAsia="Times New Roman" w:hAnsi="Times New Roman" w:cs="Times New Roman"/>
                <w:sz w:val="24"/>
                <w:szCs w:val="24"/>
              </w:rPr>
              <w:lastRenderedPageBreak/>
              <w:t>субъектов малого и среднего предпринимательства (ФНС России)</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2.3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gramStart"/>
            <w:r w:rsidRPr="007803EF">
              <w:rPr>
                <w:rFonts w:ascii="Times New Roman" w:eastAsia="Times New Roman" w:hAnsi="Times New Roman" w:cs="Times New Roman"/>
                <w:sz w:val="24"/>
                <w:szCs w:val="24"/>
              </w:rPr>
              <w:t xml:space="preserve">Доля рабочих мест, созданных в компаниях-резидентах </w:t>
            </w:r>
            <w:proofErr w:type="spellStart"/>
            <w:r w:rsidRPr="007803EF">
              <w:rPr>
                <w:rFonts w:ascii="Times New Roman" w:eastAsia="Times New Roman" w:hAnsi="Times New Roman" w:cs="Times New Roman"/>
                <w:sz w:val="24"/>
                <w:szCs w:val="24"/>
              </w:rPr>
              <w:t>бизнес-инкубаторов</w:t>
            </w:r>
            <w:proofErr w:type="spellEnd"/>
            <w:r w:rsidRPr="007803EF">
              <w:rPr>
                <w:rFonts w:ascii="Times New Roman" w:eastAsia="Times New Roman" w:hAnsi="Times New Roman" w:cs="Times New Roman"/>
                <w:sz w:val="24"/>
                <w:szCs w:val="24"/>
              </w:rPr>
              <w:t xml:space="preserve">, технопарков, относящихся к малому предпринимательству, в общей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за исключением субъектов </w:t>
            </w:r>
            <w:r w:rsidRPr="007803EF">
              <w:rPr>
                <w:rFonts w:ascii="Times New Roman" w:eastAsia="Times New Roman" w:hAnsi="Times New Roman" w:cs="Times New Roman"/>
                <w:sz w:val="24"/>
                <w:szCs w:val="24"/>
              </w:rPr>
              <w:lastRenderedPageBreak/>
              <w:t xml:space="preserve">малого предпринимательства (включая индивидуальных предпринимателей), основной вид экономической деятельности которых относится к разделу G Общероссийского классификатора видов экономической деятельности ОК 029-2014 (КДЕС ред. 2), проценты </w:t>
            </w:r>
            <w:proofErr w:type="gramEnd"/>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0,10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0,11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0,12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0,14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0,16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 = </w:t>
            </w:r>
            <w:proofErr w:type="spellStart"/>
            <w:r w:rsidRPr="007803EF">
              <w:rPr>
                <w:rFonts w:ascii="Times New Roman" w:eastAsia="Times New Roman" w:hAnsi="Times New Roman" w:cs="Times New Roman"/>
                <w:sz w:val="24"/>
                <w:szCs w:val="24"/>
              </w:rPr>
              <w:t>Крмкр</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ССЧсмп</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ССЧсмп</w:t>
            </w:r>
            <w:proofErr w:type="gramStart"/>
            <w:r w:rsidRPr="007803EF">
              <w:rPr>
                <w:rFonts w:ascii="Times New Roman" w:eastAsia="Times New Roman" w:hAnsi="Times New Roman" w:cs="Times New Roman"/>
                <w:sz w:val="24"/>
                <w:szCs w:val="24"/>
              </w:rPr>
              <w:t>g</w:t>
            </w:r>
            <w:proofErr w:type="spellEnd"/>
            <w:proofErr w:type="gram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Д - доля рабочих мест, созданных в компаниях-резидентах </w:t>
            </w:r>
            <w:proofErr w:type="spellStart"/>
            <w:proofErr w:type="gramStart"/>
            <w:r w:rsidRPr="007803EF">
              <w:rPr>
                <w:rFonts w:ascii="Times New Roman" w:eastAsia="Times New Roman" w:hAnsi="Times New Roman" w:cs="Times New Roman"/>
                <w:sz w:val="24"/>
                <w:szCs w:val="24"/>
              </w:rPr>
              <w:t>бизнес-инкубаторов</w:t>
            </w:r>
            <w:proofErr w:type="spellEnd"/>
            <w:proofErr w:type="gramEnd"/>
            <w:r w:rsidRPr="007803EF">
              <w:rPr>
                <w:rFonts w:ascii="Times New Roman" w:eastAsia="Times New Roman" w:hAnsi="Times New Roman" w:cs="Times New Roman"/>
                <w:sz w:val="24"/>
                <w:szCs w:val="24"/>
              </w:rPr>
              <w:t xml:space="preserve"> и технопарков, относящихся к малому предпринимательству, в общей среднесписочной численности работников (без внешних совместителей), занятых на субъектах малого предпринимательства </w:t>
            </w:r>
            <w:r w:rsidRPr="007803EF">
              <w:rPr>
                <w:rFonts w:ascii="Times New Roman" w:eastAsia="Times New Roman" w:hAnsi="Times New Roman" w:cs="Times New Roman"/>
                <w:sz w:val="24"/>
                <w:szCs w:val="24"/>
              </w:rPr>
              <w:lastRenderedPageBreak/>
              <w:t>(включая индивидуальных предпринимателей), за исключением субъектов малого предпринимательства (включая индивидуальных предпринимателей), основной вид экономической деятельности которых относится к разделу G ОКВЭД;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Крмкр</w:t>
            </w:r>
            <w:proofErr w:type="spellEnd"/>
            <w:r w:rsidRPr="007803EF">
              <w:rPr>
                <w:rFonts w:ascii="Times New Roman" w:eastAsia="Times New Roman" w:hAnsi="Times New Roman" w:cs="Times New Roman"/>
                <w:sz w:val="24"/>
                <w:szCs w:val="24"/>
              </w:rPr>
              <w:t xml:space="preserve"> - количество рабочих мест, созданных в компаниях-резидентах </w:t>
            </w:r>
            <w:proofErr w:type="spellStart"/>
            <w:proofErr w:type="gramStart"/>
            <w:r w:rsidRPr="007803EF">
              <w:rPr>
                <w:rFonts w:ascii="Times New Roman" w:eastAsia="Times New Roman" w:hAnsi="Times New Roman" w:cs="Times New Roman"/>
                <w:sz w:val="24"/>
                <w:szCs w:val="24"/>
              </w:rPr>
              <w:t>бизнес-инкубаторов</w:t>
            </w:r>
            <w:proofErr w:type="spellEnd"/>
            <w:proofErr w:type="gramEnd"/>
            <w:r w:rsidRPr="007803EF">
              <w:rPr>
                <w:rFonts w:ascii="Times New Roman" w:eastAsia="Times New Roman" w:hAnsi="Times New Roman" w:cs="Times New Roman"/>
                <w:sz w:val="24"/>
                <w:szCs w:val="24"/>
              </w:rPr>
              <w:t>, технопарков, относящихся к малому предпринимательству;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ССЧсмп</w:t>
            </w:r>
            <w:proofErr w:type="spellEnd"/>
            <w:r w:rsidRPr="007803EF">
              <w:rPr>
                <w:rFonts w:ascii="Times New Roman" w:eastAsia="Times New Roman" w:hAnsi="Times New Roman" w:cs="Times New Roman"/>
                <w:sz w:val="24"/>
                <w:szCs w:val="24"/>
              </w:rPr>
              <w:t xml:space="preserve"> - среднесписочная численность работников (без внешних совместителей) субъектов </w:t>
            </w:r>
            <w:r w:rsidRPr="007803EF">
              <w:rPr>
                <w:rFonts w:ascii="Times New Roman" w:eastAsia="Times New Roman" w:hAnsi="Times New Roman" w:cs="Times New Roman"/>
                <w:sz w:val="24"/>
                <w:szCs w:val="24"/>
              </w:rPr>
              <w:lastRenderedPageBreak/>
              <w:t>малого предпринимательства (включая индивидуальных предпринимателей), чел.;</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ССЧсмп</w:t>
            </w:r>
            <w:proofErr w:type="gramStart"/>
            <w:r w:rsidRPr="007803EF">
              <w:rPr>
                <w:rFonts w:ascii="Times New Roman" w:eastAsia="Times New Roman" w:hAnsi="Times New Roman" w:cs="Times New Roman"/>
                <w:sz w:val="24"/>
                <w:szCs w:val="24"/>
              </w:rPr>
              <w:t>g</w:t>
            </w:r>
            <w:proofErr w:type="spellEnd"/>
            <w:proofErr w:type="gramEnd"/>
            <w:r w:rsidRPr="007803EF">
              <w:rPr>
                <w:rFonts w:ascii="Times New Roman" w:eastAsia="Times New Roman" w:hAnsi="Times New Roman" w:cs="Times New Roman"/>
                <w:sz w:val="24"/>
                <w:szCs w:val="24"/>
              </w:rPr>
              <w:t xml:space="preserve"> - среднесписочная численность работников (без внешних совместителей) субъектов малого предпринимательства (включая индивидуальных предпринимателей), основной вид экономической деятельности которых относится к разделу G ОКВЭД </w:t>
            </w:r>
          </w:p>
        </w:tc>
      </w:tr>
    </w:tbl>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lastRenderedPageBreak/>
        <w:t>Приложение N 2. План реализации и финансовое обеспечение государственной программы "Развитие и поддержка малого и среднего предпринимательства в Республике Башкортостан"</w:t>
      </w:r>
    </w:p>
    <w:p w:rsidR="007803EF" w:rsidRPr="007803EF" w:rsidRDefault="007803EF" w:rsidP="007803EF">
      <w:pPr>
        <w:spacing w:before="100" w:beforeAutospacing="1" w:after="100" w:afterAutospacing="1" w:line="240" w:lineRule="auto"/>
        <w:jc w:val="right"/>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Приложение N 2</w:t>
      </w:r>
      <w:r w:rsidRPr="007803EF">
        <w:rPr>
          <w:rFonts w:ascii="Times New Roman" w:eastAsia="Times New Roman" w:hAnsi="Times New Roman" w:cs="Times New Roman"/>
          <w:sz w:val="24"/>
          <w:szCs w:val="24"/>
        </w:rPr>
        <w:br/>
        <w:t>к государственной программе</w:t>
      </w:r>
      <w:r w:rsidRPr="007803EF">
        <w:rPr>
          <w:rFonts w:ascii="Times New Roman" w:eastAsia="Times New Roman" w:hAnsi="Times New Roman" w:cs="Times New Roman"/>
          <w:sz w:val="24"/>
          <w:szCs w:val="24"/>
        </w:rPr>
        <w:br/>
        <w:t>"Развитие и поддержка малого</w:t>
      </w:r>
      <w:r w:rsidRPr="007803EF">
        <w:rPr>
          <w:rFonts w:ascii="Times New Roman" w:eastAsia="Times New Roman" w:hAnsi="Times New Roman" w:cs="Times New Roman"/>
          <w:sz w:val="24"/>
          <w:szCs w:val="24"/>
        </w:rPr>
        <w:br/>
        <w:t>и среднего предпринимательства</w:t>
      </w:r>
      <w:r w:rsidRPr="007803EF">
        <w:rPr>
          <w:rFonts w:ascii="Times New Roman" w:eastAsia="Times New Roman" w:hAnsi="Times New Roman" w:cs="Times New Roman"/>
          <w:sz w:val="24"/>
          <w:szCs w:val="24"/>
        </w:rPr>
        <w:br/>
        <w:t>в Республике Башкортостан"</w:t>
      </w:r>
    </w:p>
    <w:p w:rsidR="007803EF" w:rsidRPr="007803EF" w:rsidRDefault="007803EF" w:rsidP="007803EF">
      <w:pPr>
        <w:spacing w:before="100" w:beforeAutospacing="1" w:after="240"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 ред. </w:t>
      </w:r>
      <w:hyperlink r:id="rId50"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373"/>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73"/>
      </w:tblGrid>
      <w:tr w:rsidR="007803EF" w:rsidRPr="007803EF" w:rsidTr="007803EF">
        <w:trPr>
          <w:trHeight w:val="15"/>
          <w:tblCellSpacing w:w="15" w:type="dxa"/>
        </w:trPr>
        <w:tc>
          <w:tcPr>
            <w:tcW w:w="55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402"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218"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663"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55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663"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73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29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29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29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29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663"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663"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218"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033"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N </w:t>
            </w:r>
            <w:proofErr w:type="spellStart"/>
            <w:proofErr w:type="gramStart"/>
            <w:r w:rsidRPr="007803EF">
              <w:rPr>
                <w:rFonts w:ascii="Times New Roman" w:eastAsia="Times New Roman" w:hAnsi="Times New Roman" w:cs="Times New Roman"/>
                <w:sz w:val="24"/>
                <w:szCs w:val="24"/>
              </w:rPr>
              <w:t>п</w:t>
            </w:r>
            <w:proofErr w:type="spellEnd"/>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п</w:t>
            </w:r>
            <w:proofErr w:type="spellEnd"/>
            <w:r w:rsidRPr="007803EF">
              <w:rPr>
                <w:rFonts w:ascii="Times New Roman" w:eastAsia="Times New Roman" w:hAnsi="Times New Roman" w:cs="Times New Roman"/>
                <w:sz w:val="24"/>
                <w:szCs w:val="24"/>
              </w:rPr>
              <w:t xml:space="preserve">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Наименование государственной программы (подпрограммы, основного мероприятия, мероприятия)</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Ответственный исполнитель, соисполнитель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Источник финансирования государственной программы </w:t>
            </w:r>
          </w:p>
        </w:tc>
        <w:tc>
          <w:tcPr>
            <w:tcW w:w="4990"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Коды классификации расходов бюджета Республики Башкортостан </w:t>
            </w:r>
          </w:p>
        </w:tc>
        <w:tc>
          <w:tcPr>
            <w:tcW w:w="8316" w:type="dxa"/>
            <w:gridSpan w:val="1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Расходы по годам реализации государственной программы, тыс. рублей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Срок реализации мероприятия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Целевой индикатор и показатель государственной программы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Целевой индикатор и показатель подпрограммы, для достижения которого реализуется мероприятие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Непосредственный результат реализации мероприятия, единицы измерения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Значение непосредственного результата реализации мероприятия </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(по годам)</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Вед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РзПр</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ЦСР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ВР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БА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Всего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240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w:t>
            </w: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 </w:t>
            </w: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 </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 </w:t>
            </w: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Государственная программа "Ра</w:t>
            </w:r>
            <w:r w:rsidRPr="007803EF">
              <w:rPr>
                <w:rFonts w:ascii="Times New Roman" w:eastAsia="Times New Roman" w:hAnsi="Times New Roman" w:cs="Times New Roman"/>
                <w:sz w:val="24"/>
                <w:szCs w:val="24"/>
              </w:rPr>
              <w:lastRenderedPageBreak/>
              <w:t>звитие и поддержка малого и среднего предпринимательства в Республике Башкортостан"</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ММПС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w:t>
            </w:r>
            <w:r w:rsidRPr="007803EF">
              <w:rPr>
                <w:rFonts w:ascii="Times New Roman" w:eastAsia="Times New Roman" w:hAnsi="Times New Roman" w:cs="Times New Roman"/>
                <w:sz w:val="24"/>
                <w:szCs w:val="24"/>
              </w:rPr>
              <w:lastRenderedPageBreak/>
              <w:t>ПИП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ГК РБ ВЭС;</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"Агентство Республики Башкортостан по развитию малого и среднего предпринимательства" (по согласованию);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адми</w:t>
            </w:r>
            <w:r w:rsidRPr="007803EF">
              <w:rPr>
                <w:rFonts w:ascii="Times New Roman" w:eastAsia="Times New Roman" w:hAnsi="Times New Roman" w:cs="Times New Roman"/>
                <w:sz w:val="24"/>
                <w:szCs w:val="24"/>
              </w:rPr>
              <w:lastRenderedPageBreak/>
              <w:t xml:space="preserve">нистрации МР и </w:t>
            </w:r>
            <w:proofErr w:type="gramStart"/>
            <w:r w:rsidRPr="007803EF">
              <w:rPr>
                <w:rFonts w:ascii="Times New Roman" w:eastAsia="Times New Roman" w:hAnsi="Times New Roman" w:cs="Times New Roman"/>
                <w:sz w:val="24"/>
                <w:szCs w:val="24"/>
              </w:rPr>
              <w:t>ГО РБ</w:t>
            </w:r>
            <w:proofErr w:type="gramEnd"/>
            <w:r w:rsidRPr="007803EF">
              <w:rPr>
                <w:rFonts w:ascii="Times New Roman" w:eastAsia="Times New Roman" w:hAnsi="Times New Roman" w:cs="Times New Roman"/>
                <w:sz w:val="24"/>
                <w:szCs w:val="24"/>
              </w:rPr>
              <w:t xml:space="preserve">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Всего по государственной прогр</w:t>
            </w:r>
            <w:r w:rsidRPr="007803EF">
              <w:rPr>
                <w:rFonts w:ascii="Times New Roman" w:eastAsia="Times New Roman" w:hAnsi="Times New Roman" w:cs="Times New Roman"/>
                <w:sz w:val="24"/>
                <w:szCs w:val="24"/>
              </w:rPr>
              <w:lastRenderedPageBreak/>
              <w:t>амме,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2409252,5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691156,2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416301,9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451540,4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283418,0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283418,0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283418,0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06.0.00.00000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1320100,0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303350,0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203350,0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203350,0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203350,0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203350,0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203350,0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869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14250,0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112429,5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17476,5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17476,5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17476,5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7570,5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2523,5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2523,5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2523,5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344869,9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150318,5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80575,7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113975,7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869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46988,7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78303,2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51873,9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17761,7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8667,6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119542,7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70842,9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18883,6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29816,2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w:t>
            </w:r>
            <w:r w:rsidRPr="007803EF">
              <w:rPr>
                <w:rFonts w:ascii="Times New Roman" w:eastAsia="Times New Roman" w:hAnsi="Times New Roman" w:cs="Times New Roman"/>
                <w:sz w:val="24"/>
                <w:szCs w:val="24"/>
              </w:rPr>
              <w:lastRenderedPageBreak/>
              <w:t xml:space="preserve">ые бюджеты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3411</w:t>
            </w:r>
            <w:r w:rsidRPr="007803EF">
              <w:rPr>
                <w:rFonts w:ascii="Times New Roman" w:eastAsia="Times New Roman" w:hAnsi="Times New Roman" w:cs="Times New Roman"/>
                <w:sz w:val="24"/>
                <w:szCs w:val="24"/>
              </w:rPr>
              <w:lastRenderedPageBreak/>
              <w:t xml:space="preserve">98,0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7273</w:t>
            </w:r>
            <w:r w:rsidRPr="007803EF">
              <w:rPr>
                <w:rFonts w:ascii="Times New Roman" w:eastAsia="Times New Roman" w:hAnsi="Times New Roman" w:cs="Times New Roman"/>
                <w:sz w:val="24"/>
                <w:szCs w:val="24"/>
              </w:rPr>
              <w:lastRenderedPageBreak/>
              <w:t xml:space="preserve">3,0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внебюджетные источники &lt;**&gt;</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Подпрограмма "Развитие малого и среднего предпринимательства во всех отраслях и секторах эконо</w:t>
            </w:r>
            <w:r w:rsidRPr="007803EF">
              <w:rPr>
                <w:rFonts w:ascii="Times New Roman" w:eastAsia="Times New Roman" w:hAnsi="Times New Roman" w:cs="Times New Roman"/>
                <w:sz w:val="24"/>
                <w:szCs w:val="24"/>
              </w:rPr>
              <w:lastRenderedPageBreak/>
              <w:t>мики Республики Башкортостан"</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ММПС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МПИП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ГК РБ ВЭС;</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"Агентство Республики Башкортост</w:t>
            </w:r>
            <w:r w:rsidRPr="007803EF">
              <w:rPr>
                <w:rFonts w:ascii="Times New Roman" w:eastAsia="Times New Roman" w:hAnsi="Times New Roman" w:cs="Times New Roman"/>
                <w:sz w:val="24"/>
                <w:szCs w:val="24"/>
              </w:rPr>
              <w:lastRenderedPageBreak/>
              <w:t>ан по развитию малого и среднего предпринимательства" (по согласованию);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администрации МР и </w:t>
            </w:r>
            <w:proofErr w:type="gramStart"/>
            <w:r w:rsidRPr="007803EF">
              <w:rPr>
                <w:rFonts w:ascii="Times New Roman" w:eastAsia="Times New Roman" w:hAnsi="Times New Roman" w:cs="Times New Roman"/>
                <w:sz w:val="24"/>
                <w:szCs w:val="24"/>
              </w:rPr>
              <w:t>ГО РБ</w:t>
            </w:r>
            <w:proofErr w:type="gramEnd"/>
            <w:r w:rsidRPr="007803EF">
              <w:rPr>
                <w:rFonts w:ascii="Times New Roman" w:eastAsia="Times New Roman" w:hAnsi="Times New Roman" w:cs="Times New Roman"/>
                <w:sz w:val="24"/>
                <w:szCs w:val="24"/>
              </w:rPr>
              <w:t xml:space="preserve">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1111964,2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428533,1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210192,5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226563,6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82225,0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82225,0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82225,0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06.1.00.00000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435100,0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155850,0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55850,0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55850,0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55850,0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55850,0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55850,0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869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14250,0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82</w:t>
            </w:r>
            <w:r w:rsidRPr="007803EF">
              <w:rPr>
                <w:rFonts w:ascii="Times New Roman" w:eastAsia="Times New Roman" w:hAnsi="Times New Roman" w:cs="Times New Roman"/>
                <w:sz w:val="24"/>
                <w:szCs w:val="24"/>
              </w:rPr>
              <w:lastRenderedPageBreak/>
              <w:t xml:space="preserve">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11</w:t>
            </w:r>
            <w:r w:rsidRPr="007803EF">
              <w:rPr>
                <w:rFonts w:ascii="Times New Roman" w:eastAsia="Times New Roman" w:hAnsi="Times New Roman" w:cs="Times New Roman"/>
                <w:sz w:val="24"/>
                <w:szCs w:val="24"/>
              </w:rPr>
              <w:lastRenderedPageBreak/>
              <w:t xml:space="preserve">2429,5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17</w:t>
            </w:r>
            <w:r w:rsidRPr="007803EF">
              <w:rPr>
                <w:rFonts w:ascii="Times New Roman" w:eastAsia="Times New Roman" w:hAnsi="Times New Roman" w:cs="Times New Roman"/>
                <w:sz w:val="24"/>
                <w:szCs w:val="24"/>
              </w:rPr>
              <w:lastRenderedPageBreak/>
              <w:t xml:space="preserve">476,5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17</w:t>
            </w:r>
            <w:r w:rsidRPr="007803EF">
              <w:rPr>
                <w:rFonts w:ascii="Times New Roman" w:eastAsia="Times New Roman" w:hAnsi="Times New Roman" w:cs="Times New Roman"/>
                <w:sz w:val="24"/>
                <w:szCs w:val="24"/>
              </w:rPr>
              <w:lastRenderedPageBreak/>
              <w:t xml:space="preserve">476,5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17</w:t>
            </w:r>
            <w:r w:rsidRPr="007803EF">
              <w:rPr>
                <w:rFonts w:ascii="Times New Roman" w:eastAsia="Times New Roman" w:hAnsi="Times New Roman" w:cs="Times New Roman"/>
                <w:sz w:val="24"/>
                <w:szCs w:val="24"/>
              </w:rPr>
              <w:lastRenderedPageBreak/>
              <w:t xml:space="preserve">476,5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w:t>
            </w:r>
            <w:r w:rsidRPr="007803EF">
              <w:rPr>
                <w:rFonts w:ascii="Times New Roman" w:eastAsia="Times New Roman" w:hAnsi="Times New Roman" w:cs="Times New Roman"/>
                <w:sz w:val="24"/>
                <w:szCs w:val="24"/>
              </w:rPr>
              <w:lastRenderedPageBreak/>
              <w:t xml:space="preserve">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w:t>
            </w:r>
            <w:r w:rsidRPr="007803EF">
              <w:rPr>
                <w:rFonts w:ascii="Times New Roman" w:eastAsia="Times New Roman" w:hAnsi="Times New Roman" w:cs="Times New Roman"/>
                <w:sz w:val="24"/>
                <w:szCs w:val="24"/>
              </w:rPr>
              <w:lastRenderedPageBreak/>
              <w:t xml:space="preserve">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w:t>
            </w:r>
            <w:r w:rsidRPr="007803EF">
              <w:rPr>
                <w:rFonts w:ascii="Times New Roman" w:eastAsia="Times New Roman" w:hAnsi="Times New Roman" w:cs="Times New Roman"/>
                <w:sz w:val="24"/>
                <w:szCs w:val="24"/>
              </w:rPr>
              <w:lastRenderedPageBreak/>
              <w:t xml:space="preserve">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7570,5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2523,5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2523,5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2523,5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273779,6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107928,4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75659,3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90191,9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869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46988,7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78303,2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51873,9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17761,7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8667,6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119542,7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70842,9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18883,6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29816,2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внебюджетные источники &lt;**&gt;</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Цель подпрограммы: увеличить долю малого и среднего бизнеса в валовом региональном продукте </w:t>
            </w: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Задача подпрограммы: упростить доступ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 </w:t>
            </w: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Региональный проект "Расшире</w:t>
            </w:r>
            <w:r w:rsidRPr="007803EF">
              <w:rPr>
                <w:rFonts w:ascii="Times New Roman" w:eastAsia="Times New Roman" w:hAnsi="Times New Roman" w:cs="Times New Roman"/>
                <w:sz w:val="24"/>
                <w:szCs w:val="24"/>
              </w:rPr>
              <w:lastRenderedPageBreak/>
              <w:t>ние доступа субъектов малого и среднего предпринимательства к финансовой поддержке, в том числе к льготному финансированию"</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111380,2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34186,3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25704,1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51489,8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1.1, 1.2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w:t>
            </w:r>
            <w:r w:rsidRPr="007803EF">
              <w:rPr>
                <w:rFonts w:ascii="Times New Roman" w:eastAsia="Times New Roman" w:hAnsi="Times New Roman" w:cs="Times New Roman"/>
                <w:sz w:val="24"/>
                <w:szCs w:val="24"/>
              </w:rPr>
              <w:lastRenderedPageBreak/>
              <w:t xml:space="preserve">РБ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821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06.1.14.0</w:t>
            </w:r>
            <w:r w:rsidRPr="007803EF">
              <w:rPr>
                <w:rFonts w:ascii="Times New Roman" w:eastAsia="Times New Roman" w:hAnsi="Times New Roman" w:cs="Times New Roman"/>
                <w:sz w:val="24"/>
                <w:szCs w:val="24"/>
              </w:rPr>
              <w:lastRenderedPageBreak/>
              <w:t xml:space="preserve">0000 </w:t>
            </w: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7176,3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5632,4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514,1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1029,8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104203,9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28553,9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25190,0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50460,0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Осуществление </w:t>
            </w:r>
            <w:proofErr w:type="spellStart"/>
            <w:r w:rsidRPr="007803EF">
              <w:rPr>
                <w:rFonts w:ascii="Times New Roman" w:eastAsia="Times New Roman" w:hAnsi="Times New Roman" w:cs="Times New Roman"/>
                <w:sz w:val="24"/>
                <w:szCs w:val="24"/>
              </w:rPr>
              <w:t>докапитализации</w:t>
            </w:r>
            <w:proofErr w:type="spellEnd"/>
            <w:r w:rsidRPr="007803EF">
              <w:rPr>
                <w:rFonts w:ascii="Times New Roman" w:eastAsia="Times New Roman" w:hAnsi="Times New Roman" w:cs="Times New Roman"/>
                <w:sz w:val="24"/>
                <w:szCs w:val="24"/>
              </w:rPr>
              <w:t xml:space="preserve"> АНО "</w:t>
            </w:r>
            <w:proofErr w:type="spellStart"/>
            <w:r w:rsidRPr="007803EF">
              <w:rPr>
                <w:rFonts w:ascii="Times New Roman" w:eastAsia="Times New Roman" w:hAnsi="Times New Roman" w:cs="Times New Roman"/>
                <w:sz w:val="24"/>
                <w:szCs w:val="24"/>
              </w:rPr>
              <w:t>Микрокредитная</w:t>
            </w:r>
            <w:proofErr w:type="spellEnd"/>
            <w:r w:rsidRPr="007803EF">
              <w:rPr>
                <w:rFonts w:ascii="Times New Roman" w:eastAsia="Times New Roman" w:hAnsi="Times New Roman" w:cs="Times New Roman"/>
                <w:sz w:val="24"/>
                <w:szCs w:val="24"/>
              </w:rPr>
              <w:t xml:space="preserve"> компания малого бизнеса Республики Башкортостан"</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52765,3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16479,6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36285,7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1.1, 1.2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выдаваемых </w:t>
            </w:r>
            <w:proofErr w:type="spellStart"/>
            <w:r w:rsidRPr="007803EF">
              <w:rPr>
                <w:rFonts w:ascii="Times New Roman" w:eastAsia="Times New Roman" w:hAnsi="Times New Roman" w:cs="Times New Roman"/>
                <w:sz w:val="24"/>
                <w:szCs w:val="24"/>
              </w:rPr>
              <w:t>микрозаймов</w:t>
            </w:r>
            <w:proofErr w:type="spellEnd"/>
            <w:r w:rsidRPr="007803EF">
              <w:rPr>
                <w:rFonts w:ascii="Times New Roman" w:eastAsia="Times New Roman" w:hAnsi="Times New Roman" w:cs="Times New Roman"/>
                <w:sz w:val="24"/>
                <w:szCs w:val="24"/>
              </w:rPr>
              <w:t xml:space="preserve"> МФО субъектам МСП нарастающим итогом,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- 346;</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- 367;</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- 394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бю</w:t>
            </w:r>
            <w:r w:rsidRPr="007803EF">
              <w:rPr>
                <w:rFonts w:ascii="Times New Roman" w:eastAsia="Times New Roman" w:hAnsi="Times New Roman" w:cs="Times New Roman"/>
                <w:sz w:val="24"/>
                <w:szCs w:val="24"/>
              </w:rPr>
              <w:lastRenderedPageBreak/>
              <w:t xml:space="preserve">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82</w:t>
            </w:r>
            <w:r w:rsidRPr="007803EF">
              <w:rPr>
                <w:rFonts w:ascii="Times New Roman" w:eastAsia="Times New Roman" w:hAnsi="Times New Roman" w:cs="Times New Roman"/>
                <w:sz w:val="24"/>
                <w:szCs w:val="24"/>
              </w:rPr>
              <w:lastRenderedPageBreak/>
              <w:t xml:space="preserve">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04</w:t>
            </w:r>
            <w:r w:rsidRPr="007803EF">
              <w:rPr>
                <w:rFonts w:ascii="Times New Roman" w:eastAsia="Times New Roman" w:hAnsi="Times New Roman" w:cs="Times New Roman"/>
                <w:sz w:val="24"/>
                <w:szCs w:val="24"/>
              </w:rPr>
              <w:lastRenderedPageBreak/>
              <w:t xml:space="preserve">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06.</w:t>
            </w:r>
            <w:r w:rsidRPr="007803EF">
              <w:rPr>
                <w:rFonts w:ascii="Times New Roman" w:eastAsia="Times New Roman" w:hAnsi="Times New Roman" w:cs="Times New Roman"/>
                <w:sz w:val="24"/>
                <w:szCs w:val="24"/>
              </w:rPr>
              <w:lastRenderedPageBreak/>
              <w:t xml:space="preserve">1.14.55270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60</w:t>
            </w:r>
            <w:r w:rsidRPr="007803EF">
              <w:rPr>
                <w:rFonts w:ascii="Times New Roman" w:eastAsia="Times New Roman" w:hAnsi="Times New Roman" w:cs="Times New Roman"/>
                <w:sz w:val="24"/>
                <w:szCs w:val="24"/>
              </w:rPr>
              <w:lastRenderedPageBreak/>
              <w:t xml:space="preserve">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xx</w:t>
            </w:r>
            <w:r w:rsidRPr="007803EF">
              <w:rPr>
                <w:rFonts w:ascii="Times New Roman" w:eastAsia="Times New Roman" w:hAnsi="Times New Roman" w:cs="Times New Roman"/>
                <w:sz w:val="24"/>
                <w:szCs w:val="24"/>
              </w:rPr>
              <w:lastRenderedPageBreak/>
              <w:t xml:space="preserve">xx.000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10</w:t>
            </w:r>
            <w:r w:rsidRPr="007803EF">
              <w:rPr>
                <w:rFonts w:ascii="Times New Roman" w:eastAsia="Times New Roman" w:hAnsi="Times New Roman" w:cs="Times New Roman"/>
                <w:sz w:val="24"/>
                <w:szCs w:val="24"/>
              </w:rPr>
              <w:lastRenderedPageBreak/>
              <w:t xml:space="preserve">55,3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32</w:t>
            </w:r>
            <w:r w:rsidRPr="007803EF">
              <w:rPr>
                <w:rFonts w:ascii="Times New Roman" w:eastAsia="Times New Roman" w:hAnsi="Times New Roman" w:cs="Times New Roman"/>
                <w:sz w:val="24"/>
                <w:szCs w:val="24"/>
              </w:rPr>
              <w:lastRenderedPageBreak/>
              <w:t xml:space="preserve">9,6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72</w:t>
            </w:r>
            <w:r w:rsidRPr="007803EF">
              <w:rPr>
                <w:rFonts w:ascii="Times New Roman" w:eastAsia="Times New Roman" w:hAnsi="Times New Roman" w:cs="Times New Roman"/>
                <w:sz w:val="24"/>
                <w:szCs w:val="24"/>
              </w:rPr>
              <w:lastRenderedPageBreak/>
              <w:t xml:space="preserve">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51710,0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16150,0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35560,0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1.1.2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Осуществление </w:t>
            </w:r>
            <w:proofErr w:type="spellStart"/>
            <w:r w:rsidRPr="007803EF">
              <w:rPr>
                <w:rFonts w:ascii="Times New Roman" w:eastAsia="Times New Roman" w:hAnsi="Times New Roman" w:cs="Times New Roman"/>
                <w:sz w:val="24"/>
                <w:szCs w:val="24"/>
              </w:rPr>
              <w:t>докапитализации</w:t>
            </w:r>
            <w:proofErr w:type="spellEnd"/>
            <w:r w:rsidRPr="007803EF">
              <w:rPr>
                <w:rFonts w:ascii="Times New Roman" w:eastAsia="Times New Roman" w:hAnsi="Times New Roman" w:cs="Times New Roman"/>
                <w:sz w:val="24"/>
                <w:szCs w:val="24"/>
              </w:rPr>
              <w:t xml:space="preserve"> региональной гарантийной организации (гарантийный фонд)</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58614,9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34186,3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9224,5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15204,1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1.1, 1.2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суммарный объем кредитов, выдаваемых субъектам МСП с привлечением гарантий и поручительств АО "К</w:t>
            </w:r>
            <w:r w:rsidRPr="007803EF">
              <w:rPr>
                <w:rFonts w:ascii="Times New Roman" w:eastAsia="Times New Roman" w:hAnsi="Times New Roman" w:cs="Times New Roman"/>
                <w:sz w:val="24"/>
                <w:szCs w:val="24"/>
              </w:rPr>
              <w:lastRenderedPageBreak/>
              <w:t>орпорация "МСП", АО "МСП Банк" и региональных гарантий организаций, млрд. руб.</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2019 - 1,07;</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2020 - 1,09;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2021 - 1,11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06.1.14.55270 </w:t>
            </w: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xxxx.000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6121,0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5632,4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184,5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304,1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52493,9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28553,9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9040,0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Основное мероприят</w:t>
            </w:r>
            <w:r w:rsidRPr="007803EF">
              <w:rPr>
                <w:rFonts w:ascii="Times New Roman" w:eastAsia="Times New Roman" w:hAnsi="Times New Roman" w:cs="Times New Roman"/>
                <w:sz w:val="24"/>
                <w:szCs w:val="24"/>
              </w:rPr>
              <w:lastRenderedPageBreak/>
              <w:t>ие "Развитие прогрессивных финансовых технологий поддержки субъектов малого и среднего предпринимательства"</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w:t>
            </w:r>
            <w:r w:rsidRPr="007803EF">
              <w:rPr>
                <w:rFonts w:ascii="Times New Roman" w:eastAsia="Times New Roman" w:hAnsi="Times New Roman" w:cs="Times New Roman"/>
                <w:sz w:val="24"/>
                <w:szCs w:val="24"/>
              </w:rPr>
              <w:lastRenderedPageBreak/>
              <w:t>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221493,0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115455,3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20675,7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20262,0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21700,0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21700,0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21700,0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1, 3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1.1, 1.2, 1.3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06.1.01.00000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221493,0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115455,3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20675,7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20262,0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21700,0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21700,0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21700,0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федеральный бю</w:t>
            </w:r>
            <w:r w:rsidRPr="007803EF">
              <w:rPr>
                <w:rFonts w:ascii="Times New Roman" w:eastAsia="Times New Roman" w:hAnsi="Times New Roman" w:cs="Times New Roman"/>
                <w:sz w:val="24"/>
                <w:szCs w:val="24"/>
              </w:rPr>
              <w:lastRenderedPageBreak/>
              <w:t xml:space="preserve">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1.2.1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Создание и (или) развитие инфраструктуры поддержки субъектов малого и среднего предпринимательства, </w:t>
            </w:r>
            <w:proofErr w:type="gramStart"/>
            <w:r w:rsidRPr="007803EF">
              <w:rPr>
                <w:rFonts w:ascii="Times New Roman" w:eastAsia="Times New Roman" w:hAnsi="Times New Roman" w:cs="Times New Roman"/>
                <w:sz w:val="24"/>
                <w:szCs w:val="24"/>
              </w:rPr>
              <w:t>деятельность</w:t>
            </w:r>
            <w:proofErr w:type="gramEnd"/>
            <w:r w:rsidRPr="007803EF">
              <w:rPr>
                <w:rFonts w:ascii="Times New Roman" w:eastAsia="Times New Roman" w:hAnsi="Times New Roman" w:cs="Times New Roman"/>
                <w:sz w:val="24"/>
                <w:szCs w:val="24"/>
              </w:rPr>
              <w:t xml:space="preserve"> которой направлена на содейс</w:t>
            </w:r>
            <w:r w:rsidRPr="007803EF">
              <w:rPr>
                <w:rFonts w:ascii="Times New Roman" w:eastAsia="Times New Roman" w:hAnsi="Times New Roman" w:cs="Times New Roman"/>
                <w:sz w:val="24"/>
                <w:szCs w:val="24"/>
              </w:rPr>
              <w:lastRenderedPageBreak/>
              <w:t xml:space="preserve">твие развитию системы кредитования </w:t>
            </w:r>
            <w:proofErr w:type="spellStart"/>
            <w:r w:rsidRPr="007803EF">
              <w:rPr>
                <w:rFonts w:ascii="Times New Roman" w:eastAsia="Times New Roman" w:hAnsi="Times New Roman" w:cs="Times New Roman"/>
                <w:sz w:val="24"/>
                <w:szCs w:val="24"/>
              </w:rPr>
              <w:t>микрофинансовой</w:t>
            </w:r>
            <w:proofErr w:type="spellEnd"/>
            <w:r w:rsidRPr="007803EF">
              <w:rPr>
                <w:rFonts w:ascii="Times New Roman" w:eastAsia="Times New Roman" w:hAnsi="Times New Roman" w:cs="Times New Roman"/>
                <w:sz w:val="24"/>
                <w:szCs w:val="24"/>
              </w:rPr>
              <w:t xml:space="preserve"> организации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131739,6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6142,6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5626,9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6656,7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6656,7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6656,7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1.1, 1.2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субъектов малого и среднего предпринимательства, получивших государственную поддержку по линии </w:t>
            </w:r>
            <w:proofErr w:type="spellStart"/>
            <w:r w:rsidRPr="007803EF">
              <w:rPr>
                <w:rFonts w:ascii="Times New Roman" w:eastAsia="Times New Roman" w:hAnsi="Times New Roman" w:cs="Times New Roman"/>
                <w:sz w:val="24"/>
                <w:szCs w:val="24"/>
              </w:rPr>
              <w:t>микрофинансовой</w:t>
            </w:r>
            <w:proofErr w:type="spellEnd"/>
            <w:r w:rsidRPr="007803EF">
              <w:rPr>
                <w:rFonts w:ascii="Times New Roman" w:eastAsia="Times New Roman" w:hAnsi="Times New Roman" w:cs="Times New Roman"/>
                <w:sz w:val="24"/>
                <w:szCs w:val="24"/>
              </w:rPr>
              <w:t xml:space="preserve"> организа</w:t>
            </w:r>
            <w:r w:rsidRPr="007803EF">
              <w:rPr>
                <w:rFonts w:ascii="Times New Roman" w:eastAsia="Times New Roman" w:hAnsi="Times New Roman" w:cs="Times New Roman"/>
                <w:sz w:val="24"/>
                <w:szCs w:val="24"/>
              </w:rPr>
              <w:lastRenderedPageBreak/>
              <w:t>ции,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 не менее 20;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2024 - 2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06.1.01.43450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5998.132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131739,6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6142,6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5626,9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6656,7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6656,7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6656,7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1.2.2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Создание и (или) развитие инфраструк</w:t>
            </w:r>
            <w:r w:rsidRPr="007803EF">
              <w:rPr>
                <w:rFonts w:ascii="Times New Roman" w:eastAsia="Times New Roman" w:hAnsi="Times New Roman" w:cs="Times New Roman"/>
                <w:sz w:val="24"/>
                <w:szCs w:val="24"/>
              </w:rPr>
              <w:lastRenderedPageBreak/>
              <w:t>туры поддержки субъектов малого и среднего предпринимательства, направленное на оказание консультационной поддержки</w:t>
            </w:r>
            <w:proofErr w:type="gramStart"/>
            <w:r w:rsidRPr="007803EF">
              <w:rPr>
                <w:rFonts w:ascii="Times New Roman" w:eastAsia="Times New Roman" w:hAnsi="Times New Roman" w:cs="Times New Roman"/>
                <w:sz w:val="24"/>
                <w:szCs w:val="24"/>
              </w:rPr>
              <w:t>.</w:t>
            </w:r>
            <w:proofErr w:type="gramEnd"/>
            <w:r w:rsidRPr="007803EF">
              <w:rPr>
                <w:rFonts w:ascii="Times New Roman" w:eastAsia="Times New Roman" w:hAnsi="Times New Roman" w:cs="Times New Roman"/>
                <w:sz w:val="24"/>
                <w:szCs w:val="24"/>
              </w:rPr>
              <w:t xml:space="preserve"> - </w:t>
            </w:r>
            <w:proofErr w:type="gramStart"/>
            <w:r w:rsidRPr="007803EF">
              <w:rPr>
                <w:rFonts w:ascii="Times New Roman" w:eastAsia="Times New Roman" w:hAnsi="Times New Roman" w:cs="Times New Roman"/>
                <w:sz w:val="24"/>
                <w:szCs w:val="24"/>
              </w:rPr>
              <w:t>ц</w:t>
            </w:r>
            <w:proofErr w:type="gramEnd"/>
            <w:r w:rsidRPr="007803EF">
              <w:rPr>
                <w:rFonts w:ascii="Times New Roman" w:eastAsia="Times New Roman" w:hAnsi="Times New Roman" w:cs="Times New Roman"/>
                <w:sz w:val="24"/>
                <w:szCs w:val="24"/>
              </w:rPr>
              <w:t>ентров поддержки пре</w:t>
            </w:r>
            <w:r w:rsidRPr="007803EF">
              <w:rPr>
                <w:rFonts w:ascii="Times New Roman" w:eastAsia="Times New Roman" w:hAnsi="Times New Roman" w:cs="Times New Roman"/>
                <w:sz w:val="24"/>
                <w:szCs w:val="24"/>
              </w:rPr>
              <w:lastRenderedPageBreak/>
              <w:t xml:space="preserve">дпринимательства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89753,4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15455,3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14533,1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14635,1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15043,3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15043,3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15043,3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консультаций и меропр</w:t>
            </w:r>
            <w:r w:rsidRPr="007803EF">
              <w:rPr>
                <w:rFonts w:ascii="Times New Roman" w:eastAsia="Times New Roman" w:hAnsi="Times New Roman" w:cs="Times New Roman"/>
                <w:sz w:val="24"/>
                <w:szCs w:val="24"/>
              </w:rPr>
              <w:lastRenderedPageBreak/>
              <w:t>иятий, проведенных для субъектов малого и среднего предпринимательства Центром поддержки предпринимательства (в том числе за счет средств бю</w:t>
            </w:r>
            <w:r w:rsidRPr="007803EF">
              <w:rPr>
                <w:rFonts w:ascii="Times New Roman" w:eastAsia="Times New Roman" w:hAnsi="Times New Roman" w:cs="Times New Roman"/>
                <w:sz w:val="24"/>
                <w:szCs w:val="24"/>
              </w:rPr>
              <w:lastRenderedPageBreak/>
              <w:t>джета РБ и федерального бюджета),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2019 - 5000;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2020 - 5000;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w:t>
            </w:r>
            <w:r w:rsidRPr="007803EF">
              <w:rPr>
                <w:rFonts w:ascii="Times New Roman" w:eastAsia="Times New Roman" w:hAnsi="Times New Roman" w:cs="Times New Roman"/>
                <w:sz w:val="24"/>
                <w:szCs w:val="24"/>
              </w:rPr>
              <w:lastRenderedPageBreak/>
              <w:t>21 - 5000;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2022 - 5000;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2023 - 5000;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2024 - 5000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06.1.01.43450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5998,133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89753,4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15455,3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14533,1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14635,1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15043,3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15043,3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15043,3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Задача подпрограммы: создать систему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экспорт </w:t>
            </w: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Региональный проект "Акселерация субъектов малого и средне</w:t>
            </w:r>
            <w:r w:rsidRPr="007803EF">
              <w:rPr>
                <w:rFonts w:ascii="Times New Roman" w:eastAsia="Times New Roman" w:hAnsi="Times New Roman" w:cs="Times New Roman"/>
                <w:sz w:val="24"/>
                <w:szCs w:val="24"/>
              </w:rPr>
              <w:lastRenderedPageBreak/>
              <w:t>го предпринимательства"</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МПИП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ГК РБ ВЭС;</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АНО "Агентство </w:t>
            </w:r>
            <w:r w:rsidRPr="007803EF">
              <w:rPr>
                <w:rFonts w:ascii="Times New Roman" w:eastAsia="Times New Roman" w:hAnsi="Times New Roman" w:cs="Times New Roman"/>
                <w:sz w:val="24"/>
                <w:szCs w:val="24"/>
              </w:rPr>
              <w:lastRenderedPageBreak/>
              <w:t>Республики Башкортостан по развитию малого и среднего предпринимательства"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375226,3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206521,8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88892,8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79811,7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2, 5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1.3, 1.4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06.1.15.00000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3460,8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1619,9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1030,0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810,9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2439,7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1445,8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385,7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608,2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1904,2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1364,8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362,5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176,9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федеральный бю</w:t>
            </w:r>
            <w:r w:rsidRPr="007803EF">
              <w:rPr>
                <w:rFonts w:ascii="Times New Roman" w:eastAsia="Times New Roman" w:hAnsi="Times New Roman" w:cs="Times New Roman"/>
                <w:sz w:val="24"/>
                <w:szCs w:val="24"/>
              </w:rPr>
              <w:lastRenderedPageBreak/>
              <w:t xml:space="preserve">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169575,7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79374,5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50469,3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39731,9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119542,7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70842,9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18883,6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29816,2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78303,2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51873,9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17761,7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8667,6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Оказание комплекса услуг, сервисов и мер поддержки субъектам малого и среднего предпринимательства в центре </w:t>
            </w:r>
            <w:r w:rsidRPr="007803EF">
              <w:rPr>
                <w:rFonts w:ascii="Times New Roman" w:eastAsia="Times New Roman" w:hAnsi="Times New Roman" w:cs="Times New Roman"/>
                <w:sz w:val="24"/>
                <w:szCs w:val="24"/>
              </w:rPr>
              <w:lastRenderedPageBreak/>
              <w:t>"Мой бизнес"</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МПИП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"Агентство Республики Башкортостан по развитию малого и среднего предпринимател</w:t>
            </w:r>
            <w:r w:rsidRPr="007803EF">
              <w:rPr>
                <w:rFonts w:ascii="Times New Roman" w:eastAsia="Times New Roman" w:hAnsi="Times New Roman" w:cs="Times New Roman"/>
                <w:sz w:val="24"/>
                <w:szCs w:val="24"/>
              </w:rPr>
              <w:lastRenderedPageBreak/>
              <w:t>ьства"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253243,9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134233,1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69623,5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49387,3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объектов МСП и </w:t>
            </w:r>
            <w:proofErr w:type="spellStart"/>
            <w:r w:rsidRPr="007803EF">
              <w:rPr>
                <w:rFonts w:ascii="Times New Roman" w:eastAsia="Times New Roman" w:hAnsi="Times New Roman" w:cs="Times New Roman"/>
                <w:sz w:val="24"/>
                <w:szCs w:val="24"/>
              </w:rPr>
              <w:t>самозанятых</w:t>
            </w:r>
            <w:proofErr w:type="spellEnd"/>
            <w:r w:rsidRPr="007803EF">
              <w:rPr>
                <w:rFonts w:ascii="Times New Roman" w:eastAsia="Times New Roman" w:hAnsi="Times New Roman" w:cs="Times New Roman"/>
                <w:sz w:val="24"/>
                <w:szCs w:val="24"/>
              </w:rPr>
              <w:t xml:space="preserve"> граждан, получивших поддержку в рамках проекта "Мой бизнес", нарастаю</w:t>
            </w:r>
            <w:r w:rsidRPr="007803EF">
              <w:rPr>
                <w:rFonts w:ascii="Times New Roman" w:eastAsia="Times New Roman" w:hAnsi="Times New Roman" w:cs="Times New Roman"/>
                <w:sz w:val="24"/>
                <w:szCs w:val="24"/>
              </w:rPr>
              <w:lastRenderedPageBreak/>
              <w:t>щим итогом,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- 2601;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- 3685;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- 4883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06.1.15.55270 </w:t>
            </w: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xxxx.000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3460,8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1619,9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1030,0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810,9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1904,2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1364,8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362,5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176,9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169575,7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79374,5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50469,3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39731,9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78303,2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51873,9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17761,7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8667,6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1.3.2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Осуществление деятельности АНО "Центр координации поддерж</w:t>
            </w:r>
            <w:r w:rsidRPr="007803EF">
              <w:rPr>
                <w:rFonts w:ascii="Times New Roman" w:eastAsia="Times New Roman" w:hAnsi="Times New Roman" w:cs="Times New Roman"/>
                <w:sz w:val="24"/>
                <w:szCs w:val="24"/>
              </w:rPr>
              <w:lastRenderedPageBreak/>
              <w:t xml:space="preserve">ки </w:t>
            </w:r>
            <w:proofErr w:type="spellStart"/>
            <w:proofErr w:type="gramStart"/>
            <w:r w:rsidRPr="007803EF">
              <w:rPr>
                <w:rFonts w:ascii="Times New Roman" w:eastAsia="Times New Roman" w:hAnsi="Times New Roman" w:cs="Times New Roman"/>
                <w:sz w:val="24"/>
                <w:szCs w:val="24"/>
              </w:rPr>
              <w:t>экспортно</w:t>
            </w:r>
            <w:proofErr w:type="spellEnd"/>
            <w:r w:rsidRPr="007803EF">
              <w:rPr>
                <w:rFonts w:ascii="Times New Roman" w:eastAsia="Times New Roman" w:hAnsi="Times New Roman" w:cs="Times New Roman"/>
                <w:sz w:val="24"/>
                <w:szCs w:val="24"/>
              </w:rPr>
              <w:t xml:space="preserve"> ориентированных</w:t>
            </w:r>
            <w:proofErr w:type="gramEnd"/>
            <w:r w:rsidRPr="007803EF">
              <w:rPr>
                <w:rFonts w:ascii="Times New Roman" w:eastAsia="Times New Roman" w:hAnsi="Times New Roman" w:cs="Times New Roman"/>
                <w:sz w:val="24"/>
                <w:szCs w:val="24"/>
              </w:rPr>
              <w:t xml:space="preserve"> субъектов малого и среднего предпринимательства Республики Башкортостан"</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ВЭС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121982,4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72288,7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19269,3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30424,4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субъектов МСП, выведенных на экспорт при подде</w:t>
            </w:r>
            <w:r w:rsidRPr="007803EF">
              <w:rPr>
                <w:rFonts w:ascii="Times New Roman" w:eastAsia="Times New Roman" w:hAnsi="Times New Roman" w:cs="Times New Roman"/>
                <w:sz w:val="24"/>
                <w:szCs w:val="24"/>
              </w:rPr>
              <w:lastRenderedPageBreak/>
              <w:t xml:space="preserve">ржке Центра координации поддержки </w:t>
            </w:r>
            <w:proofErr w:type="spellStart"/>
            <w:proofErr w:type="gramStart"/>
            <w:r w:rsidRPr="007803EF">
              <w:rPr>
                <w:rFonts w:ascii="Times New Roman" w:eastAsia="Times New Roman" w:hAnsi="Times New Roman" w:cs="Times New Roman"/>
                <w:sz w:val="24"/>
                <w:szCs w:val="24"/>
              </w:rPr>
              <w:t>экспортно</w:t>
            </w:r>
            <w:proofErr w:type="spellEnd"/>
            <w:r w:rsidRPr="007803EF">
              <w:rPr>
                <w:rFonts w:ascii="Times New Roman" w:eastAsia="Times New Roman" w:hAnsi="Times New Roman" w:cs="Times New Roman"/>
                <w:sz w:val="24"/>
                <w:szCs w:val="24"/>
              </w:rPr>
              <w:t xml:space="preserve"> ориентированных</w:t>
            </w:r>
            <w:proofErr w:type="gramEnd"/>
            <w:r w:rsidRPr="007803EF">
              <w:rPr>
                <w:rFonts w:ascii="Times New Roman" w:eastAsia="Times New Roman" w:hAnsi="Times New Roman" w:cs="Times New Roman"/>
                <w:sz w:val="24"/>
                <w:szCs w:val="24"/>
              </w:rPr>
              <w:t xml:space="preserve"> субъектов МСП, нарастающим итогом,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- 90;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- 176;</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- 234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06.1.15.55270 </w:t>
            </w: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xxxx.000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2439,7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1445,8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385,7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608,2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федеральный бю</w:t>
            </w:r>
            <w:r w:rsidRPr="007803EF">
              <w:rPr>
                <w:rFonts w:ascii="Times New Roman" w:eastAsia="Times New Roman" w:hAnsi="Times New Roman" w:cs="Times New Roman"/>
                <w:sz w:val="24"/>
                <w:szCs w:val="24"/>
              </w:rPr>
              <w:lastRenderedPageBreak/>
              <w:t xml:space="preserve">джет </w:t>
            </w: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119542,7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70842,9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18883,6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29816,2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1.4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Основное мероприятие "Государственная поддержка организаций инфраструктуры, реализующих проекты по вопросам поддержки и развит</w:t>
            </w:r>
            <w:r w:rsidRPr="007803EF">
              <w:rPr>
                <w:rFonts w:ascii="Times New Roman" w:eastAsia="Times New Roman" w:hAnsi="Times New Roman" w:cs="Times New Roman"/>
                <w:sz w:val="24"/>
                <w:szCs w:val="24"/>
              </w:rPr>
              <w:lastRenderedPageBreak/>
              <w:t>ия субъектов малого и среднего предпринимательства на территории Республики Башкортостан"</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МПИП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ГК РБ ВЭС;</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АНО "Агентство Республики Башкортостан по развитию малого и среднего предпринимательства" (по </w:t>
            </w:r>
            <w:r w:rsidRPr="007803EF">
              <w:rPr>
                <w:rFonts w:ascii="Times New Roman" w:eastAsia="Times New Roman" w:hAnsi="Times New Roman" w:cs="Times New Roman"/>
                <w:sz w:val="24"/>
                <w:szCs w:val="24"/>
              </w:rPr>
              <w:lastRenderedPageBreak/>
              <w:t>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203652,7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31152,9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33374,3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33375,5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35250,0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35250,0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35250,0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2, 4, 5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1.3, 1.4, 1.10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06.1.02.00000 </w:t>
            </w: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89569,9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14242,4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14730,2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14847,3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15250,0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15250,0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15250,0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5130,8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1077,7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2137,8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1915,3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108952,0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15832,8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16506,3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16612,9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федеральный бю</w:t>
            </w:r>
            <w:r w:rsidRPr="007803EF">
              <w:rPr>
                <w:rFonts w:ascii="Times New Roman" w:eastAsia="Times New Roman" w:hAnsi="Times New Roman" w:cs="Times New Roman"/>
                <w:sz w:val="24"/>
                <w:szCs w:val="24"/>
              </w:rPr>
              <w:lastRenderedPageBreak/>
              <w:t xml:space="preserve">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1.4.1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Создание и (или) развитие центра "Мой бизнес"</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"Агентство Республики Башкортостан по развитию малого и среднего предпринимательства"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28478,0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4196,5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4582,2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4699,3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организаций инфраструктуры, размещенных в центре "Мой бизнес",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- 10;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- 12;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- 13;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- 14;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- 15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06.1.02.434</w:t>
            </w:r>
            <w:r w:rsidRPr="007803EF">
              <w:rPr>
                <w:rFonts w:ascii="Times New Roman" w:eastAsia="Times New Roman" w:hAnsi="Times New Roman" w:cs="Times New Roman"/>
                <w:sz w:val="24"/>
                <w:szCs w:val="24"/>
              </w:rPr>
              <w:lastRenderedPageBreak/>
              <w:t xml:space="preserve">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5998.138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28478,0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4196,5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4582,2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4699,3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1.4.2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Создание и (или) развитие инфраструктуры поддержки субъектов малого и среднего предпринимательства, направленной на </w:t>
            </w:r>
            <w:r w:rsidRPr="007803EF">
              <w:rPr>
                <w:rFonts w:ascii="Times New Roman" w:eastAsia="Times New Roman" w:hAnsi="Times New Roman" w:cs="Times New Roman"/>
                <w:sz w:val="24"/>
                <w:szCs w:val="24"/>
              </w:rPr>
              <w:lastRenderedPageBreak/>
              <w:t xml:space="preserve">оказание консультационной поддержки, - центров инноваций социальной сферы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25091,9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4045,9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4148,0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4148,0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4250,0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4250,0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проведенных консультаций и мероприятий для объектов социального предпринимательства (в том числе за </w:t>
            </w:r>
            <w:r w:rsidRPr="007803EF">
              <w:rPr>
                <w:rFonts w:ascii="Times New Roman" w:eastAsia="Times New Roman" w:hAnsi="Times New Roman" w:cs="Times New Roman"/>
                <w:sz w:val="24"/>
                <w:szCs w:val="24"/>
              </w:rPr>
              <w:lastRenderedPageBreak/>
              <w:t>счет средств бюджета РБ и федерального бюджета),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- 750;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- 750;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- 750;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- 750;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- 750;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- 750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06.1.02.43450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5998.135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25091,9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4045,9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4148,0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4148,0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4250,0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4250,0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1.4.3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Создание и (или) развитие </w:t>
            </w:r>
            <w:r w:rsidRPr="007803EF">
              <w:rPr>
                <w:rFonts w:ascii="Times New Roman" w:eastAsia="Times New Roman" w:hAnsi="Times New Roman" w:cs="Times New Roman"/>
                <w:sz w:val="24"/>
                <w:szCs w:val="24"/>
              </w:rPr>
              <w:lastRenderedPageBreak/>
              <w:t>инфраструктуры поддержки субъектов малого и среднего предпринимательства, осуществляющих деятельность в области промышленного и сельскохозя</w:t>
            </w:r>
            <w:r w:rsidRPr="007803EF">
              <w:rPr>
                <w:rFonts w:ascii="Times New Roman" w:eastAsia="Times New Roman" w:hAnsi="Times New Roman" w:cs="Times New Roman"/>
                <w:sz w:val="24"/>
                <w:szCs w:val="24"/>
              </w:rPr>
              <w:lastRenderedPageBreak/>
              <w:t xml:space="preserve">йственного производства, разработки и внедрения инновационной продукции, в том числе создание и (или) развитие инжиниринговых центров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МПИП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108952,0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15832,8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16506,3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16612,9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услуг, предостав</w:t>
            </w:r>
            <w:r w:rsidRPr="007803EF">
              <w:rPr>
                <w:rFonts w:ascii="Times New Roman" w:eastAsia="Times New Roman" w:hAnsi="Times New Roman" w:cs="Times New Roman"/>
                <w:sz w:val="24"/>
                <w:szCs w:val="24"/>
              </w:rPr>
              <w:lastRenderedPageBreak/>
              <w:t>ленных субъектам малого и среднего предпринимательства организациями, образующими объекты инфраструктуры поддержки субъектов малого и сре</w:t>
            </w:r>
            <w:r w:rsidRPr="007803EF">
              <w:rPr>
                <w:rFonts w:ascii="Times New Roman" w:eastAsia="Times New Roman" w:hAnsi="Times New Roman" w:cs="Times New Roman"/>
                <w:sz w:val="24"/>
                <w:szCs w:val="24"/>
              </w:rPr>
              <w:lastRenderedPageBreak/>
              <w:t>днего предпринимательства,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год </w:t>
            </w:r>
            <w:r w:rsidRPr="007803EF">
              <w:rPr>
                <w:rFonts w:ascii="Times New Roman" w:eastAsia="Times New Roman" w:hAnsi="Times New Roman" w:cs="Times New Roman"/>
                <w:sz w:val="24"/>
                <w:szCs w:val="24"/>
              </w:rPr>
              <w:lastRenderedPageBreak/>
              <w:t>- 50;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2023 год - 50 </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- 50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06.1.02.43450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5433.000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108952,0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15832,8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16506,3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16612,9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1.4.4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Создание и (или) развитие инфраструктуры поддержки субъектов малого и среднего предпринимательства, напра</w:t>
            </w:r>
            <w:r w:rsidRPr="007803EF">
              <w:rPr>
                <w:rFonts w:ascii="Times New Roman" w:eastAsia="Times New Roman" w:hAnsi="Times New Roman" w:cs="Times New Roman"/>
                <w:sz w:val="24"/>
                <w:szCs w:val="24"/>
              </w:rPr>
              <w:lastRenderedPageBreak/>
              <w:t xml:space="preserve">вленной на оказание консультационной поддержки, центров (агентств) координации поддержки </w:t>
            </w:r>
            <w:proofErr w:type="spellStart"/>
            <w:proofErr w:type="gramStart"/>
            <w:r w:rsidRPr="007803EF">
              <w:rPr>
                <w:rFonts w:ascii="Times New Roman" w:eastAsia="Times New Roman" w:hAnsi="Times New Roman" w:cs="Times New Roman"/>
                <w:sz w:val="24"/>
                <w:szCs w:val="24"/>
              </w:rPr>
              <w:t>экспортно</w:t>
            </w:r>
            <w:proofErr w:type="spellEnd"/>
            <w:r w:rsidRPr="007803EF">
              <w:rPr>
                <w:rFonts w:ascii="Times New Roman" w:eastAsia="Times New Roman" w:hAnsi="Times New Roman" w:cs="Times New Roman"/>
                <w:sz w:val="24"/>
                <w:szCs w:val="24"/>
              </w:rPr>
              <w:t xml:space="preserve"> ориентированных</w:t>
            </w:r>
            <w:proofErr w:type="gramEnd"/>
            <w:r w:rsidRPr="007803EF">
              <w:rPr>
                <w:rFonts w:ascii="Times New Roman" w:eastAsia="Times New Roman" w:hAnsi="Times New Roman" w:cs="Times New Roman"/>
                <w:sz w:val="24"/>
                <w:szCs w:val="24"/>
              </w:rPr>
              <w:t xml:space="preserve"> субъектов малого и сре</w:t>
            </w:r>
            <w:r w:rsidRPr="007803EF">
              <w:rPr>
                <w:rFonts w:ascii="Times New Roman" w:eastAsia="Times New Roman" w:hAnsi="Times New Roman" w:cs="Times New Roman"/>
                <w:sz w:val="24"/>
                <w:szCs w:val="24"/>
              </w:rPr>
              <w:lastRenderedPageBreak/>
              <w:t xml:space="preserve">днего предпринимательства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ВЭС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5130,8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1077,7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2137,8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1915,3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субъектов малого и среднего предпринимательства, получивших государственную поддержку по ли</w:t>
            </w:r>
            <w:r w:rsidRPr="007803EF">
              <w:rPr>
                <w:rFonts w:ascii="Times New Roman" w:eastAsia="Times New Roman" w:hAnsi="Times New Roman" w:cs="Times New Roman"/>
                <w:sz w:val="24"/>
                <w:szCs w:val="24"/>
              </w:rPr>
              <w:lastRenderedPageBreak/>
              <w:t xml:space="preserve">нии Центра координации поддержки </w:t>
            </w:r>
            <w:proofErr w:type="spellStart"/>
            <w:proofErr w:type="gramStart"/>
            <w:r w:rsidRPr="007803EF">
              <w:rPr>
                <w:rFonts w:ascii="Times New Roman" w:eastAsia="Times New Roman" w:hAnsi="Times New Roman" w:cs="Times New Roman"/>
                <w:sz w:val="24"/>
                <w:szCs w:val="24"/>
              </w:rPr>
              <w:t>экспортно</w:t>
            </w:r>
            <w:proofErr w:type="spellEnd"/>
            <w:r w:rsidRPr="007803EF">
              <w:rPr>
                <w:rFonts w:ascii="Times New Roman" w:eastAsia="Times New Roman" w:hAnsi="Times New Roman" w:cs="Times New Roman"/>
                <w:sz w:val="24"/>
                <w:szCs w:val="24"/>
              </w:rPr>
              <w:t xml:space="preserve"> ориентированных</w:t>
            </w:r>
            <w:proofErr w:type="gramEnd"/>
            <w:r w:rsidRPr="007803EF">
              <w:rPr>
                <w:rFonts w:ascii="Times New Roman" w:eastAsia="Times New Roman" w:hAnsi="Times New Roman" w:cs="Times New Roman"/>
                <w:sz w:val="24"/>
                <w:szCs w:val="24"/>
              </w:rPr>
              <w:t xml:space="preserve"> субъектов малого среднего предпринимательства Республики Башкортостан, </w:t>
            </w:r>
            <w:r w:rsidRPr="007803EF">
              <w:rPr>
                <w:rFonts w:ascii="Times New Roman" w:eastAsia="Times New Roman" w:hAnsi="Times New Roman" w:cs="Times New Roman"/>
                <w:sz w:val="24"/>
                <w:szCs w:val="24"/>
              </w:rPr>
              <w:lastRenderedPageBreak/>
              <w:t>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- 35;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- 40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806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06.1.02.43450 </w:t>
            </w: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5998.137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5130,8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1077,7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2137,8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1915,3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1.4.5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Оказание государственной поддержки управляющим компаниям на развит</w:t>
            </w:r>
            <w:r w:rsidRPr="007803EF">
              <w:rPr>
                <w:rFonts w:ascii="Times New Roman" w:eastAsia="Times New Roman" w:hAnsi="Times New Roman" w:cs="Times New Roman"/>
                <w:sz w:val="24"/>
                <w:szCs w:val="24"/>
              </w:rPr>
              <w:lastRenderedPageBreak/>
              <w:t xml:space="preserve">ие малых производственных площадок для субъектов малого и среднего предпринимательства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36000,0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управляющих компаний, получивших государственную поддерж</w:t>
            </w:r>
            <w:r w:rsidRPr="007803EF">
              <w:rPr>
                <w:rFonts w:ascii="Times New Roman" w:eastAsia="Times New Roman" w:hAnsi="Times New Roman" w:cs="Times New Roman"/>
                <w:sz w:val="24"/>
                <w:szCs w:val="24"/>
              </w:rPr>
              <w:lastRenderedPageBreak/>
              <w:t>ку,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w:t>
            </w:r>
            <w:r w:rsidRPr="007803EF">
              <w:rPr>
                <w:rFonts w:ascii="Times New Roman" w:eastAsia="Times New Roman" w:hAnsi="Times New Roman" w:cs="Times New Roman"/>
                <w:sz w:val="24"/>
                <w:szCs w:val="24"/>
              </w:rPr>
              <w:lastRenderedPageBreak/>
              <w:t xml:space="preserve">- 2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06.1.02.43450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5998.134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36000,0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1.4.6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Обеспечение льготного доступа субъек</w:t>
            </w:r>
            <w:r w:rsidRPr="007803EF">
              <w:rPr>
                <w:rFonts w:ascii="Times New Roman" w:eastAsia="Times New Roman" w:hAnsi="Times New Roman" w:cs="Times New Roman"/>
                <w:sz w:val="24"/>
                <w:szCs w:val="24"/>
              </w:rPr>
              <w:lastRenderedPageBreak/>
              <w:t>тов малого и среднего предпринимательства к производственным площадям и помещениям в целях создания (развития) производственных и инновац</w:t>
            </w:r>
            <w:r w:rsidRPr="007803EF">
              <w:rPr>
                <w:rFonts w:ascii="Times New Roman" w:eastAsia="Times New Roman" w:hAnsi="Times New Roman" w:cs="Times New Roman"/>
                <w:sz w:val="24"/>
                <w:szCs w:val="24"/>
              </w:rPr>
              <w:lastRenderedPageBreak/>
              <w:t xml:space="preserve">ионных компаний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МПИП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2019 - 2023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общий объем инвестиций в основ</w:t>
            </w:r>
            <w:r w:rsidRPr="007803EF">
              <w:rPr>
                <w:rFonts w:ascii="Times New Roman" w:eastAsia="Times New Roman" w:hAnsi="Times New Roman" w:cs="Times New Roman"/>
                <w:sz w:val="24"/>
                <w:szCs w:val="24"/>
              </w:rPr>
              <w:lastRenderedPageBreak/>
              <w:t xml:space="preserve">ной капитал субъектов МСП, получивших доступ к производственным площадям и помещениям в </w:t>
            </w:r>
            <w:proofErr w:type="gramStart"/>
            <w:r w:rsidRPr="007803EF">
              <w:rPr>
                <w:rFonts w:ascii="Times New Roman" w:eastAsia="Times New Roman" w:hAnsi="Times New Roman" w:cs="Times New Roman"/>
                <w:sz w:val="24"/>
                <w:szCs w:val="24"/>
              </w:rPr>
              <w:t>рамках</w:t>
            </w:r>
            <w:proofErr w:type="gramEnd"/>
            <w:r w:rsidRPr="007803EF">
              <w:rPr>
                <w:rFonts w:ascii="Times New Roman" w:eastAsia="Times New Roman" w:hAnsi="Times New Roman" w:cs="Times New Roman"/>
                <w:sz w:val="24"/>
                <w:szCs w:val="24"/>
              </w:rPr>
              <w:t xml:space="preserve"> созданных в субъектах Российской Федер</w:t>
            </w:r>
            <w:r w:rsidRPr="007803EF">
              <w:rPr>
                <w:rFonts w:ascii="Times New Roman" w:eastAsia="Times New Roman" w:hAnsi="Times New Roman" w:cs="Times New Roman"/>
                <w:sz w:val="24"/>
                <w:szCs w:val="24"/>
              </w:rPr>
              <w:lastRenderedPageBreak/>
              <w:t xml:space="preserve">ации на принципах ГЧП промышленных парков, технопарков, млрд. рублей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2020 год - 1,08;</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- 0,5</w:t>
            </w:r>
            <w:r w:rsidRPr="007803EF">
              <w:rPr>
                <w:rFonts w:ascii="Times New Roman" w:eastAsia="Times New Roman" w:hAnsi="Times New Roman" w:cs="Times New Roman"/>
                <w:sz w:val="24"/>
                <w:szCs w:val="24"/>
              </w:rPr>
              <w:lastRenderedPageBreak/>
              <w:t>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- 0,55;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2023 год - 0,94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Цель подпрограммы: увеличить вклад предпринимательства в социально-экономическое развитие республики </w:t>
            </w: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Задача подпрограммы: вовлечь молодежь в предпринимательство </w:t>
            </w: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Региональный проект </w:t>
            </w:r>
            <w:r w:rsidRPr="007803EF">
              <w:rPr>
                <w:rFonts w:ascii="Times New Roman" w:eastAsia="Times New Roman" w:hAnsi="Times New Roman" w:cs="Times New Roman"/>
                <w:sz w:val="24"/>
                <w:szCs w:val="24"/>
              </w:rPr>
              <w:lastRenderedPageBreak/>
              <w:t>"Популяризация предпринимательства"</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ММПС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w:t>
            </w:r>
            <w:r w:rsidRPr="007803EF">
              <w:rPr>
                <w:rFonts w:ascii="Times New Roman" w:eastAsia="Times New Roman" w:hAnsi="Times New Roman" w:cs="Times New Roman"/>
                <w:sz w:val="24"/>
                <w:szCs w:val="24"/>
              </w:rPr>
              <w:lastRenderedPageBreak/>
              <w:t>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48268,9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16303,7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15982,6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15982,6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6,7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1.5, 1.6, 1.7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869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06.1.18.00000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1280,2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640,8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319,7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319,7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46988,7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Реализация комплексной программы по вовлечению в предпринима</w:t>
            </w:r>
            <w:r w:rsidRPr="007803EF">
              <w:rPr>
                <w:rFonts w:ascii="Times New Roman" w:eastAsia="Times New Roman" w:hAnsi="Times New Roman" w:cs="Times New Roman"/>
                <w:sz w:val="24"/>
                <w:szCs w:val="24"/>
              </w:rPr>
              <w:lastRenderedPageBreak/>
              <w:t xml:space="preserve">тельскую деятельность и содействию создания собственного бизнеса для каждой целевой группы, включая поддержку создания сообществ начинающих </w:t>
            </w:r>
            <w:r w:rsidRPr="007803EF">
              <w:rPr>
                <w:rFonts w:ascii="Times New Roman" w:eastAsia="Times New Roman" w:hAnsi="Times New Roman" w:cs="Times New Roman"/>
                <w:sz w:val="24"/>
                <w:szCs w:val="24"/>
              </w:rPr>
              <w:lastRenderedPageBreak/>
              <w:t xml:space="preserve">предпринимателей и развитие института наставничества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ММПС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48268,9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16303,7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15982,6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15982,6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физических лиц - участников регионального проекта, нараст</w:t>
            </w:r>
            <w:r w:rsidRPr="007803EF">
              <w:rPr>
                <w:rFonts w:ascii="Times New Roman" w:eastAsia="Times New Roman" w:hAnsi="Times New Roman" w:cs="Times New Roman"/>
                <w:sz w:val="24"/>
                <w:szCs w:val="24"/>
              </w:rPr>
              <w:lastRenderedPageBreak/>
              <w:t>ающим итогом, тыс. чел.</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- 12,686;</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- 13,447;</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- 13,701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869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06.1.18.55270 </w:t>
            </w:r>
          </w:p>
        </w:tc>
        <w:tc>
          <w:tcPr>
            <w:tcW w:w="7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xxxx.000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1280,2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640,8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319,7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319,7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46988,7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15662,9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физических лиц - участников регионально</w:t>
            </w:r>
            <w:r w:rsidRPr="007803EF">
              <w:rPr>
                <w:rFonts w:ascii="Times New Roman" w:eastAsia="Times New Roman" w:hAnsi="Times New Roman" w:cs="Times New Roman"/>
                <w:sz w:val="24"/>
                <w:szCs w:val="24"/>
              </w:rPr>
              <w:lastRenderedPageBreak/>
              <w:t>го проекта, занятых в сфере малого и среднего предпринимательства, по итогам участия в федеральном проекте, нарастающим итогом, тыс. чел.</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- 0,774;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- 2,321,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w:t>
            </w:r>
            <w:r w:rsidRPr="007803EF">
              <w:rPr>
                <w:rFonts w:ascii="Times New Roman" w:eastAsia="Times New Roman" w:hAnsi="Times New Roman" w:cs="Times New Roman"/>
                <w:sz w:val="24"/>
                <w:szCs w:val="24"/>
              </w:rPr>
              <w:lastRenderedPageBreak/>
              <w:t xml:space="preserve">2,567 </w:t>
            </w: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w:t>
            </w:r>
            <w:r w:rsidRPr="007803EF">
              <w:rPr>
                <w:rFonts w:ascii="Times New Roman" w:eastAsia="Times New Roman" w:hAnsi="Times New Roman" w:cs="Times New Roman"/>
                <w:sz w:val="24"/>
                <w:szCs w:val="24"/>
              </w:rPr>
              <w:lastRenderedPageBreak/>
              <w:t xml:space="preserve">5.2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Орган</w:t>
            </w:r>
            <w:r w:rsidRPr="007803EF">
              <w:rPr>
                <w:rFonts w:ascii="Times New Roman" w:eastAsia="Times New Roman" w:hAnsi="Times New Roman" w:cs="Times New Roman"/>
                <w:sz w:val="24"/>
                <w:szCs w:val="24"/>
              </w:rPr>
              <w:lastRenderedPageBreak/>
              <w:t>изация обучения физических лиц в возрасте до 30 лет (включительно) по программам, направленным на приобретение навыков ведения бизнеса и создан</w:t>
            </w:r>
            <w:r w:rsidRPr="007803EF">
              <w:rPr>
                <w:rFonts w:ascii="Times New Roman" w:eastAsia="Times New Roman" w:hAnsi="Times New Roman" w:cs="Times New Roman"/>
                <w:sz w:val="24"/>
                <w:szCs w:val="24"/>
              </w:rPr>
              <w:lastRenderedPageBreak/>
              <w:t xml:space="preserve">ия малых и средних предприятий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ММ</w:t>
            </w:r>
            <w:r w:rsidRPr="007803EF">
              <w:rPr>
                <w:rFonts w:ascii="Times New Roman" w:eastAsia="Times New Roman" w:hAnsi="Times New Roman" w:cs="Times New Roman"/>
                <w:sz w:val="24"/>
                <w:szCs w:val="24"/>
              </w:rPr>
              <w:lastRenderedPageBreak/>
              <w:t xml:space="preserve">ПС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r w:rsidRPr="007803EF">
              <w:rPr>
                <w:rFonts w:ascii="Times New Roman" w:eastAsia="Times New Roman" w:hAnsi="Times New Roman" w:cs="Times New Roman"/>
                <w:sz w:val="24"/>
                <w:szCs w:val="24"/>
              </w:rPr>
              <w:lastRenderedPageBreak/>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w:t>
            </w:r>
            <w:r w:rsidRPr="007803EF">
              <w:rPr>
                <w:rFonts w:ascii="Times New Roman" w:eastAsia="Times New Roman" w:hAnsi="Times New Roman" w:cs="Times New Roman"/>
                <w:sz w:val="24"/>
                <w:szCs w:val="24"/>
              </w:rPr>
              <w:lastRenderedPageBreak/>
              <w:t xml:space="preserve">- 2021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6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w:t>
            </w:r>
            <w:r w:rsidRPr="007803EF">
              <w:rPr>
                <w:rFonts w:ascii="Times New Roman" w:eastAsia="Times New Roman" w:hAnsi="Times New Roman" w:cs="Times New Roman"/>
                <w:sz w:val="24"/>
                <w:szCs w:val="24"/>
              </w:rPr>
              <w:lastRenderedPageBreak/>
              <w:t>ство обученных основам ведения бизнеса, финансовой грамотности и иным навыкам предпринимательской деятельности, нарастающим итогом, ты</w:t>
            </w:r>
            <w:r w:rsidRPr="007803EF">
              <w:rPr>
                <w:rFonts w:ascii="Times New Roman" w:eastAsia="Times New Roman" w:hAnsi="Times New Roman" w:cs="Times New Roman"/>
                <w:sz w:val="24"/>
                <w:szCs w:val="24"/>
              </w:rPr>
              <w:lastRenderedPageBreak/>
              <w:t>с. чел.</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2019 </w:t>
            </w:r>
            <w:r w:rsidRPr="007803EF">
              <w:rPr>
                <w:rFonts w:ascii="Times New Roman" w:eastAsia="Times New Roman" w:hAnsi="Times New Roman" w:cs="Times New Roman"/>
                <w:sz w:val="24"/>
                <w:szCs w:val="24"/>
              </w:rPr>
              <w:lastRenderedPageBreak/>
              <w:t>год - 2,322;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- 2,424;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- 2,432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1.5.3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Оказание консультационной поддержки физическим лицам до 30 лет (вклю</w:t>
            </w:r>
            <w:r w:rsidRPr="007803EF">
              <w:rPr>
                <w:rFonts w:ascii="Times New Roman" w:eastAsia="Times New Roman" w:hAnsi="Times New Roman" w:cs="Times New Roman"/>
                <w:sz w:val="24"/>
                <w:szCs w:val="24"/>
              </w:rPr>
              <w:lastRenderedPageBreak/>
              <w:t xml:space="preserve">чительно), а также субъектам молодежного предпринимательства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ММПС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вновь созданных субъектов МСП участниками проекта, нарастающим </w:t>
            </w:r>
            <w:r w:rsidRPr="007803EF">
              <w:rPr>
                <w:rFonts w:ascii="Times New Roman" w:eastAsia="Times New Roman" w:hAnsi="Times New Roman" w:cs="Times New Roman"/>
                <w:sz w:val="24"/>
                <w:szCs w:val="24"/>
              </w:rPr>
              <w:lastRenderedPageBreak/>
              <w:t xml:space="preserve">итогом, тыс. единиц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- 0,228;</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- 0,343;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- 0,342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Основное мероприятие "Оказание содействи</w:t>
            </w:r>
            <w:r w:rsidRPr="007803EF">
              <w:rPr>
                <w:rFonts w:ascii="Times New Roman" w:eastAsia="Times New Roman" w:hAnsi="Times New Roman" w:cs="Times New Roman"/>
                <w:sz w:val="24"/>
                <w:szCs w:val="24"/>
              </w:rPr>
              <w:lastRenderedPageBreak/>
              <w:t>я развитию молодежного предпринимательства"</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ММПС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МПИП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14543,1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2013,1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2663,0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2742,0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4, 7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1.4, 1.5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869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06.1.03.00000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12969,8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1734,2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1573,3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278,9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607,7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686,7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Организация мероприятий в сфере молодежной </w:t>
            </w:r>
            <w:r w:rsidRPr="007803EF">
              <w:rPr>
                <w:rFonts w:ascii="Times New Roman" w:eastAsia="Times New Roman" w:hAnsi="Times New Roman" w:cs="Times New Roman"/>
                <w:sz w:val="24"/>
                <w:szCs w:val="24"/>
              </w:rPr>
              <w:lastRenderedPageBreak/>
              <w:t xml:space="preserve">политики, направленных на вовлечение молодежи в инновационную, предпринимательскую, добровольческую деятельность, а также на развитие </w:t>
            </w:r>
            <w:r w:rsidRPr="007803EF">
              <w:rPr>
                <w:rFonts w:ascii="Times New Roman" w:eastAsia="Times New Roman" w:hAnsi="Times New Roman" w:cs="Times New Roman"/>
                <w:sz w:val="24"/>
                <w:szCs w:val="24"/>
              </w:rPr>
              <w:lastRenderedPageBreak/>
              <w:t xml:space="preserve">гражданской активности молодежи и формирование здорового образа жизни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ММПС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12969,8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1734,2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мероприятий,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- 13;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- 13;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2022 год - 13;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- 13;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- 13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869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06.1.03.43450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3820.000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12969,8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1734,2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1.6.2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Создание и (или) развитие це</w:t>
            </w:r>
            <w:r w:rsidRPr="007803EF">
              <w:rPr>
                <w:rFonts w:ascii="Times New Roman" w:eastAsia="Times New Roman" w:hAnsi="Times New Roman" w:cs="Times New Roman"/>
                <w:sz w:val="24"/>
                <w:szCs w:val="24"/>
              </w:rPr>
              <w:lastRenderedPageBreak/>
              <w:t xml:space="preserve">нтров молодежного инновационного творчества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МПИП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1573,3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278,9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607,7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686,7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человек, воспольз</w:t>
            </w:r>
            <w:r w:rsidRPr="007803EF">
              <w:rPr>
                <w:rFonts w:ascii="Times New Roman" w:eastAsia="Times New Roman" w:hAnsi="Times New Roman" w:cs="Times New Roman"/>
                <w:sz w:val="24"/>
                <w:szCs w:val="24"/>
              </w:rPr>
              <w:lastRenderedPageBreak/>
              <w:t>овавшихся услугами центров молодежного инновационного творчества, чел.</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- 2980;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год </w:t>
            </w:r>
            <w:r w:rsidRPr="007803EF">
              <w:rPr>
                <w:rFonts w:ascii="Times New Roman" w:eastAsia="Times New Roman" w:hAnsi="Times New Roman" w:cs="Times New Roman"/>
                <w:sz w:val="24"/>
                <w:szCs w:val="24"/>
              </w:rPr>
              <w:lastRenderedPageBreak/>
              <w:t>- 2980;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- 2980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824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06.1.03.43450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5998.139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1573,3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278,9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607,7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686,7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Задача подпрограммы: популяризировать и повысить престиж предпринимательской деятельности </w:t>
            </w: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Основное мероприятие "О</w:t>
            </w:r>
            <w:r w:rsidRPr="007803EF">
              <w:rPr>
                <w:rFonts w:ascii="Times New Roman" w:eastAsia="Times New Roman" w:hAnsi="Times New Roman" w:cs="Times New Roman"/>
                <w:sz w:val="24"/>
                <w:szCs w:val="24"/>
              </w:rPr>
              <w:lastRenderedPageBreak/>
              <w:t>существление мероприятий по повышению престижа предпринимательской деятельности"</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w:t>
            </w:r>
            <w:r w:rsidRPr="007803EF">
              <w:rPr>
                <w:rFonts w:ascii="Times New Roman" w:eastAsia="Times New Roman" w:hAnsi="Times New Roman" w:cs="Times New Roman"/>
                <w:sz w:val="24"/>
                <w:szCs w:val="24"/>
              </w:rPr>
              <w:lastRenderedPageBreak/>
              <w:t>во Республики Башкортостан по развитию малого и среднего предпринимательства"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137400,0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22900,0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22900,0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22900,0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7, 8, 9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1.8, 1.9, 1.10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06.1.04.00000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113400,0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18900,0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18900,0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18900,0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внебюдж</w:t>
            </w:r>
            <w:r w:rsidRPr="007803EF">
              <w:rPr>
                <w:rFonts w:ascii="Times New Roman" w:eastAsia="Times New Roman" w:hAnsi="Times New Roman" w:cs="Times New Roman"/>
                <w:sz w:val="24"/>
                <w:szCs w:val="24"/>
              </w:rPr>
              <w:lastRenderedPageBreak/>
              <w:t>етные источники &lt;**&gt;</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1.7.1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Организация краткосрочных образовательных курсов для начинающих предпринимателей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слушателей, обученных на курсах для начинающих предпринимателей, чел.</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- 100;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- 100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бюдж</w:t>
            </w:r>
            <w:r w:rsidRPr="007803EF">
              <w:rPr>
                <w:rFonts w:ascii="Times New Roman" w:eastAsia="Times New Roman" w:hAnsi="Times New Roman" w:cs="Times New Roman"/>
                <w:sz w:val="24"/>
                <w:szCs w:val="24"/>
              </w:rPr>
              <w:lastRenderedPageBreak/>
              <w:t xml:space="preserve">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06.1.0</w:t>
            </w:r>
            <w:r w:rsidRPr="007803EF">
              <w:rPr>
                <w:rFonts w:ascii="Times New Roman" w:eastAsia="Times New Roman" w:hAnsi="Times New Roman" w:cs="Times New Roman"/>
                <w:sz w:val="24"/>
                <w:szCs w:val="24"/>
              </w:rPr>
              <w:lastRenderedPageBreak/>
              <w:t xml:space="preserve">4.43450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200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5998.</w:t>
            </w:r>
            <w:r w:rsidRPr="007803EF">
              <w:rPr>
                <w:rFonts w:ascii="Times New Roman" w:eastAsia="Times New Roman" w:hAnsi="Times New Roman" w:cs="Times New Roman"/>
                <w:sz w:val="24"/>
                <w:szCs w:val="24"/>
              </w:rPr>
              <w:lastRenderedPageBreak/>
              <w:t xml:space="preserve">140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2400,</w:t>
            </w:r>
            <w:r w:rsidRPr="007803EF">
              <w:rPr>
                <w:rFonts w:ascii="Times New Roman" w:eastAsia="Times New Roman" w:hAnsi="Times New Roman" w:cs="Times New Roman"/>
                <w:sz w:val="24"/>
                <w:szCs w:val="24"/>
              </w:rPr>
              <w:lastRenderedPageBreak/>
              <w:t xml:space="preserve">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400,0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1.7.2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Проведение Форума, посвященного Дню российского предпринимательства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АНО "Агентство Республики Башкортостан по развитию малого и среднего предпринимательства" (по </w:t>
            </w:r>
            <w:r w:rsidRPr="007803EF">
              <w:rPr>
                <w:rFonts w:ascii="Times New Roman" w:eastAsia="Times New Roman" w:hAnsi="Times New Roman" w:cs="Times New Roman"/>
                <w:sz w:val="24"/>
                <w:szCs w:val="24"/>
              </w:rPr>
              <w:lastRenderedPageBreak/>
              <w:t>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участников Форума, посвященного Дню российского предпринимательства, чел.</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2023 год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не менее 500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06.1.04.43450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xxxx.000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1.7.3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Проведение республиканского конкурса "Предприним</w:t>
            </w:r>
            <w:r w:rsidRPr="007803EF">
              <w:rPr>
                <w:rFonts w:ascii="Times New Roman" w:eastAsia="Times New Roman" w:hAnsi="Times New Roman" w:cs="Times New Roman"/>
                <w:sz w:val="24"/>
                <w:szCs w:val="24"/>
              </w:rPr>
              <w:lastRenderedPageBreak/>
              <w:t>атель года"</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участников республиканского конкурса "П</w:t>
            </w:r>
            <w:r w:rsidRPr="007803EF">
              <w:rPr>
                <w:rFonts w:ascii="Times New Roman" w:eastAsia="Times New Roman" w:hAnsi="Times New Roman" w:cs="Times New Roman"/>
                <w:sz w:val="24"/>
                <w:szCs w:val="24"/>
              </w:rPr>
              <w:lastRenderedPageBreak/>
              <w:t>редприниматель года", чел.</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- 70;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- 70;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- 70;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w:t>
            </w:r>
            <w:r w:rsidRPr="007803EF">
              <w:rPr>
                <w:rFonts w:ascii="Times New Roman" w:eastAsia="Times New Roman" w:hAnsi="Times New Roman" w:cs="Times New Roman"/>
                <w:sz w:val="24"/>
                <w:szCs w:val="24"/>
              </w:rPr>
              <w:lastRenderedPageBreak/>
              <w:t>22 год - 70;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- 70;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- 70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06.1.04.43450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5998.142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1.7.4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Развитие официального делового портала Республики Башкорт</w:t>
            </w:r>
            <w:r w:rsidRPr="007803EF">
              <w:rPr>
                <w:rFonts w:ascii="Times New Roman" w:eastAsia="Times New Roman" w:hAnsi="Times New Roman" w:cs="Times New Roman"/>
                <w:sz w:val="24"/>
                <w:szCs w:val="24"/>
              </w:rPr>
              <w:lastRenderedPageBreak/>
              <w:t xml:space="preserve">остан </w:t>
            </w:r>
            <w:proofErr w:type="spellStart"/>
            <w:r w:rsidRPr="007803EF">
              <w:rPr>
                <w:rFonts w:ascii="Times New Roman" w:eastAsia="Times New Roman" w:hAnsi="Times New Roman" w:cs="Times New Roman"/>
                <w:sz w:val="24"/>
                <w:szCs w:val="24"/>
              </w:rPr>
              <w:t>BIZRB.ru</w:t>
            </w:r>
            <w:proofErr w:type="spellEnd"/>
            <w:r w:rsidRPr="007803EF">
              <w:rPr>
                <w:rFonts w:ascii="Times New Roman" w:eastAsia="Times New Roman" w:hAnsi="Times New Roman" w:cs="Times New Roman"/>
                <w:sz w:val="24"/>
                <w:szCs w:val="24"/>
              </w:rPr>
              <w:t xml:space="preserve">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АНО "Агентство Республики Башкортостан по </w:t>
            </w:r>
            <w:r w:rsidRPr="007803EF">
              <w:rPr>
                <w:rFonts w:ascii="Times New Roman" w:eastAsia="Times New Roman" w:hAnsi="Times New Roman" w:cs="Times New Roman"/>
                <w:sz w:val="24"/>
                <w:szCs w:val="24"/>
              </w:rPr>
              <w:lastRenderedPageBreak/>
              <w:t>развитию малого и среднего предпринимательства"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посещаемость официального делового портала Республики Ба</w:t>
            </w:r>
            <w:r w:rsidRPr="007803EF">
              <w:rPr>
                <w:rFonts w:ascii="Times New Roman" w:eastAsia="Times New Roman" w:hAnsi="Times New Roman" w:cs="Times New Roman"/>
                <w:sz w:val="24"/>
                <w:szCs w:val="24"/>
              </w:rPr>
              <w:lastRenderedPageBreak/>
              <w:t xml:space="preserve">шкортостан </w:t>
            </w:r>
            <w:proofErr w:type="spellStart"/>
            <w:r w:rsidRPr="007803EF">
              <w:rPr>
                <w:rFonts w:ascii="Times New Roman" w:eastAsia="Times New Roman" w:hAnsi="Times New Roman" w:cs="Times New Roman"/>
                <w:sz w:val="24"/>
                <w:szCs w:val="24"/>
              </w:rPr>
              <w:t>BIZRB.ru</w:t>
            </w:r>
            <w:proofErr w:type="spellEnd"/>
            <w:r w:rsidRPr="007803EF">
              <w:rPr>
                <w:rFonts w:ascii="Times New Roman" w:eastAsia="Times New Roman" w:hAnsi="Times New Roman" w:cs="Times New Roman"/>
                <w:sz w:val="24"/>
                <w:szCs w:val="24"/>
              </w:rPr>
              <w:t>, ед.</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- 10000;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- 10000;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- 1000</w:t>
            </w:r>
            <w:r w:rsidRPr="007803EF">
              <w:rPr>
                <w:rFonts w:ascii="Times New Roman" w:eastAsia="Times New Roman" w:hAnsi="Times New Roman" w:cs="Times New Roman"/>
                <w:sz w:val="24"/>
                <w:szCs w:val="24"/>
              </w:rPr>
              <w:lastRenderedPageBreak/>
              <w:t>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- 10000;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- 10000;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- 10000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06.1.04.43450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5998.145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1.7.5 </w:t>
            </w:r>
          </w:p>
        </w:tc>
        <w:tc>
          <w:tcPr>
            <w:tcW w:w="240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Проведение Форума малого бизнеса </w:t>
            </w:r>
            <w:r w:rsidRPr="007803EF">
              <w:rPr>
                <w:rFonts w:ascii="Times New Roman" w:eastAsia="Times New Roman" w:hAnsi="Times New Roman" w:cs="Times New Roman"/>
                <w:sz w:val="24"/>
                <w:szCs w:val="24"/>
              </w:rPr>
              <w:lastRenderedPageBreak/>
              <w:t xml:space="preserve">регионов стран - участниц ШОС и БРИКС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"Агентство Респу</w:t>
            </w:r>
            <w:r w:rsidRPr="007803EF">
              <w:rPr>
                <w:rFonts w:ascii="Times New Roman" w:eastAsia="Times New Roman" w:hAnsi="Times New Roman" w:cs="Times New Roman"/>
                <w:sz w:val="24"/>
                <w:szCs w:val="24"/>
              </w:rPr>
              <w:lastRenderedPageBreak/>
              <w:t>блики Башкортостан по развитию малого и среднего предпринимательства"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14000,0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166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1.10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участников Форума малог</w:t>
            </w:r>
            <w:r w:rsidRPr="007803EF">
              <w:rPr>
                <w:rFonts w:ascii="Times New Roman" w:eastAsia="Times New Roman" w:hAnsi="Times New Roman" w:cs="Times New Roman"/>
                <w:sz w:val="24"/>
                <w:szCs w:val="24"/>
              </w:rPr>
              <w:lastRenderedPageBreak/>
              <w:t>о бизнеса регионов стран - участниц ШОС и БРИКС, чел.</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не менее 1000;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год </w:t>
            </w:r>
            <w:r w:rsidRPr="007803EF">
              <w:rPr>
                <w:rFonts w:ascii="Times New Roman" w:eastAsia="Times New Roman" w:hAnsi="Times New Roman" w:cs="Times New Roman"/>
                <w:sz w:val="24"/>
                <w:szCs w:val="24"/>
              </w:rPr>
              <w:lastRenderedPageBreak/>
              <w:t>- не менее 1000;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не менее 1000;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не менее 1000;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не менее 1000;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не менее 1000 </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06.1.04.43450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5750.000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внебюджетные источники &lt;**&gt;</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4000,0 </w:t>
            </w:r>
          </w:p>
        </w:tc>
        <w:tc>
          <w:tcPr>
            <w:tcW w:w="129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rHeight w:val="15"/>
          <w:tblCellSpacing w:w="15" w:type="dxa"/>
        </w:trPr>
        <w:tc>
          <w:tcPr>
            <w:tcW w:w="55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3511"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218"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663"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370"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848"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55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29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29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29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55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218" w:type="dxa"/>
            <w:gridSpan w:val="2"/>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848"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1.7.6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Создание и (или) развитие Офиса по координации поддержки малого бизнеса регионов стр</w:t>
            </w:r>
            <w:r w:rsidRPr="007803EF">
              <w:rPr>
                <w:rFonts w:ascii="Times New Roman" w:eastAsia="Times New Roman" w:hAnsi="Times New Roman" w:cs="Times New Roman"/>
                <w:sz w:val="24"/>
                <w:szCs w:val="24"/>
              </w:rPr>
              <w:lastRenderedPageBreak/>
              <w:t xml:space="preserve">ан - участниц ШОС и БРИКС на базе организации инфраструктуры поддержки предпринимательства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1.10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w:t>
            </w:r>
            <w:proofErr w:type="spellStart"/>
            <w:proofErr w:type="gramStart"/>
            <w:r w:rsidRPr="007803EF">
              <w:rPr>
                <w:rFonts w:ascii="Times New Roman" w:eastAsia="Times New Roman" w:hAnsi="Times New Roman" w:cs="Times New Roman"/>
                <w:sz w:val="24"/>
                <w:szCs w:val="24"/>
              </w:rPr>
              <w:t>бизнес-контрактов</w:t>
            </w:r>
            <w:proofErr w:type="spellEnd"/>
            <w:proofErr w:type="gramEnd"/>
            <w:r w:rsidRPr="007803EF">
              <w:rPr>
                <w:rFonts w:ascii="Times New Roman" w:eastAsia="Times New Roman" w:hAnsi="Times New Roman" w:cs="Times New Roman"/>
                <w:sz w:val="24"/>
                <w:szCs w:val="24"/>
              </w:rPr>
              <w:t>, соглашений (протоколов о намерениях), заключенных суб</w:t>
            </w:r>
            <w:r w:rsidRPr="007803EF">
              <w:rPr>
                <w:rFonts w:ascii="Times New Roman" w:eastAsia="Times New Roman" w:hAnsi="Times New Roman" w:cs="Times New Roman"/>
                <w:sz w:val="24"/>
                <w:szCs w:val="24"/>
              </w:rPr>
              <w:lastRenderedPageBreak/>
              <w:t>ъектами малого и среднего предпринимательства с зарубежными партнерами, ед.</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w:t>
            </w:r>
            <w:r w:rsidRPr="007803EF">
              <w:rPr>
                <w:rFonts w:ascii="Times New Roman" w:eastAsia="Times New Roman" w:hAnsi="Times New Roman" w:cs="Times New Roman"/>
                <w:sz w:val="24"/>
                <w:szCs w:val="24"/>
              </w:rPr>
              <w:lastRenderedPageBreak/>
              <w:t xml:space="preserve"> год - 5;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- 5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бю</w:t>
            </w:r>
            <w:r w:rsidRPr="007803EF">
              <w:rPr>
                <w:rFonts w:ascii="Times New Roman" w:eastAsia="Times New Roman" w:hAnsi="Times New Roman" w:cs="Times New Roman"/>
                <w:sz w:val="24"/>
                <w:szCs w:val="24"/>
              </w:rPr>
              <w:lastRenderedPageBreak/>
              <w:t xml:space="preserve">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82</w:t>
            </w:r>
            <w:r w:rsidRPr="007803EF">
              <w:rPr>
                <w:rFonts w:ascii="Times New Roman" w:eastAsia="Times New Roman" w:hAnsi="Times New Roman" w:cs="Times New Roman"/>
                <w:sz w:val="24"/>
                <w:szCs w:val="24"/>
              </w:rPr>
              <w:lastRenderedPageBreak/>
              <w:t xml:space="preserve">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04</w:t>
            </w:r>
            <w:r w:rsidRPr="007803EF">
              <w:rPr>
                <w:rFonts w:ascii="Times New Roman" w:eastAsia="Times New Roman" w:hAnsi="Times New Roman" w:cs="Times New Roman"/>
                <w:sz w:val="24"/>
                <w:szCs w:val="24"/>
              </w:rPr>
              <w:lastRenderedPageBreak/>
              <w:t xml:space="preserve">12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06.</w:t>
            </w:r>
            <w:r w:rsidRPr="007803EF">
              <w:rPr>
                <w:rFonts w:ascii="Times New Roman" w:eastAsia="Times New Roman" w:hAnsi="Times New Roman" w:cs="Times New Roman"/>
                <w:sz w:val="24"/>
                <w:szCs w:val="24"/>
              </w:rPr>
              <w:lastRenderedPageBreak/>
              <w:t xml:space="preserve">1.02.43450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60</w:t>
            </w:r>
            <w:r w:rsidRPr="007803EF">
              <w:rPr>
                <w:rFonts w:ascii="Times New Roman" w:eastAsia="Times New Roman" w:hAnsi="Times New Roman" w:cs="Times New Roman"/>
                <w:sz w:val="24"/>
                <w:szCs w:val="24"/>
              </w:rPr>
              <w:lastRenderedPageBreak/>
              <w:t xml:space="preserve">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59</w:t>
            </w:r>
            <w:r w:rsidRPr="007803EF">
              <w:rPr>
                <w:rFonts w:ascii="Times New Roman" w:eastAsia="Times New Roman" w:hAnsi="Times New Roman" w:cs="Times New Roman"/>
                <w:sz w:val="24"/>
                <w:szCs w:val="24"/>
              </w:rPr>
              <w:lastRenderedPageBreak/>
              <w:t xml:space="preserve">98.136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60</w:t>
            </w:r>
            <w:r w:rsidRPr="007803EF">
              <w:rPr>
                <w:rFonts w:ascii="Times New Roman" w:eastAsia="Times New Roman" w:hAnsi="Times New Roman" w:cs="Times New Roman"/>
                <w:sz w:val="24"/>
                <w:szCs w:val="24"/>
              </w:rPr>
              <w:lastRenderedPageBreak/>
              <w:t xml:space="preserve">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10</w:t>
            </w:r>
            <w:r w:rsidRPr="007803EF">
              <w:rPr>
                <w:rFonts w:ascii="Times New Roman" w:eastAsia="Times New Roman" w:hAnsi="Times New Roman" w:cs="Times New Roman"/>
                <w:sz w:val="24"/>
                <w:szCs w:val="24"/>
              </w:rPr>
              <w:lastRenderedPageBreak/>
              <w:t xml:space="preserve">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10</w:t>
            </w:r>
            <w:r w:rsidRPr="007803EF">
              <w:rPr>
                <w:rFonts w:ascii="Times New Roman" w:eastAsia="Times New Roman" w:hAnsi="Times New Roman" w:cs="Times New Roman"/>
                <w:sz w:val="24"/>
                <w:szCs w:val="24"/>
              </w:rPr>
              <w:lastRenderedPageBreak/>
              <w:t xml:space="preserve">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10</w:t>
            </w:r>
            <w:r w:rsidRPr="007803EF">
              <w:rPr>
                <w:rFonts w:ascii="Times New Roman" w:eastAsia="Times New Roman" w:hAnsi="Times New Roman" w:cs="Times New Roman"/>
                <w:sz w:val="24"/>
                <w:szCs w:val="24"/>
              </w:rPr>
              <w:lastRenderedPageBreak/>
              <w:t xml:space="preserve">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10</w:t>
            </w:r>
            <w:r w:rsidRPr="007803EF">
              <w:rPr>
                <w:rFonts w:ascii="Times New Roman" w:eastAsia="Times New Roman" w:hAnsi="Times New Roman" w:cs="Times New Roman"/>
                <w:sz w:val="24"/>
                <w:szCs w:val="24"/>
              </w:rPr>
              <w:lastRenderedPageBreak/>
              <w:t xml:space="preserve">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10</w:t>
            </w:r>
            <w:r w:rsidRPr="007803EF">
              <w:rPr>
                <w:rFonts w:ascii="Times New Roman" w:eastAsia="Times New Roman" w:hAnsi="Times New Roman" w:cs="Times New Roman"/>
                <w:sz w:val="24"/>
                <w:szCs w:val="24"/>
              </w:rPr>
              <w:lastRenderedPageBreak/>
              <w:t xml:space="preserve">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10</w:t>
            </w:r>
            <w:r w:rsidRPr="007803EF">
              <w:rPr>
                <w:rFonts w:ascii="Times New Roman" w:eastAsia="Times New Roman" w:hAnsi="Times New Roman" w:cs="Times New Roman"/>
                <w:sz w:val="24"/>
                <w:szCs w:val="24"/>
              </w:rPr>
              <w:lastRenderedPageBreak/>
              <w:t xml:space="preserve">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1.7.7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Проведение Форума "Объединяя события - продвигаем территории" (на северо-востоке)</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АНО "Агентство Республики Башкортостан по развитию малого и среднего предпринимательства" </w:t>
            </w:r>
            <w:r w:rsidRPr="007803EF">
              <w:rPr>
                <w:rFonts w:ascii="Times New Roman" w:eastAsia="Times New Roman" w:hAnsi="Times New Roman" w:cs="Times New Roman"/>
                <w:sz w:val="24"/>
                <w:szCs w:val="24"/>
              </w:rPr>
              <w:lastRenderedPageBreak/>
              <w:t>(по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1.10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участников Форума "Объединяя события - продвигаем территории" (на северо-востоке), чел.</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не менее 300;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год - не </w:t>
            </w:r>
            <w:r w:rsidRPr="007803EF">
              <w:rPr>
                <w:rFonts w:ascii="Times New Roman" w:eastAsia="Times New Roman" w:hAnsi="Times New Roman" w:cs="Times New Roman"/>
                <w:sz w:val="24"/>
                <w:szCs w:val="24"/>
              </w:rPr>
              <w:lastRenderedPageBreak/>
              <w:t>менее 300;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не менее 300;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не ме</w:t>
            </w:r>
            <w:r w:rsidRPr="007803EF">
              <w:rPr>
                <w:rFonts w:ascii="Times New Roman" w:eastAsia="Times New Roman" w:hAnsi="Times New Roman" w:cs="Times New Roman"/>
                <w:sz w:val="24"/>
                <w:szCs w:val="24"/>
              </w:rPr>
              <w:lastRenderedPageBreak/>
              <w:t>нее 300;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не менее 300;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2024 год - не мене</w:t>
            </w:r>
            <w:r w:rsidRPr="007803EF">
              <w:rPr>
                <w:rFonts w:ascii="Times New Roman" w:eastAsia="Times New Roman" w:hAnsi="Times New Roman" w:cs="Times New Roman"/>
                <w:sz w:val="24"/>
                <w:szCs w:val="24"/>
              </w:rPr>
              <w:lastRenderedPageBreak/>
              <w:t xml:space="preserve">е 300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06.1.04.43450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5998.143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1.7.8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Проведение стратегической сессии Корпорации "МСП"</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АНО "Агентство Республики Башкортостан по развитию малого и среднего пре</w:t>
            </w:r>
            <w:r w:rsidRPr="007803EF">
              <w:rPr>
                <w:rFonts w:ascii="Times New Roman" w:eastAsia="Times New Roman" w:hAnsi="Times New Roman" w:cs="Times New Roman"/>
                <w:sz w:val="24"/>
                <w:szCs w:val="24"/>
              </w:rPr>
              <w:lastRenderedPageBreak/>
              <w:t>дпринимательства" (по согласованию)</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1.10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участников стратегической сессии Корпорации "МСП", чел.</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w:t>
            </w:r>
            <w:r w:rsidRPr="007803EF">
              <w:rPr>
                <w:rFonts w:ascii="Times New Roman" w:eastAsia="Times New Roman" w:hAnsi="Times New Roman" w:cs="Times New Roman"/>
                <w:sz w:val="24"/>
                <w:szCs w:val="24"/>
              </w:rPr>
              <w:lastRenderedPageBreak/>
              <w:t>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2022 год </w:t>
            </w:r>
            <w:r w:rsidRPr="007803EF">
              <w:rPr>
                <w:rFonts w:ascii="Times New Roman" w:eastAsia="Times New Roman" w:hAnsi="Times New Roman" w:cs="Times New Roman"/>
                <w:sz w:val="24"/>
                <w:szCs w:val="24"/>
              </w:rPr>
              <w:lastRenderedPageBreak/>
              <w:t>-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не менее 500;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w:t>
            </w:r>
            <w:r w:rsidRPr="007803EF">
              <w:rPr>
                <w:rFonts w:ascii="Times New Roman" w:eastAsia="Times New Roman" w:hAnsi="Times New Roman" w:cs="Times New Roman"/>
                <w:sz w:val="24"/>
                <w:szCs w:val="24"/>
              </w:rPr>
              <w:lastRenderedPageBreak/>
              <w:t xml:space="preserve">не менее 500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06.1.04.43450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xxxx.000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Задача подпрограммы: создать благоприятные условия осуществления деятельности для </w:t>
            </w:r>
            <w:proofErr w:type="spellStart"/>
            <w:r w:rsidRPr="007803EF">
              <w:rPr>
                <w:rFonts w:ascii="Times New Roman" w:eastAsia="Times New Roman" w:hAnsi="Times New Roman" w:cs="Times New Roman"/>
                <w:sz w:val="24"/>
                <w:szCs w:val="24"/>
              </w:rPr>
              <w:t>самозанятых</w:t>
            </w:r>
            <w:proofErr w:type="spellEnd"/>
            <w:r w:rsidRPr="007803EF">
              <w:rPr>
                <w:rFonts w:ascii="Times New Roman" w:eastAsia="Times New Roman" w:hAnsi="Times New Roman" w:cs="Times New Roman"/>
                <w:sz w:val="24"/>
                <w:szCs w:val="24"/>
              </w:rPr>
              <w:t xml:space="preserve"> граждан </w:t>
            </w: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Региональный проект "Улучшение условий ведения предпринима</w:t>
            </w:r>
            <w:r w:rsidRPr="007803EF">
              <w:rPr>
                <w:rFonts w:ascii="Times New Roman" w:eastAsia="Times New Roman" w:hAnsi="Times New Roman" w:cs="Times New Roman"/>
                <w:sz w:val="24"/>
                <w:szCs w:val="24"/>
              </w:rPr>
              <w:lastRenderedPageBreak/>
              <w:t>тельской деятельности"</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Госкомторговли</w:t>
            </w:r>
            <w:proofErr w:type="spellEnd"/>
            <w:r w:rsidRPr="007803EF">
              <w:rPr>
                <w:rFonts w:ascii="Times New Roman" w:eastAsia="Times New Roman" w:hAnsi="Times New Roman" w:cs="Times New Roman"/>
                <w:sz w:val="24"/>
                <w:szCs w:val="24"/>
              </w:rPr>
              <w:t xml:space="preserve">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Минземимущество</w:t>
            </w:r>
            <w:proofErr w:type="spellEnd"/>
            <w:r w:rsidRPr="007803EF">
              <w:rPr>
                <w:rFonts w:ascii="Times New Roman" w:eastAsia="Times New Roman" w:hAnsi="Times New Roman" w:cs="Times New Roman"/>
                <w:sz w:val="24"/>
                <w:szCs w:val="24"/>
              </w:rPr>
              <w:t xml:space="preserve"> РБ;</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Мини</w:t>
            </w:r>
            <w:r w:rsidRPr="007803EF">
              <w:rPr>
                <w:rFonts w:ascii="Times New Roman" w:eastAsia="Times New Roman" w:hAnsi="Times New Roman" w:cs="Times New Roman"/>
                <w:sz w:val="24"/>
                <w:szCs w:val="24"/>
              </w:rPr>
              <w:lastRenderedPageBreak/>
              <w:t xml:space="preserve">стерство семьи и труда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06.1.11.00000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1.8.1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Обеспечение информирования граждан Республики Башкортостан о введении спе</w:t>
            </w:r>
            <w:r w:rsidRPr="007803EF">
              <w:rPr>
                <w:rFonts w:ascii="Times New Roman" w:eastAsia="Times New Roman" w:hAnsi="Times New Roman" w:cs="Times New Roman"/>
                <w:sz w:val="24"/>
                <w:szCs w:val="24"/>
              </w:rPr>
              <w:lastRenderedPageBreak/>
              <w:t xml:space="preserve">циального налогового режима для </w:t>
            </w:r>
            <w:proofErr w:type="spellStart"/>
            <w:r w:rsidRPr="007803EF">
              <w:rPr>
                <w:rFonts w:ascii="Times New Roman" w:eastAsia="Times New Roman" w:hAnsi="Times New Roman" w:cs="Times New Roman"/>
                <w:sz w:val="24"/>
                <w:szCs w:val="24"/>
              </w:rPr>
              <w:t>самозанятых</w:t>
            </w:r>
            <w:proofErr w:type="spellEnd"/>
            <w:r w:rsidRPr="007803EF">
              <w:rPr>
                <w:rFonts w:ascii="Times New Roman" w:eastAsia="Times New Roman" w:hAnsi="Times New Roman" w:cs="Times New Roman"/>
                <w:sz w:val="24"/>
                <w:szCs w:val="24"/>
              </w:rPr>
              <w:t xml:space="preserve"> граждан на всей территории Российской Федерации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Министерство семьи и труда РБ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w:t>
            </w:r>
            <w:proofErr w:type="spellStart"/>
            <w:r w:rsidRPr="007803EF">
              <w:rPr>
                <w:rFonts w:ascii="Times New Roman" w:eastAsia="Times New Roman" w:hAnsi="Times New Roman" w:cs="Times New Roman"/>
                <w:sz w:val="24"/>
                <w:szCs w:val="24"/>
              </w:rPr>
              <w:t>самозанятых</w:t>
            </w:r>
            <w:proofErr w:type="spellEnd"/>
            <w:r w:rsidRPr="007803EF">
              <w:rPr>
                <w:rFonts w:ascii="Times New Roman" w:eastAsia="Times New Roman" w:hAnsi="Times New Roman" w:cs="Times New Roman"/>
                <w:sz w:val="24"/>
                <w:szCs w:val="24"/>
              </w:rPr>
              <w:t xml:space="preserve"> граждан, зафиксировавших свой статус, с учетом введения нал</w:t>
            </w:r>
            <w:r w:rsidRPr="007803EF">
              <w:rPr>
                <w:rFonts w:ascii="Times New Roman" w:eastAsia="Times New Roman" w:hAnsi="Times New Roman" w:cs="Times New Roman"/>
                <w:sz w:val="24"/>
                <w:szCs w:val="24"/>
              </w:rPr>
              <w:lastRenderedPageBreak/>
              <w:t xml:space="preserve">огового режима для </w:t>
            </w:r>
            <w:proofErr w:type="spellStart"/>
            <w:r w:rsidRPr="007803EF">
              <w:rPr>
                <w:rFonts w:ascii="Times New Roman" w:eastAsia="Times New Roman" w:hAnsi="Times New Roman" w:cs="Times New Roman"/>
                <w:sz w:val="24"/>
                <w:szCs w:val="24"/>
              </w:rPr>
              <w:t>самозанятых</w:t>
            </w:r>
            <w:proofErr w:type="spellEnd"/>
            <w:r w:rsidRPr="007803EF">
              <w:rPr>
                <w:rFonts w:ascii="Times New Roman" w:eastAsia="Times New Roman" w:hAnsi="Times New Roman" w:cs="Times New Roman"/>
                <w:sz w:val="24"/>
                <w:szCs w:val="24"/>
              </w:rPr>
              <w:t>, нарастающим итогом, тыс. чел.</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2020 год - 20;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- 41;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2022 год - 54;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- 64;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- 75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федераль</w:t>
            </w:r>
            <w:r w:rsidRPr="007803EF">
              <w:rPr>
                <w:rFonts w:ascii="Times New Roman" w:eastAsia="Times New Roman" w:hAnsi="Times New Roman" w:cs="Times New Roman"/>
                <w:sz w:val="24"/>
                <w:szCs w:val="24"/>
              </w:rPr>
              <w:lastRenderedPageBreak/>
              <w:t xml:space="preserve">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1.8.2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Обеспечение предоставления информационно-консультационных и образовательных мер поддержки </w:t>
            </w:r>
            <w:proofErr w:type="spellStart"/>
            <w:r w:rsidRPr="007803EF">
              <w:rPr>
                <w:rFonts w:ascii="Times New Roman" w:eastAsia="Times New Roman" w:hAnsi="Times New Roman" w:cs="Times New Roman"/>
                <w:sz w:val="24"/>
                <w:szCs w:val="24"/>
              </w:rPr>
              <w:t>самозанятым</w:t>
            </w:r>
            <w:proofErr w:type="spellEnd"/>
            <w:r w:rsidRPr="007803EF">
              <w:rPr>
                <w:rFonts w:ascii="Times New Roman" w:eastAsia="Times New Roman" w:hAnsi="Times New Roman" w:cs="Times New Roman"/>
                <w:sz w:val="24"/>
                <w:szCs w:val="24"/>
              </w:rPr>
              <w:t xml:space="preserve"> гражданам в це</w:t>
            </w:r>
            <w:r w:rsidRPr="007803EF">
              <w:rPr>
                <w:rFonts w:ascii="Times New Roman" w:eastAsia="Times New Roman" w:hAnsi="Times New Roman" w:cs="Times New Roman"/>
                <w:sz w:val="24"/>
                <w:szCs w:val="24"/>
              </w:rPr>
              <w:lastRenderedPageBreak/>
              <w:t>нтрах "Мой бизнес"</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w:t>
            </w:r>
            <w:proofErr w:type="spellStart"/>
            <w:r w:rsidRPr="007803EF">
              <w:rPr>
                <w:rFonts w:ascii="Times New Roman" w:eastAsia="Times New Roman" w:hAnsi="Times New Roman" w:cs="Times New Roman"/>
                <w:sz w:val="24"/>
                <w:szCs w:val="24"/>
              </w:rPr>
              <w:t>самозанятых</w:t>
            </w:r>
            <w:proofErr w:type="spellEnd"/>
            <w:r w:rsidRPr="007803EF">
              <w:rPr>
                <w:rFonts w:ascii="Times New Roman" w:eastAsia="Times New Roman" w:hAnsi="Times New Roman" w:cs="Times New Roman"/>
                <w:sz w:val="24"/>
                <w:szCs w:val="24"/>
              </w:rPr>
              <w:t xml:space="preserve"> граждан, зафиксировавших свой статус, с учетом введения налогового режима для </w:t>
            </w:r>
            <w:proofErr w:type="spellStart"/>
            <w:r w:rsidRPr="007803EF">
              <w:rPr>
                <w:rFonts w:ascii="Times New Roman" w:eastAsia="Times New Roman" w:hAnsi="Times New Roman" w:cs="Times New Roman"/>
                <w:sz w:val="24"/>
                <w:szCs w:val="24"/>
              </w:rPr>
              <w:t>самозанятых</w:t>
            </w:r>
            <w:proofErr w:type="spellEnd"/>
            <w:r w:rsidRPr="007803EF">
              <w:rPr>
                <w:rFonts w:ascii="Times New Roman" w:eastAsia="Times New Roman" w:hAnsi="Times New Roman" w:cs="Times New Roman"/>
                <w:sz w:val="24"/>
                <w:szCs w:val="24"/>
              </w:rPr>
              <w:t xml:space="preserve">, нарастающим </w:t>
            </w:r>
            <w:r w:rsidRPr="007803EF">
              <w:rPr>
                <w:rFonts w:ascii="Times New Roman" w:eastAsia="Times New Roman" w:hAnsi="Times New Roman" w:cs="Times New Roman"/>
                <w:sz w:val="24"/>
                <w:szCs w:val="24"/>
              </w:rPr>
              <w:lastRenderedPageBreak/>
              <w:t xml:space="preserve">итогом, тыс. чел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2020 год - 20;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- 41;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- 54;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w:t>
            </w:r>
            <w:r w:rsidRPr="007803EF">
              <w:rPr>
                <w:rFonts w:ascii="Times New Roman" w:eastAsia="Times New Roman" w:hAnsi="Times New Roman" w:cs="Times New Roman"/>
                <w:sz w:val="24"/>
                <w:szCs w:val="24"/>
              </w:rPr>
              <w:lastRenderedPageBreak/>
              <w:t>23 год - 64;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- 75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Подпрограмма "Развитие малого </w:t>
            </w:r>
            <w:r w:rsidRPr="007803EF">
              <w:rPr>
                <w:rFonts w:ascii="Times New Roman" w:eastAsia="Times New Roman" w:hAnsi="Times New Roman" w:cs="Times New Roman"/>
                <w:sz w:val="24"/>
                <w:szCs w:val="24"/>
              </w:rPr>
              <w:lastRenderedPageBreak/>
              <w:t>бизнеса в муниципальных образованиях Республики Башкортостан"</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1297288,3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262623,1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206109,4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224976,8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201193,0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201193,0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201193,0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06.2.00.00000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885000,0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147500,0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147500,0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147500,0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147500,0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147500,0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147500,0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71090,3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42390,1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4916,4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23783,8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341198,0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72733,0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53693,0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53693,0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53693,0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53693,0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53693,0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Цель подпрограммы: увеличить долю населения Республики Башкортостан, занятого в сфере предпринимательства </w:t>
            </w: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Задача подпрограммы: обеспечить развитие и поддержку субъектов малого и среднего предпринимательства в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образованиях Республики Башкортостан </w:t>
            </w: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Рег</w:t>
            </w:r>
            <w:r w:rsidRPr="007803EF">
              <w:rPr>
                <w:rFonts w:ascii="Times New Roman" w:eastAsia="Times New Roman" w:hAnsi="Times New Roman" w:cs="Times New Roman"/>
                <w:sz w:val="24"/>
                <w:szCs w:val="24"/>
              </w:rPr>
              <w:lastRenderedPageBreak/>
              <w:t>иональный проект "Акселерация субъектов малого и среднего предпринимательства"</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w:t>
            </w:r>
            <w:r w:rsidRPr="007803EF">
              <w:rPr>
                <w:rFonts w:ascii="Times New Roman" w:eastAsia="Times New Roman" w:hAnsi="Times New Roman" w:cs="Times New Roman"/>
                <w:sz w:val="24"/>
                <w:szCs w:val="24"/>
              </w:rPr>
              <w:lastRenderedPageBreak/>
              <w:t xml:space="preserve">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Ит</w:t>
            </w:r>
            <w:r w:rsidRPr="007803EF">
              <w:rPr>
                <w:rFonts w:ascii="Times New Roman" w:eastAsia="Times New Roman" w:hAnsi="Times New Roman" w:cs="Times New Roman"/>
                <w:sz w:val="24"/>
                <w:szCs w:val="24"/>
              </w:rPr>
              <w:lastRenderedPageBreak/>
              <w:t>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73</w:t>
            </w:r>
            <w:r w:rsidRPr="007803EF">
              <w:rPr>
                <w:rFonts w:ascii="Times New Roman" w:eastAsia="Times New Roman" w:hAnsi="Times New Roman" w:cs="Times New Roman"/>
                <w:sz w:val="24"/>
                <w:szCs w:val="24"/>
              </w:rPr>
              <w:lastRenderedPageBreak/>
              <w:t xml:space="preserve">104,6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43</w:t>
            </w:r>
            <w:r w:rsidRPr="007803EF">
              <w:rPr>
                <w:rFonts w:ascii="Times New Roman" w:eastAsia="Times New Roman" w:hAnsi="Times New Roman" w:cs="Times New Roman"/>
                <w:sz w:val="24"/>
                <w:szCs w:val="24"/>
              </w:rPr>
              <w:lastRenderedPageBreak/>
              <w:t xml:space="preserve">818,7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50</w:t>
            </w:r>
            <w:r w:rsidRPr="007803EF">
              <w:rPr>
                <w:rFonts w:ascii="Times New Roman" w:eastAsia="Times New Roman" w:hAnsi="Times New Roman" w:cs="Times New Roman"/>
                <w:sz w:val="24"/>
                <w:szCs w:val="24"/>
              </w:rPr>
              <w:lastRenderedPageBreak/>
              <w:t xml:space="preserve">16,4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24</w:t>
            </w:r>
            <w:r w:rsidRPr="007803EF">
              <w:rPr>
                <w:rFonts w:ascii="Times New Roman" w:eastAsia="Times New Roman" w:hAnsi="Times New Roman" w:cs="Times New Roman"/>
                <w:sz w:val="24"/>
                <w:szCs w:val="24"/>
              </w:rPr>
              <w:lastRenderedPageBreak/>
              <w:t xml:space="preserve">269,5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w:t>
            </w:r>
            <w:r w:rsidRPr="007803EF">
              <w:rPr>
                <w:rFonts w:ascii="Times New Roman" w:eastAsia="Times New Roman" w:hAnsi="Times New Roman" w:cs="Times New Roman"/>
                <w:sz w:val="24"/>
                <w:szCs w:val="24"/>
              </w:rPr>
              <w:lastRenderedPageBreak/>
              <w:t xml:space="preserve">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lastRenderedPageBreak/>
              <w:t xml:space="preserve">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06.2.15.00000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2014,3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1428,6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485,7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06.2.15.00000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71090,3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42390,1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4916,4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23783,8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2.1.1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Реализация программ поддержки субъектов малого и среднего предпринимательства в целях их ускоренного развития в моногородах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73104,6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43818,7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5016,4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24269,5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2019 - 2021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субъектов МСП в моногородах, получивших поддержку, ед.</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- 19;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год - 11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06.2.15.55270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xxxx.000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2014,3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1428,6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485,7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71090,3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42390,1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4916,4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23783,8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Основное мероприятие "Осуществление мероприятий по развитию субъектов малого и среднего пре</w:t>
            </w:r>
            <w:r w:rsidRPr="007803EF">
              <w:rPr>
                <w:rFonts w:ascii="Times New Roman" w:eastAsia="Times New Roman" w:hAnsi="Times New Roman" w:cs="Times New Roman"/>
                <w:sz w:val="24"/>
                <w:szCs w:val="24"/>
              </w:rPr>
              <w:lastRenderedPageBreak/>
              <w:t xml:space="preserve">дпринимательства в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и муниципальных образованиях Республики Башкортостан"</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1149183,7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206304,4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188593,0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188207,3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188693,0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188693,0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188693,0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2.1, 2.3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X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06.2.01.72490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4199.992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807985,7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133571,4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134900,0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134514,3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135000,0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135000,0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135000,0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w:t>
            </w:r>
            <w:r w:rsidRPr="007803EF">
              <w:rPr>
                <w:rFonts w:ascii="Times New Roman" w:eastAsia="Times New Roman" w:hAnsi="Times New Roman" w:cs="Times New Roman"/>
                <w:sz w:val="24"/>
                <w:szCs w:val="24"/>
              </w:rPr>
              <w:lastRenderedPageBreak/>
              <w:t>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4199.</w:t>
            </w:r>
            <w:r w:rsidRPr="007803EF">
              <w:rPr>
                <w:rFonts w:ascii="Times New Roman" w:eastAsia="Times New Roman" w:hAnsi="Times New Roman" w:cs="Times New Roman"/>
                <w:sz w:val="24"/>
                <w:szCs w:val="24"/>
              </w:rPr>
              <w:lastRenderedPageBreak/>
              <w:t xml:space="preserve">992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3411</w:t>
            </w:r>
            <w:r w:rsidRPr="007803EF">
              <w:rPr>
                <w:rFonts w:ascii="Times New Roman" w:eastAsia="Times New Roman" w:hAnsi="Times New Roman" w:cs="Times New Roman"/>
                <w:sz w:val="24"/>
                <w:szCs w:val="24"/>
              </w:rPr>
              <w:lastRenderedPageBreak/>
              <w:t xml:space="preserve">98,0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7273</w:t>
            </w:r>
            <w:r w:rsidRPr="007803EF">
              <w:rPr>
                <w:rFonts w:ascii="Times New Roman" w:eastAsia="Times New Roman" w:hAnsi="Times New Roman" w:cs="Times New Roman"/>
                <w:sz w:val="24"/>
                <w:szCs w:val="24"/>
              </w:rPr>
              <w:lastRenderedPageBreak/>
              <w:t xml:space="preserve">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5369</w:t>
            </w:r>
            <w:r w:rsidRPr="007803EF">
              <w:rPr>
                <w:rFonts w:ascii="Times New Roman" w:eastAsia="Times New Roman" w:hAnsi="Times New Roman" w:cs="Times New Roman"/>
                <w:sz w:val="24"/>
                <w:szCs w:val="24"/>
              </w:rPr>
              <w:lastRenderedPageBreak/>
              <w:t xml:space="preserve">3,0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2.2.1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Поддержка субъектов малого и среднего предпринимательства в рамках реализации программ (подпрограмм) развития малого и </w:t>
            </w:r>
            <w:r w:rsidRPr="007803EF">
              <w:rPr>
                <w:rFonts w:ascii="Times New Roman" w:eastAsia="Times New Roman" w:hAnsi="Times New Roman" w:cs="Times New Roman"/>
                <w:sz w:val="24"/>
                <w:szCs w:val="24"/>
              </w:rPr>
              <w:lastRenderedPageBreak/>
              <w:t xml:space="preserve">среднего предпринимательства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образований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230985,7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34071,4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39400,0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39014,3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39500,0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субъектов малого и среднего предпринимательства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образований, получивших гос</w:t>
            </w:r>
            <w:r w:rsidRPr="007803EF">
              <w:rPr>
                <w:rFonts w:ascii="Times New Roman" w:eastAsia="Times New Roman" w:hAnsi="Times New Roman" w:cs="Times New Roman"/>
                <w:sz w:val="24"/>
                <w:szCs w:val="24"/>
              </w:rPr>
              <w:lastRenderedPageBreak/>
              <w:t>ударственную поддержку (в том числе за счет средств бюджета РБ и федерального бюджета), ед.</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2022 год - 30;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- 30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06.2.01.72490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4199.992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207985,7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33571,4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34900,0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34514,3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федер</w:t>
            </w:r>
            <w:r w:rsidRPr="007803EF">
              <w:rPr>
                <w:rFonts w:ascii="Times New Roman" w:eastAsia="Times New Roman" w:hAnsi="Times New Roman" w:cs="Times New Roman"/>
                <w:sz w:val="24"/>
                <w:szCs w:val="24"/>
              </w:rPr>
              <w:lastRenderedPageBreak/>
              <w:t xml:space="preserve">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4500,0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Задача подпрограммы: обеспечить развитие и поддержку субъектов малого и среднего предпринимательства в муниципальных образованиях </w:t>
            </w: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2.2.2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Поддержка объектов малого и среднего предпринимательства в рамках реализации программ (по</w:t>
            </w:r>
            <w:r w:rsidRPr="007803EF">
              <w:rPr>
                <w:rFonts w:ascii="Times New Roman" w:eastAsia="Times New Roman" w:hAnsi="Times New Roman" w:cs="Times New Roman"/>
                <w:sz w:val="24"/>
                <w:szCs w:val="24"/>
              </w:rPr>
              <w:lastRenderedPageBreak/>
              <w:t xml:space="preserve">дпрограмм) развития малого и среднего предпринимательства муниципальных образований Республики Башкортостан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918198,0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172233,0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149193,0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149193,0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149193,0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149193,0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149193,0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количество субъектов малого и среднего предпринимательства, получивших государственную подде</w:t>
            </w:r>
            <w:r w:rsidRPr="007803EF">
              <w:rPr>
                <w:rFonts w:ascii="Times New Roman" w:eastAsia="Times New Roman" w:hAnsi="Times New Roman" w:cs="Times New Roman"/>
                <w:sz w:val="24"/>
                <w:szCs w:val="24"/>
              </w:rPr>
              <w:lastRenderedPageBreak/>
              <w:t>ржку в рамках реализации программ (подпрограмм) развития малого и среднего предпринимательства муниципальных образований, ед.</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- 50;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- 40;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w:t>
            </w:r>
            <w:r w:rsidRPr="007803EF">
              <w:rPr>
                <w:rFonts w:ascii="Times New Roman" w:eastAsia="Times New Roman" w:hAnsi="Times New Roman" w:cs="Times New Roman"/>
                <w:sz w:val="24"/>
                <w:szCs w:val="24"/>
              </w:rPr>
              <w:lastRenderedPageBreak/>
              <w:t xml:space="preserve"> год - 40;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- 40;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- 40;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w:t>
            </w:r>
            <w:r w:rsidRPr="007803EF">
              <w:rPr>
                <w:rFonts w:ascii="Times New Roman" w:eastAsia="Times New Roman" w:hAnsi="Times New Roman" w:cs="Times New Roman"/>
                <w:sz w:val="24"/>
                <w:szCs w:val="24"/>
              </w:rPr>
              <w:lastRenderedPageBreak/>
              <w:t xml:space="preserve">40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06.2.03.72490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 </w:t>
            </w:r>
          </w:p>
        </w:tc>
        <w:tc>
          <w:tcPr>
            <w:tcW w:w="110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4114.000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600000,0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100000,0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318198,0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72233,0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49193,0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49193,0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49193,0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49193,0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49193,0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21600" w:type="dxa"/>
            <w:gridSpan w:val="4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Задача подпрограммы: обеспечить развитие </w:t>
            </w:r>
            <w:proofErr w:type="gramStart"/>
            <w:r w:rsidRPr="007803EF">
              <w:rPr>
                <w:rFonts w:ascii="Times New Roman" w:eastAsia="Times New Roman" w:hAnsi="Times New Roman" w:cs="Times New Roman"/>
                <w:sz w:val="24"/>
                <w:szCs w:val="24"/>
              </w:rPr>
              <w:t>действующих</w:t>
            </w:r>
            <w:proofErr w:type="gramEnd"/>
            <w:r w:rsidRPr="007803EF">
              <w:rPr>
                <w:rFonts w:ascii="Times New Roman" w:eastAsia="Times New Roman" w:hAnsi="Times New Roman" w:cs="Times New Roman"/>
                <w:sz w:val="24"/>
                <w:szCs w:val="24"/>
              </w:rPr>
              <w:t xml:space="preserve"> на территории Республики Башкортостан </w:t>
            </w:r>
            <w:proofErr w:type="spellStart"/>
            <w:r w:rsidRPr="007803EF">
              <w:rPr>
                <w:rFonts w:ascii="Times New Roman" w:eastAsia="Times New Roman" w:hAnsi="Times New Roman" w:cs="Times New Roman"/>
                <w:sz w:val="24"/>
                <w:szCs w:val="24"/>
              </w:rPr>
              <w:t>бизнес-инкубаторов</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Основное мероприятие "Реализация комплекса мер, направленных </w:t>
            </w:r>
            <w:r w:rsidRPr="007803EF">
              <w:rPr>
                <w:rFonts w:ascii="Times New Roman" w:eastAsia="Times New Roman" w:hAnsi="Times New Roman" w:cs="Times New Roman"/>
                <w:sz w:val="24"/>
                <w:szCs w:val="24"/>
              </w:rPr>
              <w:lastRenderedPageBreak/>
              <w:t xml:space="preserve">на развитие деятельности </w:t>
            </w:r>
            <w:proofErr w:type="spellStart"/>
            <w:proofErr w:type="gramStart"/>
            <w:r w:rsidRPr="007803EF">
              <w:rPr>
                <w:rFonts w:ascii="Times New Roman" w:eastAsia="Times New Roman" w:hAnsi="Times New Roman" w:cs="Times New Roman"/>
                <w:sz w:val="24"/>
                <w:szCs w:val="24"/>
              </w:rPr>
              <w:t>бизнес-инкубаторов</w:t>
            </w:r>
            <w:proofErr w:type="spellEnd"/>
            <w:proofErr w:type="gramEnd"/>
            <w:r w:rsidRPr="007803EF">
              <w:rPr>
                <w:rFonts w:ascii="Times New Roman" w:eastAsia="Times New Roman" w:hAnsi="Times New Roman" w:cs="Times New Roman"/>
                <w:sz w:val="24"/>
                <w:szCs w:val="24"/>
              </w:rPr>
              <w:t>"</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75000,0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06.2.02.00000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75000,0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12500,0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2.3.1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Обеспечение развития субъектов малог</w:t>
            </w:r>
            <w:r w:rsidRPr="007803EF">
              <w:rPr>
                <w:rFonts w:ascii="Times New Roman" w:eastAsia="Times New Roman" w:hAnsi="Times New Roman" w:cs="Times New Roman"/>
                <w:sz w:val="24"/>
                <w:szCs w:val="24"/>
              </w:rPr>
              <w:lastRenderedPageBreak/>
              <w:t xml:space="preserve">о предпринимательства, осуществляющих свою деятельность на территории </w:t>
            </w:r>
            <w:proofErr w:type="spellStart"/>
            <w:proofErr w:type="gramStart"/>
            <w:r w:rsidRPr="007803EF">
              <w:rPr>
                <w:rFonts w:ascii="Times New Roman" w:eastAsia="Times New Roman" w:hAnsi="Times New Roman" w:cs="Times New Roman"/>
                <w:sz w:val="24"/>
                <w:szCs w:val="24"/>
              </w:rPr>
              <w:t>бизнес-инкубатора</w:t>
            </w:r>
            <w:proofErr w:type="spellEnd"/>
            <w:proofErr w:type="gramEnd"/>
            <w:r w:rsidRPr="007803EF">
              <w:rPr>
                <w:rFonts w:ascii="Times New Roman" w:eastAsia="Times New Roman" w:hAnsi="Times New Roman" w:cs="Times New Roman"/>
                <w:sz w:val="24"/>
                <w:szCs w:val="24"/>
              </w:rPr>
              <w:t xml:space="preserve"> в г. Октябрьском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23514,0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созданных рабочих мест </w:t>
            </w:r>
            <w:r w:rsidRPr="007803EF">
              <w:rPr>
                <w:rFonts w:ascii="Times New Roman" w:eastAsia="Times New Roman" w:hAnsi="Times New Roman" w:cs="Times New Roman"/>
                <w:sz w:val="24"/>
                <w:szCs w:val="24"/>
              </w:rPr>
              <w:lastRenderedPageBreak/>
              <w:t xml:space="preserve">в компаниях-резидентах </w:t>
            </w:r>
            <w:proofErr w:type="spellStart"/>
            <w:proofErr w:type="gramStart"/>
            <w:r w:rsidRPr="007803EF">
              <w:rPr>
                <w:rFonts w:ascii="Times New Roman" w:eastAsia="Times New Roman" w:hAnsi="Times New Roman" w:cs="Times New Roman"/>
                <w:sz w:val="24"/>
                <w:szCs w:val="24"/>
              </w:rPr>
              <w:t>бизнес-инкубатора</w:t>
            </w:r>
            <w:proofErr w:type="spellEnd"/>
            <w:proofErr w:type="gramEnd"/>
            <w:r w:rsidRPr="007803EF">
              <w:rPr>
                <w:rFonts w:ascii="Times New Roman" w:eastAsia="Times New Roman" w:hAnsi="Times New Roman" w:cs="Times New Roman"/>
                <w:sz w:val="24"/>
                <w:szCs w:val="24"/>
              </w:rPr>
              <w:t>, ед.</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2019 год - не</w:t>
            </w:r>
            <w:r w:rsidRPr="007803EF">
              <w:rPr>
                <w:rFonts w:ascii="Times New Roman" w:eastAsia="Times New Roman" w:hAnsi="Times New Roman" w:cs="Times New Roman"/>
                <w:sz w:val="24"/>
                <w:szCs w:val="24"/>
              </w:rPr>
              <w:lastRenderedPageBreak/>
              <w:t xml:space="preserve">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не мен</w:t>
            </w:r>
            <w:r w:rsidRPr="007803EF">
              <w:rPr>
                <w:rFonts w:ascii="Times New Roman" w:eastAsia="Times New Roman" w:hAnsi="Times New Roman" w:cs="Times New Roman"/>
                <w:sz w:val="24"/>
                <w:szCs w:val="24"/>
              </w:rPr>
              <w:lastRenderedPageBreak/>
              <w:t>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2023 год - не менее 3</w:t>
            </w:r>
            <w:r w:rsidRPr="007803EF">
              <w:rPr>
                <w:rFonts w:ascii="Times New Roman" w:eastAsia="Times New Roman" w:hAnsi="Times New Roman" w:cs="Times New Roman"/>
                <w:sz w:val="24"/>
                <w:szCs w:val="24"/>
              </w:rPr>
              <w:lastRenderedPageBreak/>
              <w:t>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не менее 30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06.2.02.72120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4199.993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23514,0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3919,0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2.3.2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Обеспече</w:t>
            </w:r>
            <w:r w:rsidRPr="007803EF">
              <w:rPr>
                <w:rFonts w:ascii="Times New Roman" w:eastAsia="Times New Roman" w:hAnsi="Times New Roman" w:cs="Times New Roman"/>
                <w:sz w:val="24"/>
                <w:szCs w:val="24"/>
              </w:rPr>
              <w:lastRenderedPageBreak/>
              <w:t xml:space="preserve">ние развития субъектов малого предпринимательства, осуществляющих свою деятельность на территории </w:t>
            </w:r>
            <w:proofErr w:type="spellStart"/>
            <w:proofErr w:type="gramStart"/>
            <w:r w:rsidRPr="007803EF">
              <w:rPr>
                <w:rFonts w:ascii="Times New Roman" w:eastAsia="Times New Roman" w:hAnsi="Times New Roman" w:cs="Times New Roman"/>
                <w:sz w:val="24"/>
                <w:szCs w:val="24"/>
              </w:rPr>
              <w:t>бизнес-инкубатора</w:t>
            </w:r>
            <w:proofErr w:type="spellEnd"/>
            <w:proofErr w:type="gramEnd"/>
            <w:r w:rsidRPr="007803EF">
              <w:rPr>
                <w:rFonts w:ascii="Times New Roman" w:eastAsia="Times New Roman" w:hAnsi="Times New Roman" w:cs="Times New Roman"/>
                <w:sz w:val="24"/>
                <w:szCs w:val="24"/>
              </w:rPr>
              <w:t xml:space="preserve"> в г. Салавате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r w:rsidRPr="007803EF">
              <w:rPr>
                <w:rFonts w:ascii="Times New Roman" w:eastAsia="Times New Roman" w:hAnsi="Times New Roman" w:cs="Times New Roman"/>
                <w:sz w:val="24"/>
                <w:szCs w:val="24"/>
              </w:rPr>
              <w:lastRenderedPageBreak/>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lastRenderedPageBreak/>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w:t>
            </w:r>
            <w:r w:rsidRPr="007803EF">
              <w:rPr>
                <w:rFonts w:ascii="Times New Roman" w:eastAsia="Times New Roman" w:hAnsi="Times New Roman" w:cs="Times New Roman"/>
                <w:sz w:val="24"/>
                <w:szCs w:val="24"/>
              </w:rPr>
              <w:lastRenderedPageBreak/>
              <w:t xml:space="preserve">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количеств</w:t>
            </w:r>
            <w:r w:rsidRPr="007803EF">
              <w:rPr>
                <w:rFonts w:ascii="Times New Roman" w:eastAsia="Times New Roman" w:hAnsi="Times New Roman" w:cs="Times New Roman"/>
                <w:sz w:val="24"/>
                <w:szCs w:val="24"/>
              </w:rPr>
              <w:lastRenderedPageBreak/>
              <w:t xml:space="preserve">о созданных рабочих мест в компаниях-резидентах </w:t>
            </w:r>
            <w:proofErr w:type="spellStart"/>
            <w:proofErr w:type="gramStart"/>
            <w:r w:rsidRPr="007803EF">
              <w:rPr>
                <w:rFonts w:ascii="Times New Roman" w:eastAsia="Times New Roman" w:hAnsi="Times New Roman" w:cs="Times New Roman"/>
                <w:sz w:val="24"/>
                <w:szCs w:val="24"/>
              </w:rPr>
              <w:t>бизнес-инкубатора</w:t>
            </w:r>
            <w:proofErr w:type="spellEnd"/>
            <w:proofErr w:type="gramEnd"/>
            <w:r w:rsidRPr="007803EF">
              <w:rPr>
                <w:rFonts w:ascii="Times New Roman" w:eastAsia="Times New Roman" w:hAnsi="Times New Roman" w:cs="Times New Roman"/>
                <w:sz w:val="24"/>
                <w:szCs w:val="24"/>
              </w:rPr>
              <w:t>, ед.</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201</w:t>
            </w:r>
            <w:r w:rsidRPr="007803EF">
              <w:rPr>
                <w:rFonts w:ascii="Times New Roman" w:eastAsia="Times New Roman" w:hAnsi="Times New Roman" w:cs="Times New Roman"/>
                <w:sz w:val="24"/>
                <w:szCs w:val="24"/>
              </w:rPr>
              <w:lastRenderedPageBreak/>
              <w:t>9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w:t>
            </w:r>
            <w:r w:rsidRPr="007803EF">
              <w:rPr>
                <w:rFonts w:ascii="Times New Roman" w:eastAsia="Times New Roman" w:hAnsi="Times New Roman" w:cs="Times New Roman"/>
                <w:sz w:val="24"/>
                <w:szCs w:val="24"/>
              </w:rPr>
              <w:lastRenderedPageBreak/>
              <w:t>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2023 год - </w:t>
            </w:r>
            <w:r w:rsidRPr="007803EF">
              <w:rPr>
                <w:rFonts w:ascii="Times New Roman" w:eastAsia="Times New Roman" w:hAnsi="Times New Roman" w:cs="Times New Roman"/>
                <w:sz w:val="24"/>
                <w:szCs w:val="24"/>
              </w:rPr>
              <w:lastRenderedPageBreak/>
              <w:t>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не менее 30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06.2.02.72120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4199.994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21000,0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3500,0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w:t>
            </w:r>
            <w:r w:rsidRPr="007803EF">
              <w:rPr>
                <w:rFonts w:ascii="Times New Roman" w:eastAsia="Times New Roman" w:hAnsi="Times New Roman" w:cs="Times New Roman"/>
                <w:sz w:val="24"/>
                <w:szCs w:val="24"/>
              </w:rPr>
              <w:lastRenderedPageBreak/>
              <w:t>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2.3.3 </w:t>
            </w:r>
          </w:p>
        </w:tc>
        <w:tc>
          <w:tcPr>
            <w:tcW w:w="35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Обеспечение развития субъектов малого предпринимательства, осуществляющих свою деятельность на территории </w:t>
            </w:r>
            <w:proofErr w:type="spellStart"/>
            <w:proofErr w:type="gramStart"/>
            <w:r w:rsidRPr="007803EF">
              <w:rPr>
                <w:rFonts w:ascii="Times New Roman" w:eastAsia="Times New Roman" w:hAnsi="Times New Roman" w:cs="Times New Roman"/>
                <w:sz w:val="24"/>
                <w:szCs w:val="24"/>
              </w:rPr>
              <w:t>бизнес-инку</w:t>
            </w:r>
            <w:r w:rsidRPr="007803EF">
              <w:rPr>
                <w:rFonts w:ascii="Times New Roman" w:eastAsia="Times New Roman" w:hAnsi="Times New Roman" w:cs="Times New Roman"/>
                <w:sz w:val="24"/>
                <w:szCs w:val="24"/>
              </w:rPr>
              <w:lastRenderedPageBreak/>
              <w:t>батора</w:t>
            </w:r>
            <w:proofErr w:type="spellEnd"/>
            <w:proofErr w:type="gramEnd"/>
            <w:r w:rsidRPr="007803EF">
              <w:rPr>
                <w:rFonts w:ascii="Times New Roman" w:eastAsia="Times New Roman" w:hAnsi="Times New Roman" w:cs="Times New Roman"/>
                <w:sz w:val="24"/>
                <w:szCs w:val="24"/>
              </w:rPr>
              <w:t xml:space="preserve"> в г. Сибае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Итого,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в том числе:</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30486,0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2019 - 2024 годы </w:t>
            </w:r>
          </w:p>
        </w:tc>
        <w:tc>
          <w:tcPr>
            <w:tcW w:w="5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92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2.2 </w:t>
            </w:r>
          </w:p>
        </w:tc>
        <w:tc>
          <w:tcPr>
            <w:tcW w:w="22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количество созданных рабочих мест в компаниях-резидентах </w:t>
            </w:r>
            <w:proofErr w:type="spellStart"/>
            <w:proofErr w:type="gramStart"/>
            <w:r w:rsidRPr="007803EF">
              <w:rPr>
                <w:rFonts w:ascii="Times New Roman" w:eastAsia="Times New Roman" w:hAnsi="Times New Roman" w:cs="Times New Roman"/>
                <w:sz w:val="24"/>
                <w:szCs w:val="24"/>
              </w:rPr>
              <w:t>бизнес-инкубатора</w:t>
            </w:r>
            <w:proofErr w:type="spellEnd"/>
            <w:proofErr w:type="gramEnd"/>
            <w:r w:rsidRPr="007803EF">
              <w:rPr>
                <w:rFonts w:ascii="Times New Roman" w:eastAsia="Times New Roman" w:hAnsi="Times New Roman" w:cs="Times New Roman"/>
                <w:sz w:val="24"/>
                <w:szCs w:val="24"/>
              </w:rPr>
              <w:t>, ед.</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2019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2020 год - не менее 3</w:t>
            </w:r>
            <w:r w:rsidRPr="007803EF">
              <w:rPr>
                <w:rFonts w:ascii="Times New Roman" w:eastAsia="Times New Roman" w:hAnsi="Times New Roman" w:cs="Times New Roman"/>
                <w:sz w:val="24"/>
                <w:szCs w:val="24"/>
              </w:rPr>
              <w:lastRenderedPageBreak/>
              <w:t>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2021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2022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2</w:t>
            </w:r>
            <w:r w:rsidRPr="007803EF">
              <w:rPr>
                <w:rFonts w:ascii="Times New Roman" w:eastAsia="Times New Roman" w:hAnsi="Times New Roman" w:cs="Times New Roman"/>
                <w:sz w:val="24"/>
                <w:szCs w:val="24"/>
              </w:rPr>
              <w:lastRenderedPageBreak/>
              <w:t>023 год - не менее 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год - не менее 30 </w:t>
            </w: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 РБ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0412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06.2.02.72120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4199.995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30486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5081,0 </w:t>
            </w: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федеральный бюджет </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3511"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местные бюджеты &lt;*&gt;</w:t>
            </w: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821 </w:t>
            </w:r>
          </w:p>
        </w:tc>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55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bl>
    <w:p w:rsidR="007803EF" w:rsidRPr="007803EF" w:rsidRDefault="007803EF" w:rsidP="007803EF">
      <w:pPr>
        <w:spacing w:before="100" w:beforeAutospacing="1" w:after="240"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Список использованных сокращений</w:t>
      </w:r>
    </w:p>
    <w:tbl>
      <w:tblPr>
        <w:tblW w:w="0" w:type="auto"/>
        <w:tblCellSpacing w:w="15" w:type="dxa"/>
        <w:tblCellMar>
          <w:top w:w="15" w:type="dxa"/>
          <w:left w:w="15" w:type="dxa"/>
          <w:bottom w:w="15" w:type="dxa"/>
          <w:right w:w="15" w:type="dxa"/>
        </w:tblCellMar>
        <w:tblLook w:val="04A0"/>
      </w:tblPr>
      <w:tblGrid>
        <w:gridCol w:w="2801"/>
        <w:gridCol w:w="438"/>
        <w:gridCol w:w="6206"/>
      </w:tblGrid>
      <w:tr w:rsidR="007803EF" w:rsidRPr="007803EF" w:rsidTr="007803EF">
        <w:trPr>
          <w:trHeight w:val="15"/>
          <w:tblCellSpacing w:w="15" w:type="dxa"/>
        </w:trPr>
        <w:tc>
          <w:tcPr>
            <w:tcW w:w="2772"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370"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6283"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r>
      <w:tr w:rsidR="007803EF" w:rsidRPr="007803EF" w:rsidTr="007803EF">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администрации МР и </w:t>
            </w:r>
            <w:proofErr w:type="gramStart"/>
            <w:r w:rsidRPr="007803EF">
              <w:rPr>
                <w:rFonts w:ascii="Times New Roman" w:eastAsia="Times New Roman" w:hAnsi="Times New Roman" w:cs="Times New Roman"/>
                <w:sz w:val="24"/>
                <w:szCs w:val="24"/>
              </w:rPr>
              <w:t>ГО РБ</w:t>
            </w:r>
            <w:proofErr w:type="gramEnd"/>
            <w:r w:rsidRPr="007803EF">
              <w:rPr>
                <w:rFonts w:ascii="Times New Roman" w:eastAsia="Times New Roman" w:hAnsi="Times New Roman" w:cs="Times New Roman"/>
                <w:sz w:val="24"/>
                <w:szCs w:val="24"/>
              </w:rPr>
              <w:t xml:space="preserve">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администрации муниципальных районов и городских округов Республики Башкортостан </w:t>
            </w:r>
          </w:p>
        </w:tc>
      </w:tr>
      <w:tr w:rsidR="007803EF" w:rsidRPr="007803EF" w:rsidTr="007803EF">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ВЭС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Государственный комитет Республики Башкортостан по внешнеэкономическим связям </w:t>
            </w:r>
          </w:p>
        </w:tc>
      </w:tr>
      <w:tr w:rsidR="007803EF" w:rsidRPr="007803EF" w:rsidTr="007803EF">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ГК РБ </w:t>
            </w:r>
            <w:proofErr w:type="gramStart"/>
            <w:r w:rsidRPr="007803EF">
              <w:rPr>
                <w:rFonts w:ascii="Times New Roman" w:eastAsia="Times New Roman" w:hAnsi="Times New Roman" w:cs="Times New Roman"/>
                <w:sz w:val="24"/>
                <w:szCs w:val="24"/>
              </w:rPr>
              <w:t>ПТ</w:t>
            </w:r>
            <w:proofErr w:type="gramEnd"/>
            <w:r w:rsidRPr="007803EF">
              <w:rPr>
                <w:rFonts w:ascii="Times New Roman" w:eastAsia="Times New Roman" w:hAnsi="Times New Roman" w:cs="Times New Roman"/>
                <w:sz w:val="24"/>
                <w:szCs w:val="24"/>
              </w:rPr>
              <w:t xml:space="preserve">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Государственный комитет Республики Башкортостан по предпринимательству и туризму </w:t>
            </w:r>
          </w:p>
        </w:tc>
      </w:tr>
      <w:tr w:rsidR="007803EF" w:rsidRPr="007803EF" w:rsidTr="007803EF">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ММПС РБ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Министерство молодежной политики и спорта Республики Башкортостан </w:t>
            </w:r>
          </w:p>
        </w:tc>
      </w:tr>
      <w:tr w:rsidR="007803EF" w:rsidRPr="007803EF" w:rsidTr="007803EF">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МПИП РБ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Министерство промышленности и инновационной политики Республики Башкортостан </w:t>
            </w:r>
          </w:p>
        </w:tc>
      </w:tr>
      <w:tr w:rsidR="007803EF" w:rsidRPr="007803EF" w:rsidTr="007803EF">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proofErr w:type="spellStart"/>
            <w:r w:rsidRPr="007803EF">
              <w:rPr>
                <w:rFonts w:ascii="Times New Roman" w:eastAsia="Times New Roman" w:hAnsi="Times New Roman" w:cs="Times New Roman"/>
                <w:sz w:val="24"/>
                <w:szCs w:val="24"/>
              </w:rPr>
              <w:t>Минземимущество</w:t>
            </w:r>
            <w:proofErr w:type="spellEnd"/>
            <w:r w:rsidRPr="007803EF">
              <w:rPr>
                <w:rFonts w:ascii="Times New Roman" w:eastAsia="Times New Roman" w:hAnsi="Times New Roman" w:cs="Times New Roman"/>
                <w:sz w:val="24"/>
                <w:szCs w:val="24"/>
              </w:rPr>
              <w:t xml:space="preserve"> РБ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Министерство земельных и имущественных отношений Республики Башкортостан";</w:t>
            </w:r>
          </w:p>
        </w:tc>
      </w:tr>
    </w:tbl>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t>Приложение N 3. Сводные показатели государственных заданий на оказание государственных услуг (выполнение работ) государственными учреждениями республики Башкортостан в рамках государственной программы "Развитие и поддержка малого и среднего...</w:t>
      </w:r>
    </w:p>
    <w:p w:rsidR="007803EF" w:rsidRPr="007803EF" w:rsidRDefault="007803EF" w:rsidP="007803EF">
      <w:pPr>
        <w:spacing w:before="100" w:beforeAutospacing="1" w:after="100" w:afterAutospacing="1" w:line="240" w:lineRule="auto"/>
        <w:jc w:val="right"/>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Приложение N 3</w:t>
      </w:r>
      <w:r w:rsidRPr="007803EF">
        <w:rPr>
          <w:rFonts w:ascii="Times New Roman" w:eastAsia="Times New Roman" w:hAnsi="Times New Roman" w:cs="Times New Roman"/>
          <w:sz w:val="24"/>
          <w:szCs w:val="24"/>
        </w:rPr>
        <w:br/>
        <w:t>к государственной программе</w:t>
      </w:r>
      <w:r w:rsidRPr="007803EF">
        <w:rPr>
          <w:rFonts w:ascii="Times New Roman" w:eastAsia="Times New Roman" w:hAnsi="Times New Roman" w:cs="Times New Roman"/>
          <w:sz w:val="24"/>
          <w:szCs w:val="24"/>
        </w:rPr>
        <w:br/>
        <w:t>"Развитие и поддержка малого</w:t>
      </w:r>
      <w:r w:rsidRPr="007803EF">
        <w:rPr>
          <w:rFonts w:ascii="Times New Roman" w:eastAsia="Times New Roman" w:hAnsi="Times New Roman" w:cs="Times New Roman"/>
          <w:sz w:val="24"/>
          <w:szCs w:val="24"/>
        </w:rPr>
        <w:br/>
        <w:t>и среднего предпринимательства</w:t>
      </w:r>
      <w:r w:rsidRPr="007803EF">
        <w:rPr>
          <w:rFonts w:ascii="Times New Roman" w:eastAsia="Times New Roman" w:hAnsi="Times New Roman" w:cs="Times New Roman"/>
          <w:sz w:val="24"/>
          <w:szCs w:val="24"/>
        </w:rPr>
        <w:br/>
        <w:t>в Республике Башкортостан"</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lastRenderedPageBreak/>
        <w:t>СВОДНЫЕ ПОКАЗАТЕЛИ ГОСУДАРСТВЕННЫХ ЗАДАНИЙ НА ОКАЗАНИЕ ГОСУДАРСТВЕННЫХ УСЛУГ (ВЫПОЛНЕНИЕ РАБОТ) ГОСУДАРСТВЕННЫМИ УЧРЕЖДЕНИЯМИ РЕСПУБЛИКИ БАШКОРТОСТАН В РАМКАХ ГОСУДАРСТВЕННОЙ ПРОГРАММЫ "РАЗВИТИЕ И ПОДДЕРЖКА МАЛОГО И СРЕДНЕГО ПРЕДПРИНИМАТЕЛЬСТВА В РЕСПУБЛИКЕ БАШКОРТОСТАН"</w:t>
      </w:r>
    </w:p>
    <w:p w:rsidR="007803EF" w:rsidRPr="007803EF" w:rsidRDefault="007803EF" w:rsidP="007803EF">
      <w:pPr>
        <w:spacing w:before="100" w:beforeAutospacing="1" w:after="240"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 ред. </w:t>
      </w:r>
      <w:hyperlink r:id="rId51"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416"/>
        <w:gridCol w:w="672"/>
        <w:gridCol w:w="671"/>
        <w:gridCol w:w="611"/>
        <w:gridCol w:w="585"/>
        <w:gridCol w:w="585"/>
        <w:gridCol w:w="444"/>
        <w:gridCol w:w="444"/>
        <w:gridCol w:w="444"/>
        <w:gridCol w:w="421"/>
        <w:gridCol w:w="421"/>
        <w:gridCol w:w="421"/>
        <w:gridCol w:w="460"/>
        <w:gridCol w:w="460"/>
        <w:gridCol w:w="460"/>
        <w:gridCol w:w="421"/>
        <w:gridCol w:w="421"/>
        <w:gridCol w:w="421"/>
        <w:gridCol w:w="667"/>
      </w:tblGrid>
      <w:tr w:rsidR="007803EF" w:rsidRPr="007803EF" w:rsidTr="007803EF">
        <w:trPr>
          <w:trHeight w:val="15"/>
          <w:tblCellSpacing w:w="15" w:type="dxa"/>
        </w:trPr>
        <w:tc>
          <w:tcPr>
            <w:tcW w:w="55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218"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402"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848"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663"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663"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739"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739"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739"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29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1109"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924"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c>
          <w:tcPr>
            <w:tcW w:w="2218" w:type="dxa"/>
            <w:vAlign w:val="center"/>
            <w:hideMark/>
          </w:tcPr>
          <w:p w:rsidR="007803EF" w:rsidRPr="007803EF" w:rsidRDefault="007803EF" w:rsidP="007803EF">
            <w:pPr>
              <w:spacing w:after="0" w:line="240" w:lineRule="auto"/>
              <w:rPr>
                <w:rFonts w:ascii="Times New Roman" w:eastAsia="Times New Roman" w:hAnsi="Times New Roman" w:cs="Times New Roman"/>
                <w:sz w:val="2"/>
                <w:szCs w:val="24"/>
              </w:rPr>
            </w:pPr>
          </w:p>
        </w:tc>
      </w:tr>
      <w:tr w:rsidR="007803EF" w:rsidRPr="007803EF" w:rsidTr="007803EF">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N </w:t>
            </w:r>
            <w:proofErr w:type="spellStart"/>
            <w:proofErr w:type="gramStart"/>
            <w:r w:rsidRPr="007803EF">
              <w:rPr>
                <w:rFonts w:ascii="Times New Roman" w:eastAsia="Times New Roman" w:hAnsi="Times New Roman" w:cs="Times New Roman"/>
                <w:sz w:val="24"/>
                <w:szCs w:val="24"/>
              </w:rPr>
              <w:t>п</w:t>
            </w:r>
            <w:proofErr w:type="spellEnd"/>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п</w:t>
            </w:r>
            <w:proofErr w:type="spellEnd"/>
            <w:r w:rsidRPr="007803EF">
              <w:rPr>
                <w:rFonts w:ascii="Times New Roman" w:eastAsia="Times New Roman" w:hAnsi="Times New Roman" w:cs="Times New Roman"/>
                <w:sz w:val="24"/>
                <w:szCs w:val="24"/>
              </w:rPr>
              <w:t xml:space="preserve"> </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Бюджетное ассигнование </w:t>
            </w:r>
          </w:p>
        </w:tc>
        <w:tc>
          <w:tcPr>
            <w:tcW w:w="240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Наименование государственной услуги (работы, направления)</w:t>
            </w:r>
          </w:p>
        </w:tc>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Наименование показателя, характеризующего объем государственной услуги (работы)</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Единица измерения объема государственной услуги (работы)</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Нормативные затраты на оказание государственной услуги (выполнен</w:t>
            </w:r>
            <w:r w:rsidRPr="007803EF">
              <w:rPr>
                <w:rFonts w:ascii="Times New Roman" w:eastAsia="Times New Roman" w:hAnsi="Times New Roman" w:cs="Times New Roman"/>
                <w:sz w:val="24"/>
                <w:szCs w:val="24"/>
              </w:rPr>
              <w:lastRenderedPageBreak/>
              <w:t xml:space="preserve">ие работы), рубли </w:t>
            </w:r>
          </w:p>
        </w:tc>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Значения показателя объема государственной услуги (работы) по годам реализации государственной программы </w:t>
            </w:r>
          </w:p>
        </w:tc>
        <w:tc>
          <w:tcPr>
            <w:tcW w:w="609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Расходы бюджета Республики Башкортостан на оказание государственной услуги (выполнение работы) по годам реализации государственной программы, тыс. рублей </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Целевой индикатор и показатель государственной программы, для достижения которого оказыв</w:t>
            </w:r>
            <w:r w:rsidRPr="007803EF">
              <w:rPr>
                <w:rFonts w:ascii="Times New Roman" w:eastAsia="Times New Roman" w:hAnsi="Times New Roman" w:cs="Times New Roman"/>
                <w:sz w:val="24"/>
                <w:szCs w:val="24"/>
              </w:rPr>
              <w:lastRenderedPageBreak/>
              <w:t>ается государственная услуга (выполняется работа)</w:t>
            </w:r>
          </w:p>
        </w:tc>
      </w:tr>
      <w:tr w:rsidR="007803EF" w:rsidRPr="007803EF" w:rsidTr="007803EF">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2402"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2022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2019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2021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2022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2024 </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5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8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9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10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12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14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18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19 </w:t>
            </w:r>
          </w:p>
        </w:tc>
      </w:tr>
      <w:tr w:rsidR="007803EF" w:rsidRPr="007803EF" w:rsidTr="007803EF">
        <w:trPr>
          <w:tblCellSpacing w:w="15" w:type="dxa"/>
        </w:trPr>
        <w:tc>
          <w:tcPr>
            <w:tcW w:w="21600" w:type="dxa"/>
            <w:gridSpan w:val="1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Подпрограмма 1 "Развитие малого и среднего предпринимательства во всех отраслях и секторах экономики Республики Башкортостан"</w:t>
            </w:r>
          </w:p>
        </w:tc>
      </w:tr>
      <w:tr w:rsidR="007803EF" w:rsidRPr="007803EF" w:rsidTr="007803EF">
        <w:trPr>
          <w:tblCellSpacing w:w="15" w:type="dxa"/>
        </w:trPr>
        <w:tc>
          <w:tcPr>
            <w:tcW w:w="21600" w:type="dxa"/>
            <w:gridSpan w:val="1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Основное мероприятие 1 "Оказание содействия развитию молодежного предпринимательства"</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Организация мероприятий в сфере </w:t>
            </w:r>
            <w:r w:rsidRPr="007803EF">
              <w:rPr>
                <w:rFonts w:ascii="Times New Roman" w:eastAsia="Times New Roman" w:hAnsi="Times New Roman" w:cs="Times New Roman"/>
                <w:sz w:val="24"/>
                <w:szCs w:val="24"/>
              </w:rPr>
              <w:lastRenderedPageBreak/>
              <w:t>молодежной политики, направленных на вовлечение молодежи в инновационную, предпринимательскую, добровольческую де</w:t>
            </w:r>
            <w:r w:rsidRPr="007803EF">
              <w:rPr>
                <w:rFonts w:ascii="Times New Roman" w:eastAsia="Times New Roman" w:hAnsi="Times New Roman" w:cs="Times New Roman"/>
                <w:sz w:val="24"/>
                <w:szCs w:val="24"/>
              </w:rPr>
              <w:lastRenderedPageBreak/>
              <w:t xml:space="preserve">ятельность, а также на развитие гражданской активности молодежи и формирование здорового образа жизни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Организация мероприятий в сфере </w:t>
            </w:r>
            <w:r w:rsidRPr="007803EF">
              <w:rPr>
                <w:rFonts w:ascii="Times New Roman" w:eastAsia="Times New Roman" w:hAnsi="Times New Roman" w:cs="Times New Roman"/>
                <w:sz w:val="24"/>
                <w:szCs w:val="24"/>
              </w:rPr>
              <w:lastRenderedPageBreak/>
              <w:t>молодежной политики, направленных на вовлечение молодежи в инновационную, предпринимательскую, добровольческую де</w:t>
            </w:r>
            <w:r w:rsidRPr="007803EF">
              <w:rPr>
                <w:rFonts w:ascii="Times New Roman" w:eastAsia="Times New Roman" w:hAnsi="Times New Roman" w:cs="Times New Roman"/>
                <w:sz w:val="24"/>
                <w:szCs w:val="24"/>
              </w:rPr>
              <w:lastRenderedPageBreak/>
              <w:t xml:space="preserve">ятельность, а также на развитие гражданской активности молодежи и формирование здорового образа жизни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 xml:space="preserve">количество мероприятий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ед.</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13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2055,3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2375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отношение среднесписочной числ</w:t>
            </w:r>
            <w:r w:rsidRPr="007803EF">
              <w:rPr>
                <w:rFonts w:ascii="Times New Roman" w:eastAsia="Times New Roman" w:hAnsi="Times New Roman" w:cs="Times New Roman"/>
                <w:sz w:val="24"/>
                <w:szCs w:val="24"/>
              </w:rPr>
              <w:lastRenderedPageBreak/>
              <w:t xml:space="preserve">енности работников малых и средних предприятий к численности населения, проценты </w:t>
            </w:r>
          </w:p>
        </w:tc>
      </w:tr>
      <w:tr w:rsidR="007803EF" w:rsidRPr="007803EF" w:rsidTr="007803EF">
        <w:trPr>
          <w:tblCellSpacing w:w="15" w:type="dxa"/>
        </w:trPr>
        <w:tc>
          <w:tcPr>
            <w:tcW w:w="21600" w:type="dxa"/>
            <w:gridSpan w:val="1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Региональный проект "Популяризация предпринимательства в Республике Башкортостан"</w:t>
            </w:r>
          </w:p>
        </w:tc>
      </w:tr>
      <w:tr w:rsidR="007803EF" w:rsidRPr="007803EF" w:rsidTr="007803EF">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Реал</w:t>
            </w:r>
            <w:r w:rsidRPr="007803EF">
              <w:rPr>
                <w:rFonts w:ascii="Times New Roman" w:eastAsia="Times New Roman" w:hAnsi="Times New Roman" w:cs="Times New Roman"/>
                <w:sz w:val="24"/>
                <w:szCs w:val="24"/>
              </w:rPr>
              <w:lastRenderedPageBreak/>
              <w:t>изация комплексной программы по вовлечению в предпринимательскую деятельность и содействию создания собственно</w:t>
            </w:r>
            <w:r w:rsidRPr="007803EF">
              <w:rPr>
                <w:rFonts w:ascii="Times New Roman" w:eastAsia="Times New Roman" w:hAnsi="Times New Roman" w:cs="Times New Roman"/>
                <w:sz w:val="24"/>
                <w:szCs w:val="24"/>
              </w:rPr>
              <w:lastRenderedPageBreak/>
              <w:t>го бизнеса для каждой целевой группы, включая поддержку создания сообществ начинающих предпринимателей и ра</w:t>
            </w:r>
            <w:r w:rsidRPr="007803EF">
              <w:rPr>
                <w:rFonts w:ascii="Times New Roman" w:eastAsia="Times New Roman" w:hAnsi="Times New Roman" w:cs="Times New Roman"/>
                <w:sz w:val="24"/>
                <w:szCs w:val="24"/>
              </w:rPr>
              <w:lastRenderedPageBreak/>
              <w:t xml:space="preserve">звитие института наставничества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Реал</w:t>
            </w:r>
            <w:r w:rsidRPr="007803EF">
              <w:rPr>
                <w:rFonts w:ascii="Times New Roman" w:eastAsia="Times New Roman" w:hAnsi="Times New Roman" w:cs="Times New Roman"/>
                <w:sz w:val="24"/>
                <w:szCs w:val="24"/>
              </w:rPr>
              <w:lastRenderedPageBreak/>
              <w:t>изация комплексной программы по вовлечению в предпринимательскую деятельность и содействию создания собственно</w:t>
            </w:r>
            <w:r w:rsidRPr="007803EF">
              <w:rPr>
                <w:rFonts w:ascii="Times New Roman" w:eastAsia="Times New Roman" w:hAnsi="Times New Roman" w:cs="Times New Roman"/>
                <w:sz w:val="24"/>
                <w:szCs w:val="24"/>
              </w:rPr>
              <w:lastRenderedPageBreak/>
              <w:t>го бизнеса для каждой целевой группы, включая поддержку создания сообществ начинающих предпринимателей и ра</w:t>
            </w:r>
            <w:r w:rsidRPr="007803EF">
              <w:rPr>
                <w:rFonts w:ascii="Times New Roman" w:eastAsia="Times New Roman" w:hAnsi="Times New Roman" w:cs="Times New Roman"/>
                <w:sz w:val="24"/>
                <w:szCs w:val="24"/>
              </w:rPr>
              <w:lastRenderedPageBreak/>
              <w:t xml:space="preserve">звитие института наставничества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коли</w:t>
            </w:r>
            <w:r w:rsidRPr="007803EF">
              <w:rPr>
                <w:rFonts w:ascii="Times New Roman" w:eastAsia="Times New Roman" w:hAnsi="Times New Roman" w:cs="Times New Roman"/>
                <w:sz w:val="24"/>
                <w:szCs w:val="24"/>
              </w:rPr>
              <w:lastRenderedPageBreak/>
              <w:t xml:space="preserve">чество физических лиц - участников регионального проекта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ты</w:t>
            </w:r>
            <w:r w:rsidRPr="007803EF">
              <w:rPr>
                <w:rFonts w:ascii="Times New Roman" w:eastAsia="Times New Roman" w:hAnsi="Times New Roman" w:cs="Times New Roman"/>
                <w:sz w:val="24"/>
                <w:szCs w:val="24"/>
              </w:rPr>
              <w:lastRenderedPageBreak/>
              <w:t>с. чел.</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12</w:t>
            </w:r>
            <w:r w:rsidRPr="007803EF">
              <w:rPr>
                <w:rFonts w:ascii="Times New Roman" w:eastAsia="Times New Roman" w:hAnsi="Times New Roman" w:cs="Times New Roman"/>
                <w:sz w:val="24"/>
                <w:szCs w:val="24"/>
              </w:rPr>
              <w:lastRenderedPageBreak/>
              <w:t xml:space="preserve">,686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13</w:t>
            </w:r>
            <w:r w:rsidRPr="007803EF">
              <w:rPr>
                <w:rFonts w:ascii="Times New Roman" w:eastAsia="Times New Roman" w:hAnsi="Times New Roman" w:cs="Times New Roman"/>
                <w:sz w:val="24"/>
                <w:szCs w:val="24"/>
              </w:rPr>
              <w:lastRenderedPageBreak/>
              <w:t xml:space="preserve">,447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13</w:t>
            </w:r>
            <w:r w:rsidRPr="007803EF">
              <w:rPr>
                <w:rFonts w:ascii="Times New Roman" w:eastAsia="Times New Roman" w:hAnsi="Times New Roman" w:cs="Times New Roman"/>
                <w:sz w:val="24"/>
                <w:szCs w:val="24"/>
              </w:rPr>
              <w:lastRenderedPageBreak/>
              <w:t xml:space="preserve">,701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15</w:t>
            </w:r>
            <w:r w:rsidRPr="007803EF">
              <w:rPr>
                <w:rFonts w:ascii="Times New Roman" w:eastAsia="Times New Roman" w:hAnsi="Times New Roman" w:cs="Times New Roman"/>
                <w:sz w:val="24"/>
                <w:szCs w:val="24"/>
              </w:rPr>
              <w:lastRenderedPageBreak/>
              <w:t xml:space="preserve">982,6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15</w:t>
            </w:r>
            <w:r w:rsidRPr="007803EF">
              <w:rPr>
                <w:rFonts w:ascii="Times New Roman" w:eastAsia="Times New Roman" w:hAnsi="Times New Roman" w:cs="Times New Roman"/>
                <w:sz w:val="24"/>
                <w:szCs w:val="24"/>
              </w:rPr>
              <w:lastRenderedPageBreak/>
              <w:t xml:space="preserve">982,6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15</w:t>
            </w:r>
            <w:r w:rsidRPr="007803EF">
              <w:rPr>
                <w:rFonts w:ascii="Times New Roman" w:eastAsia="Times New Roman" w:hAnsi="Times New Roman" w:cs="Times New Roman"/>
                <w:sz w:val="24"/>
                <w:szCs w:val="24"/>
              </w:rPr>
              <w:lastRenderedPageBreak/>
              <w:t xml:space="preserve">982,6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коли</w:t>
            </w:r>
            <w:r w:rsidRPr="007803EF">
              <w:rPr>
                <w:rFonts w:ascii="Times New Roman" w:eastAsia="Times New Roman" w:hAnsi="Times New Roman" w:cs="Times New Roman"/>
                <w:sz w:val="24"/>
                <w:szCs w:val="24"/>
              </w:rPr>
              <w:lastRenderedPageBreak/>
              <w:t xml:space="preserve">чество субъектов малого и среднего предпринимательства (включая индивидуальных предпринимателей) в расчете на </w:t>
            </w:r>
            <w:r w:rsidRPr="007803EF">
              <w:rPr>
                <w:rFonts w:ascii="Times New Roman" w:eastAsia="Times New Roman" w:hAnsi="Times New Roman" w:cs="Times New Roman"/>
                <w:sz w:val="24"/>
                <w:szCs w:val="24"/>
              </w:rPr>
              <w:lastRenderedPageBreak/>
              <w:t xml:space="preserve">1 тыс. человек населения, единицы </w:t>
            </w:r>
          </w:p>
        </w:tc>
      </w:tr>
    </w:tbl>
    <w:p w:rsidR="007803EF" w:rsidRPr="007803EF" w:rsidRDefault="007803EF" w:rsidP="007803EF">
      <w:pPr>
        <w:spacing w:before="100" w:beforeAutospacing="1" w:after="100" w:afterAutospacing="1" w:line="240" w:lineRule="auto"/>
        <w:outlineLvl w:val="2"/>
        <w:rPr>
          <w:rFonts w:ascii="Times New Roman" w:eastAsia="Times New Roman" w:hAnsi="Times New Roman" w:cs="Times New Roman"/>
          <w:b/>
          <w:bCs/>
          <w:sz w:val="27"/>
          <w:szCs w:val="27"/>
        </w:rPr>
      </w:pPr>
      <w:r w:rsidRPr="007803EF">
        <w:rPr>
          <w:rFonts w:ascii="Times New Roman" w:eastAsia="Times New Roman" w:hAnsi="Times New Roman" w:cs="Times New Roman"/>
          <w:b/>
          <w:bCs/>
          <w:sz w:val="27"/>
          <w:szCs w:val="27"/>
        </w:rPr>
        <w:lastRenderedPageBreak/>
        <w:t xml:space="preserve">Приложение N 4. Порядок предоставления финансовой поддержки муниципальным образованиям республики Башкортостан и </w:t>
      </w:r>
      <w:proofErr w:type="spellStart"/>
      <w:r w:rsidRPr="007803EF">
        <w:rPr>
          <w:rFonts w:ascii="Times New Roman" w:eastAsia="Times New Roman" w:hAnsi="Times New Roman" w:cs="Times New Roman"/>
          <w:b/>
          <w:bCs/>
          <w:sz w:val="27"/>
          <w:szCs w:val="27"/>
        </w:rPr>
        <w:t>монопрофильным</w:t>
      </w:r>
      <w:proofErr w:type="spellEnd"/>
      <w:r w:rsidRPr="007803EF">
        <w:rPr>
          <w:rFonts w:ascii="Times New Roman" w:eastAsia="Times New Roman" w:hAnsi="Times New Roman" w:cs="Times New Roman"/>
          <w:b/>
          <w:bCs/>
          <w:sz w:val="27"/>
          <w:szCs w:val="27"/>
        </w:rPr>
        <w:t xml:space="preserve"> муниципальным образованиям республики Башкортостан (моногородам) для поддержки мероприятий муниципальных программ развития...</w:t>
      </w:r>
    </w:p>
    <w:p w:rsidR="007803EF" w:rsidRPr="007803EF" w:rsidRDefault="007803EF" w:rsidP="007803EF">
      <w:pPr>
        <w:spacing w:before="100" w:beforeAutospacing="1" w:after="100" w:afterAutospacing="1" w:line="240" w:lineRule="auto"/>
        <w:jc w:val="right"/>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Приложение N 4</w:t>
      </w:r>
      <w:r w:rsidRPr="007803EF">
        <w:rPr>
          <w:rFonts w:ascii="Times New Roman" w:eastAsia="Times New Roman" w:hAnsi="Times New Roman" w:cs="Times New Roman"/>
          <w:sz w:val="24"/>
          <w:szCs w:val="24"/>
        </w:rPr>
        <w:br/>
        <w:t>к государственной программе</w:t>
      </w:r>
      <w:r w:rsidRPr="007803EF">
        <w:rPr>
          <w:rFonts w:ascii="Times New Roman" w:eastAsia="Times New Roman" w:hAnsi="Times New Roman" w:cs="Times New Roman"/>
          <w:sz w:val="24"/>
          <w:szCs w:val="24"/>
        </w:rPr>
        <w:br/>
        <w:t>"Развитие и поддержка малого</w:t>
      </w:r>
      <w:r w:rsidRPr="007803EF">
        <w:rPr>
          <w:rFonts w:ascii="Times New Roman" w:eastAsia="Times New Roman" w:hAnsi="Times New Roman" w:cs="Times New Roman"/>
          <w:sz w:val="24"/>
          <w:szCs w:val="24"/>
        </w:rPr>
        <w:br/>
        <w:t>и среднего предпринимательства</w:t>
      </w:r>
      <w:r w:rsidRPr="007803EF">
        <w:rPr>
          <w:rFonts w:ascii="Times New Roman" w:eastAsia="Times New Roman" w:hAnsi="Times New Roman" w:cs="Times New Roman"/>
          <w:sz w:val="24"/>
          <w:szCs w:val="24"/>
        </w:rPr>
        <w:br/>
        <w:t>в Республике Башкортостан"</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 xml:space="preserve">ПОРЯДОК ПРЕДОСТАВЛЕНИЯ ФИНАНСОВОЙ ПОДДЕРЖКИ МУНИЦИПАЛЬНЫМ ОБРАЗОВАНИЯМ РЕСПУБЛИКИ БАШКОРТОСТАН И МОНОПРОФИЛЬНЫМ МУНИЦИПАЛЬНЫМ ОБРАЗОВАНИЯМ РЕСПУБЛИКИ БАШКОРТОСТАН (МОНОГОРОДАМ) ДЛЯ ПОДДЕРЖКИ МЕРОПРИЯТИЙ МУНИЦИПАЛЬНЫХ ПРОГРАММ РАЗВИТИЯ СУБЪЕКТОВ МАЛОГО И СРЕДНЕГО ПРЕДПРИНИМАТЕЛЬСТВА </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t xml:space="preserve">(в ред. </w:t>
      </w:r>
      <w:hyperlink r:id="rId52"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outlineLvl w:val="3"/>
        <w:rPr>
          <w:rFonts w:ascii="Times New Roman" w:eastAsia="Times New Roman" w:hAnsi="Times New Roman" w:cs="Times New Roman"/>
          <w:b/>
          <w:bCs/>
          <w:sz w:val="24"/>
          <w:szCs w:val="24"/>
        </w:rPr>
      </w:pPr>
      <w:r w:rsidRPr="007803EF">
        <w:rPr>
          <w:rFonts w:ascii="Times New Roman" w:eastAsia="Times New Roman" w:hAnsi="Times New Roman" w:cs="Times New Roman"/>
          <w:b/>
          <w:bCs/>
          <w:sz w:val="24"/>
          <w:szCs w:val="24"/>
        </w:rPr>
        <w:t>1. Общие положения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1.1. </w:t>
      </w:r>
      <w:proofErr w:type="gramStart"/>
      <w:r w:rsidRPr="007803EF">
        <w:rPr>
          <w:rFonts w:ascii="Times New Roman" w:eastAsia="Times New Roman" w:hAnsi="Times New Roman" w:cs="Times New Roman"/>
          <w:sz w:val="24"/>
          <w:szCs w:val="24"/>
        </w:rPr>
        <w:t xml:space="preserve">Настоящий Порядок определяет цели, условия и механизм предоставления финансовой поддержки в виде предоставления субсидий муниципальным образованиям Республики Башкортостан (далее - муниципальные образования) и </w:t>
      </w:r>
      <w:proofErr w:type="spellStart"/>
      <w:r w:rsidRPr="007803EF">
        <w:rPr>
          <w:rFonts w:ascii="Times New Roman" w:eastAsia="Times New Roman" w:hAnsi="Times New Roman" w:cs="Times New Roman"/>
          <w:sz w:val="24"/>
          <w:szCs w:val="24"/>
        </w:rPr>
        <w:t>монопрофильным</w:t>
      </w:r>
      <w:proofErr w:type="spellEnd"/>
      <w:r w:rsidRPr="007803EF">
        <w:rPr>
          <w:rFonts w:ascii="Times New Roman" w:eastAsia="Times New Roman" w:hAnsi="Times New Roman" w:cs="Times New Roman"/>
          <w:sz w:val="24"/>
          <w:szCs w:val="24"/>
        </w:rPr>
        <w:t xml:space="preserve"> муниципальным образованиям Республики Башкортостан (моногородам) (далее - моногорода) для поддержки мероприятий муниципальных программ развития субъектов малого и среднего предпринимательства (далее - муниципальные программы) в рамках реализации мероприятий государственной программы "Развитие и поддержка малого и </w:t>
      </w:r>
      <w:r w:rsidRPr="007803EF">
        <w:rPr>
          <w:rFonts w:ascii="Times New Roman" w:eastAsia="Times New Roman" w:hAnsi="Times New Roman" w:cs="Times New Roman"/>
          <w:sz w:val="24"/>
          <w:szCs w:val="24"/>
        </w:rPr>
        <w:lastRenderedPageBreak/>
        <w:t>среднего предпринимательства в Республике Башкортостан</w:t>
      </w:r>
      <w:proofErr w:type="gramEnd"/>
      <w:r w:rsidRPr="007803EF">
        <w:rPr>
          <w:rFonts w:ascii="Times New Roman" w:eastAsia="Times New Roman" w:hAnsi="Times New Roman" w:cs="Times New Roman"/>
          <w:sz w:val="24"/>
          <w:szCs w:val="24"/>
        </w:rPr>
        <w:t xml:space="preserve">" (далее - Программа), ответственным исполнителем в отношении </w:t>
      </w:r>
      <w:proofErr w:type="gramStart"/>
      <w:r w:rsidRPr="007803EF">
        <w:rPr>
          <w:rFonts w:ascii="Times New Roman" w:eastAsia="Times New Roman" w:hAnsi="Times New Roman" w:cs="Times New Roman"/>
          <w:sz w:val="24"/>
          <w:szCs w:val="24"/>
        </w:rPr>
        <w:t>которых</w:t>
      </w:r>
      <w:proofErr w:type="gramEnd"/>
      <w:r w:rsidRPr="007803EF">
        <w:rPr>
          <w:rFonts w:ascii="Times New Roman" w:eastAsia="Times New Roman" w:hAnsi="Times New Roman" w:cs="Times New Roman"/>
          <w:sz w:val="24"/>
          <w:szCs w:val="24"/>
        </w:rPr>
        <w:t xml:space="preserve"> определен Государственный комитет Республики Башкортостан по предпринимательству и туризму (далее - Госкомитет).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1.2. Предоставление финансовой поддержки муниципальным образованиям и моногородам производится за счет средств бюджета Республики Башкортостан и средств, привлекаемых из федерального бюджета на эти цели.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Главным распорядителем бюджетных сре</w:t>
      </w:r>
      <w:proofErr w:type="gramStart"/>
      <w:r w:rsidRPr="007803EF">
        <w:rPr>
          <w:rFonts w:ascii="Times New Roman" w:eastAsia="Times New Roman" w:hAnsi="Times New Roman" w:cs="Times New Roman"/>
          <w:sz w:val="24"/>
          <w:szCs w:val="24"/>
        </w:rPr>
        <w:t>дств в р</w:t>
      </w:r>
      <w:proofErr w:type="gramEnd"/>
      <w:r w:rsidRPr="007803EF">
        <w:rPr>
          <w:rFonts w:ascii="Times New Roman" w:eastAsia="Times New Roman" w:hAnsi="Times New Roman" w:cs="Times New Roman"/>
          <w:sz w:val="24"/>
          <w:szCs w:val="24"/>
        </w:rPr>
        <w:t>амках настоящего Порядка является Госкомитет.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1.3. В рамках настоящего Порядка предусматривается предоставление следующих видов финансовой поддержки: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предоставление субсидий муниципальным образованиям для поддержки мероприятий муниципальных программ;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предоставление субсидий моногородам для поддержки мероприятий муниципальных программ.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1.4. Предоставление финансовой поддержки муниципальным образованиям и моногородам для поддержки мероприятий муниципальных программ производится на конкурсной основе на условиях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1.5. Участниками конкурса по виду финансовой поддержки, указанному в подпункте "а" пункта 1.3 настоящего Порядка, являются муниципальные образования - муниципальные районы и городские округа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Участниками конкурса по виду финансовой поддержки, указанному в подпункте "б" пункта 1.3 настоящего Порядка, являются моногорода, включенные в перечень </w:t>
      </w:r>
      <w:proofErr w:type="spellStart"/>
      <w:r w:rsidRPr="007803EF">
        <w:rPr>
          <w:rFonts w:ascii="Times New Roman" w:eastAsia="Times New Roman" w:hAnsi="Times New Roman" w:cs="Times New Roman"/>
          <w:sz w:val="24"/>
          <w:szCs w:val="24"/>
        </w:rPr>
        <w:t>монопрофильных</w:t>
      </w:r>
      <w:proofErr w:type="spellEnd"/>
      <w:r w:rsidRPr="007803EF">
        <w:rPr>
          <w:rFonts w:ascii="Times New Roman" w:eastAsia="Times New Roman" w:hAnsi="Times New Roman" w:cs="Times New Roman"/>
          <w:sz w:val="24"/>
          <w:szCs w:val="24"/>
        </w:rPr>
        <w:t xml:space="preserve"> муниципальных образований Российской Федерации (моногородов), утверждаемый Правительством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1.6. Условиями предоставления финансовой поддержки в рамках настоящего Порядка являются: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наличие утвержденной муниципальной программы муниципального образования, моногорода;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б) принятие органом местного самоуправления решения о бюджете муниципального образования, моногорода на текущий финансовый год, подтверждающего предоставление </w:t>
      </w:r>
      <w:r w:rsidRPr="007803EF">
        <w:rPr>
          <w:rFonts w:ascii="Times New Roman" w:eastAsia="Times New Roman" w:hAnsi="Times New Roman" w:cs="Times New Roman"/>
          <w:sz w:val="24"/>
          <w:szCs w:val="24"/>
        </w:rPr>
        <w:lastRenderedPageBreak/>
        <w:t>бюджетных средств на финансовое обеспечение мероприятий муниципальной программы муниципального образования, моногорода;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соответствие положений муниципальных программ в части порядка и условий предоставления финансовой поддержки субъектам малого и среднего предпринимательства общим требованиям, утвержденным </w:t>
      </w:r>
      <w:hyperlink r:id="rId53" w:history="1">
        <w:r w:rsidRPr="007803EF">
          <w:rPr>
            <w:rFonts w:ascii="Times New Roman" w:eastAsia="Times New Roman" w:hAnsi="Times New Roman" w:cs="Times New Roman"/>
            <w:color w:val="0000FF"/>
            <w:sz w:val="24"/>
            <w:szCs w:val="24"/>
            <w:u w:val="single"/>
          </w:rPr>
          <w:t>Постановлением Правительства Российской Федерации от 6 сентября 2016 года N 887</w:t>
        </w:r>
      </w:hyperlink>
      <w:r w:rsidRPr="007803EF">
        <w:rPr>
          <w:rFonts w:ascii="Times New Roman" w:eastAsia="Times New Roman" w:hAnsi="Times New Roman" w:cs="Times New Roman"/>
          <w:sz w:val="24"/>
          <w:szCs w:val="24"/>
        </w:rPr>
        <w:t>, и общим условиям, установленным разделом 2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г) в рамках мероприятия, предусмотренного подпунктом "г" подпункта 1.7.2, субсидия предоставляется при условии наличия обязательства администрации моногорода по соблюдению требований, установленных в Методических рекомендациях по вопросам оказания информационной и маркетинговой поддержки субъектам малого и среднего предпринимательства, устанавливающих требования к сведениям и базам данных, которые органы исполнительной власти субъектов Российской Федерации передают акционерному обществу "Федеральная корпорация по развитию малого и среднего</w:t>
      </w:r>
      <w:proofErr w:type="gramEnd"/>
      <w:r w:rsidRPr="007803EF">
        <w:rPr>
          <w:rFonts w:ascii="Times New Roman" w:eastAsia="Times New Roman" w:hAnsi="Times New Roman" w:cs="Times New Roman"/>
          <w:sz w:val="24"/>
          <w:szCs w:val="24"/>
        </w:rPr>
        <w:t xml:space="preserve"> предпринимательства", утвержденных протоколом Совета директоров акционерного общества "Федеральная корпорация по развитию малого и среднего предпринимательства" от 23 декабря 2016 года N 24, к содержанию, структуре и формату данных для наполнения Бизнес-навигатора.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1.7. Финансовая поддержка предоставляется для реализации мероприятий муниципальных программ, указанных в пунктах 1.7.1 и 1.7.2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1.7.1. Финансовая поддержка предоставляется для реализации следующих мероприятий муниципальных программ муниципальных образований: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а) предоставление субсидий в целях финансового </w:t>
      </w:r>
      <w:proofErr w:type="gramStart"/>
      <w:r w:rsidRPr="007803EF">
        <w:rPr>
          <w:rFonts w:ascii="Times New Roman" w:eastAsia="Times New Roman" w:hAnsi="Times New Roman" w:cs="Times New Roman"/>
          <w:sz w:val="24"/>
          <w:szCs w:val="24"/>
        </w:rPr>
        <w:t>обеспечения части планируемых затрат субъектов малого предпринимательства</w:t>
      </w:r>
      <w:proofErr w:type="gramEnd"/>
      <w:r w:rsidRPr="007803EF">
        <w:rPr>
          <w:rFonts w:ascii="Times New Roman" w:eastAsia="Times New Roman" w:hAnsi="Times New Roman" w:cs="Times New Roman"/>
          <w:sz w:val="24"/>
          <w:szCs w:val="24"/>
        </w:rPr>
        <w:t xml:space="preserve"> на начальной стадии становления бизнеса;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w:t>
      </w:r>
      <w:proofErr w:type="gramStart"/>
      <w:r w:rsidRPr="007803EF">
        <w:rPr>
          <w:rFonts w:ascii="Times New Roman" w:eastAsia="Times New Roman" w:hAnsi="Times New Roman" w:cs="Times New Roman"/>
          <w:sz w:val="24"/>
          <w:szCs w:val="24"/>
        </w:rPr>
        <w:t>у(</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ым</w:t>
      </w:r>
      <w:proofErr w:type="spellEnd"/>
      <w:r w:rsidRPr="007803EF">
        <w:rPr>
          <w:rFonts w:ascii="Times New Roman" w:eastAsia="Times New Roman" w:hAnsi="Times New Roman" w:cs="Times New Roman"/>
          <w:sz w:val="24"/>
          <w:szCs w:val="24"/>
        </w:rPr>
        <w:t>) с российскими лизинговыми организациями;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предоставление субсидий в целях финансового обеспечения части планируемых затрат субъектов малого предпринимательства, осуществляющих деятельность в сфере услуг по обеспечению государственных и муниципальных учреждений;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г) предоставление субсидий в целях финансового обеспечения части планируемых затрат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организации инфраструктуры), на создание и (или) развитие </w:t>
      </w:r>
      <w:proofErr w:type="spellStart"/>
      <w:r w:rsidRPr="007803EF">
        <w:rPr>
          <w:rFonts w:ascii="Times New Roman" w:eastAsia="Times New Roman" w:hAnsi="Times New Roman" w:cs="Times New Roman"/>
          <w:sz w:val="24"/>
          <w:szCs w:val="24"/>
        </w:rPr>
        <w:t>коворкинг-центров</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w:t>
      </w:r>
      <w:proofErr w:type="spellStart"/>
      <w:r w:rsidRPr="007803EF">
        <w:rPr>
          <w:rFonts w:ascii="Times New Roman" w:eastAsia="Times New Roman" w:hAnsi="Times New Roman" w:cs="Times New Roman"/>
          <w:sz w:val="24"/>
          <w:szCs w:val="24"/>
        </w:rPr>
        <w:t>пп</w:t>
      </w:r>
      <w:proofErr w:type="spellEnd"/>
      <w:r w:rsidRPr="007803EF">
        <w:rPr>
          <w:rFonts w:ascii="Times New Roman" w:eastAsia="Times New Roman" w:hAnsi="Times New Roman" w:cs="Times New Roman"/>
          <w:sz w:val="24"/>
          <w:szCs w:val="24"/>
        </w:rPr>
        <w:t xml:space="preserve">. "г" в ред. </w:t>
      </w:r>
      <w:hyperlink r:id="rId54"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1.7.2. Финансовая поддержка предоставляется для реализации следующих мероприятий муниципальных программ моногородов: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w:t>
      </w:r>
      <w:proofErr w:type="gramStart"/>
      <w:r w:rsidRPr="007803EF">
        <w:rPr>
          <w:rFonts w:ascii="Times New Roman" w:eastAsia="Times New Roman" w:hAnsi="Times New Roman" w:cs="Times New Roman"/>
          <w:sz w:val="24"/>
          <w:szCs w:val="24"/>
        </w:rPr>
        <w:t>у(</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ым</w:t>
      </w:r>
      <w:proofErr w:type="spellEnd"/>
      <w:r w:rsidRPr="007803EF">
        <w:rPr>
          <w:rFonts w:ascii="Times New Roman" w:eastAsia="Times New Roman" w:hAnsi="Times New Roman" w:cs="Times New Roman"/>
          <w:sz w:val="24"/>
          <w:szCs w:val="24"/>
        </w:rPr>
        <w:t>) с российскими лизинговыми организациями;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б) предоставление субсидий в целях финансового </w:t>
      </w:r>
      <w:proofErr w:type="gramStart"/>
      <w:r w:rsidRPr="007803EF">
        <w:rPr>
          <w:rFonts w:ascii="Times New Roman" w:eastAsia="Times New Roman" w:hAnsi="Times New Roman" w:cs="Times New Roman"/>
          <w:sz w:val="24"/>
          <w:szCs w:val="24"/>
        </w:rPr>
        <w:t>обеспечения части планируемых затрат субъектов социального предпринимательства</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предоставление субсидий в целях финансового обеспечения части планируемых затрат субъектов малого и среднего предпринимательства и организаций инфраструктуры на создание и (или) развитие </w:t>
      </w:r>
      <w:proofErr w:type="spellStart"/>
      <w:r w:rsidRPr="007803EF">
        <w:rPr>
          <w:rFonts w:ascii="Times New Roman" w:eastAsia="Times New Roman" w:hAnsi="Times New Roman" w:cs="Times New Roman"/>
          <w:sz w:val="24"/>
          <w:szCs w:val="24"/>
        </w:rPr>
        <w:t>коворкинг-центров</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создание и наполнение Бизнес-навигатора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Максимальный размер субсидии одному моногороду, выделяемой на реализацию мероприятия, указанного в пункте "г" пункта 1.7.2, составляет 3,0 млн.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1.8. Уровень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бюджетных обязательств муниципального образования по мероприятиям, предусмотренным пунктом 1.7 настоящего Порядка, за счет средств бюджета Республики Башкортостан и (или) средств, привлекаемых из федерального бюджета на эти цели, составляет: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75%, или коэффициент </w:t>
      </w:r>
      <w:proofErr w:type="spellStart"/>
      <w:r w:rsidRPr="007803EF">
        <w:rPr>
          <w:rFonts w:ascii="Times New Roman" w:eastAsia="Times New Roman" w:hAnsi="Times New Roman" w:cs="Times New Roman"/>
          <w:sz w:val="24"/>
          <w:szCs w:val="24"/>
        </w:rPr>
        <w:t>софинансирования</w:t>
      </w:r>
      <w:proofErr w:type="spellEnd"/>
      <w:proofErr w:type="gramStart"/>
      <w:r w:rsidRPr="007803EF">
        <w:rPr>
          <w:rFonts w:ascii="Times New Roman" w:eastAsia="Times New Roman" w:hAnsi="Times New Roman" w:cs="Times New Roman"/>
          <w:sz w:val="24"/>
          <w:szCs w:val="24"/>
        </w:rPr>
        <w:t xml:space="preserve"> К</w:t>
      </w:r>
      <w:proofErr w:type="gramEnd"/>
      <w:r w:rsidRPr="007803EF">
        <w:rPr>
          <w:rFonts w:ascii="Times New Roman" w:eastAsia="Times New Roman" w:hAnsi="Times New Roman" w:cs="Times New Roman"/>
          <w:sz w:val="24"/>
          <w:szCs w:val="24"/>
        </w:rPr>
        <w:t xml:space="preserve"> = 3, - для городского округа город Уфа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95%, или коэффициент </w:t>
      </w:r>
      <w:proofErr w:type="spellStart"/>
      <w:r w:rsidRPr="007803EF">
        <w:rPr>
          <w:rFonts w:ascii="Times New Roman" w:eastAsia="Times New Roman" w:hAnsi="Times New Roman" w:cs="Times New Roman"/>
          <w:sz w:val="24"/>
          <w:szCs w:val="24"/>
        </w:rPr>
        <w:t>софинансирования</w:t>
      </w:r>
      <w:proofErr w:type="spellEnd"/>
      <w:proofErr w:type="gramStart"/>
      <w:r w:rsidRPr="007803EF">
        <w:rPr>
          <w:rFonts w:ascii="Times New Roman" w:eastAsia="Times New Roman" w:hAnsi="Times New Roman" w:cs="Times New Roman"/>
          <w:sz w:val="24"/>
          <w:szCs w:val="24"/>
        </w:rPr>
        <w:t xml:space="preserve"> К</w:t>
      </w:r>
      <w:proofErr w:type="gramEnd"/>
      <w:r w:rsidRPr="007803EF">
        <w:rPr>
          <w:rFonts w:ascii="Times New Roman" w:eastAsia="Times New Roman" w:hAnsi="Times New Roman" w:cs="Times New Roman"/>
          <w:sz w:val="24"/>
          <w:szCs w:val="24"/>
        </w:rPr>
        <w:t xml:space="preserve"> = 19, - для городского округа город Сибай, муниципальных районов </w:t>
      </w:r>
      <w:proofErr w:type="spellStart"/>
      <w:r w:rsidRPr="007803EF">
        <w:rPr>
          <w:rFonts w:ascii="Times New Roman" w:eastAsia="Times New Roman" w:hAnsi="Times New Roman" w:cs="Times New Roman"/>
          <w:sz w:val="24"/>
          <w:szCs w:val="24"/>
        </w:rPr>
        <w:t>Абзелиловский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Аскинский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Баймакский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Белокатайский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Бурзянский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Дуванский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Зианчуринский</w:t>
      </w:r>
      <w:proofErr w:type="spellEnd"/>
      <w:r w:rsidRPr="007803EF">
        <w:rPr>
          <w:rFonts w:ascii="Times New Roman" w:eastAsia="Times New Roman" w:hAnsi="Times New Roman" w:cs="Times New Roman"/>
          <w:sz w:val="24"/>
          <w:szCs w:val="24"/>
        </w:rPr>
        <w:t xml:space="preserve">, Зилаирский, Караидельский, </w:t>
      </w:r>
      <w:proofErr w:type="spellStart"/>
      <w:r w:rsidRPr="007803EF">
        <w:rPr>
          <w:rFonts w:ascii="Times New Roman" w:eastAsia="Times New Roman" w:hAnsi="Times New Roman" w:cs="Times New Roman"/>
          <w:sz w:val="24"/>
          <w:szCs w:val="24"/>
        </w:rPr>
        <w:t>Кигинский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Мечетлинский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Нуримановский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Салаватский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Хайбуллинский</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Учалинский</w:t>
      </w:r>
      <w:proofErr w:type="spellEnd"/>
      <w:r w:rsidRPr="007803EF">
        <w:rPr>
          <w:rFonts w:ascii="Times New Roman" w:eastAsia="Times New Roman" w:hAnsi="Times New Roman" w:cs="Times New Roman"/>
          <w:sz w:val="24"/>
          <w:szCs w:val="24"/>
        </w:rPr>
        <w:t xml:space="preserve"> районы Республики Башкортостан, городского округа город </w:t>
      </w:r>
      <w:proofErr w:type="spellStart"/>
      <w:r w:rsidRPr="007803EF">
        <w:rPr>
          <w:rFonts w:ascii="Times New Roman" w:eastAsia="Times New Roman" w:hAnsi="Times New Roman" w:cs="Times New Roman"/>
          <w:sz w:val="24"/>
          <w:szCs w:val="24"/>
        </w:rPr>
        <w:t>Агидель</w:t>
      </w:r>
      <w:proofErr w:type="spellEnd"/>
      <w:r w:rsidRPr="007803EF">
        <w:rPr>
          <w:rFonts w:ascii="Times New Roman" w:eastAsia="Times New Roman" w:hAnsi="Times New Roman" w:cs="Times New Roman"/>
          <w:sz w:val="24"/>
          <w:szCs w:val="24"/>
        </w:rPr>
        <w:t xml:space="preserve"> и ЗАТО Межгорье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90%, или коэффициент </w:t>
      </w:r>
      <w:proofErr w:type="spellStart"/>
      <w:r w:rsidRPr="007803EF">
        <w:rPr>
          <w:rFonts w:ascii="Times New Roman" w:eastAsia="Times New Roman" w:hAnsi="Times New Roman" w:cs="Times New Roman"/>
          <w:sz w:val="24"/>
          <w:szCs w:val="24"/>
        </w:rPr>
        <w:t>софинансирования</w:t>
      </w:r>
      <w:proofErr w:type="spellEnd"/>
      <w:proofErr w:type="gramStart"/>
      <w:r w:rsidRPr="007803EF">
        <w:rPr>
          <w:rFonts w:ascii="Times New Roman" w:eastAsia="Times New Roman" w:hAnsi="Times New Roman" w:cs="Times New Roman"/>
          <w:sz w:val="24"/>
          <w:szCs w:val="24"/>
        </w:rPr>
        <w:t xml:space="preserve"> К</w:t>
      </w:r>
      <w:proofErr w:type="gramEnd"/>
      <w:r w:rsidRPr="007803EF">
        <w:rPr>
          <w:rFonts w:ascii="Times New Roman" w:eastAsia="Times New Roman" w:hAnsi="Times New Roman" w:cs="Times New Roman"/>
          <w:sz w:val="24"/>
          <w:szCs w:val="24"/>
        </w:rPr>
        <w:t xml:space="preserve"> = 9, - для остальных муниципальных районов и городских округов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 xml:space="preserve">Уровень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бюджетных обязательств моногородов по мероприятиям, предусмотренным пунктом 1.7 настоящего Порядка, за счет средств бюджета Республики Башкортостан и средств, привлекаемых из федерального бюджета, соответствует предельному уровню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расходных обязательств субъектов Российской Федерации, определяемому Министерством финансов Российской Федерации.</w:t>
      </w:r>
    </w:p>
    <w:p w:rsidR="007803EF" w:rsidRPr="007803EF" w:rsidRDefault="007803EF" w:rsidP="007803EF">
      <w:pPr>
        <w:spacing w:before="100" w:beforeAutospacing="1" w:after="100" w:afterAutospacing="1" w:line="240" w:lineRule="auto"/>
        <w:outlineLvl w:val="3"/>
        <w:rPr>
          <w:rFonts w:ascii="Times New Roman" w:eastAsia="Times New Roman" w:hAnsi="Times New Roman" w:cs="Times New Roman"/>
          <w:b/>
          <w:bCs/>
          <w:sz w:val="24"/>
          <w:szCs w:val="24"/>
        </w:rPr>
      </w:pPr>
      <w:r w:rsidRPr="007803EF">
        <w:rPr>
          <w:rFonts w:ascii="Times New Roman" w:eastAsia="Times New Roman" w:hAnsi="Times New Roman" w:cs="Times New Roman"/>
          <w:b/>
          <w:bCs/>
          <w:sz w:val="24"/>
          <w:szCs w:val="24"/>
        </w:rPr>
        <w:t>2. Общие условия предоставления финансовой поддержки субъектам малого и среднего предпринимательства в рамках реализации мероприятий муниципальных программ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2.1. Предоставление финансовой поддержки субъектам малого и среднего предпринимательства в рамках реализации мероприятий муниципальных программ осуществляется на конкурсной основе.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2.2. </w:t>
      </w:r>
      <w:proofErr w:type="gramStart"/>
      <w:r w:rsidRPr="007803EF">
        <w:rPr>
          <w:rFonts w:ascii="Times New Roman" w:eastAsia="Times New Roman" w:hAnsi="Times New Roman" w:cs="Times New Roman"/>
          <w:sz w:val="24"/>
          <w:szCs w:val="24"/>
        </w:rPr>
        <w:t>Администрации муниципальных образований, моногородов (далее - Администрация) информируют субъектов малого и среднего предпринимательства о приеме документов для участия в конкурсе на предоставление финансовой поддержки по каждому виду отдельно либо по нескольким видам вместе посредством размещения соответствующего информационного сообщения (с указанием дат начала и прекращения, времени и места приема документов) в сети Интернет на официальном сайте муниципального образования, моногорода не менее чем</w:t>
      </w:r>
      <w:proofErr w:type="gramEnd"/>
      <w:r w:rsidRPr="007803EF">
        <w:rPr>
          <w:rFonts w:ascii="Times New Roman" w:eastAsia="Times New Roman" w:hAnsi="Times New Roman" w:cs="Times New Roman"/>
          <w:sz w:val="24"/>
          <w:szCs w:val="24"/>
        </w:rPr>
        <w:t xml:space="preserve"> за 5 рабочих дней до начала приема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2.3. Основными условиями предоставления финансовой поддержки субъектам малого и среднего предпринимательства в рамках реализации мероприятий муниципальных программ являются: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2.3.1. Осуществление видов экономической деятельности субъектами малого и среднего предпринимательства, отнесенных к следующим разделам Общероссийского классификатора видов экономической деятельности ОК 029-2014 (КДЕС ред. 2) и признаваемых приоритетными: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по мероприятиям, указанным в подпункте "б" пункта 1.7.1 и подпункте "а" пункта 1.7.2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w:t>
      </w:r>
      <w:proofErr w:type="gramStart"/>
      <w:r w:rsidRPr="007803EF">
        <w:rPr>
          <w:rFonts w:ascii="Times New Roman" w:eastAsia="Times New Roman" w:hAnsi="Times New Roman" w:cs="Times New Roman"/>
          <w:sz w:val="24"/>
          <w:szCs w:val="24"/>
        </w:rPr>
        <w:t xml:space="preserve"> А</w:t>
      </w:r>
      <w:proofErr w:type="gramEnd"/>
      <w:r w:rsidRPr="007803EF">
        <w:rPr>
          <w:rFonts w:ascii="Times New Roman" w:eastAsia="Times New Roman" w:hAnsi="Times New Roman" w:cs="Times New Roman"/>
          <w:sz w:val="24"/>
          <w:szCs w:val="24"/>
        </w:rPr>
        <w:t xml:space="preserve"> "Сельское, лесное хозяйство, охота, рыболовство и рыбоводство";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w:t>
      </w:r>
      <w:proofErr w:type="gramStart"/>
      <w:r w:rsidRPr="007803EF">
        <w:rPr>
          <w:rFonts w:ascii="Times New Roman" w:eastAsia="Times New Roman" w:hAnsi="Times New Roman" w:cs="Times New Roman"/>
          <w:sz w:val="24"/>
          <w:szCs w:val="24"/>
        </w:rPr>
        <w:t xml:space="preserve"> С</w:t>
      </w:r>
      <w:proofErr w:type="gramEnd"/>
      <w:r w:rsidRPr="007803EF">
        <w:rPr>
          <w:rFonts w:ascii="Times New Roman" w:eastAsia="Times New Roman" w:hAnsi="Times New Roman" w:cs="Times New Roman"/>
          <w:sz w:val="24"/>
          <w:szCs w:val="24"/>
        </w:rPr>
        <w:t xml:space="preserve"> "Обрабатывающие производства", за исключением видов экономической деятельности, предусмотренных кодами 12, 12.0, 12.00, 18.1, 18.2, 18.11 - 18.14, 18.20, 19.1, 19.2, 19.10, 19.20, 24.46, 38.32.2 - 38.32.4, 58, 58.11, 58.11.1, 58.11.3, 58.13, 58.14, 58.19, 59.20, 59.20.3;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w:t>
      </w:r>
      <w:proofErr w:type="gramStart"/>
      <w:r w:rsidRPr="007803EF">
        <w:rPr>
          <w:rFonts w:ascii="Times New Roman" w:eastAsia="Times New Roman" w:hAnsi="Times New Roman" w:cs="Times New Roman"/>
          <w:sz w:val="24"/>
          <w:szCs w:val="24"/>
        </w:rPr>
        <w:t xml:space="preserve"> Е</w:t>
      </w:r>
      <w:proofErr w:type="gramEnd"/>
      <w:r w:rsidRPr="007803EF">
        <w:rPr>
          <w:rFonts w:ascii="Times New Roman" w:eastAsia="Times New Roman" w:hAnsi="Times New Roman" w:cs="Times New Roman"/>
          <w:sz w:val="24"/>
          <w:szCs w:val="24"/>
        </w:rPr>
        <w:t xml:space="preserve"> "Водоснабжение; водоотведение, организация сбора и утилизации отходов, </w:t>
      </w:r>
      <w:r w:rsidRPr="007803EF">
        <w:rPr>
          <w:rFonts w:ascii="Times New Roman" w:eastAsia="Times New Roman" w:hAnsi="Times New Roman" w:cs="Times New Roman"/>
          <w:sz w:val="24"/>
          <w:szCs w:val="24"/>
        </w:rPr>
        <w:lastRenderedPageBreak/>
        <w:t>деятельность по ликвидации загрязнений" в части видов экономической деятельности, предусмотренных кодами 36.00.1, 37.0, 37.00, 38.1, 38.2;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F "Строительство";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G "Торговля оптовая и розничная; ремонт автотранспортных средств и мотоциклов" в части видов экономической деятельности, предусмотренных кодами 45.1, 45.11.1 - 45.11.4, 45.11.31, 45.11.39, 45.11.41, 45.11.49, 45.19.1, 45.19.4, 45.19.41, 45.19.49, 45.19.2, 45.19.3, 45.19.31, 45.19.39, 45.2, 45.20, 45.20.1, 45.20.2, 45.3, 45.31.1, 45.31.2, 45.32, 45.32.1, 45.32.2, 45.32.21, 45.32.22, 45.32.29, 45.4, 45.40, 45.40.1 - 45.40.5;</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H "Транспортировка и хранение" в части видов экономической деятельности, предусмотренных кодами 49.41.1, 49.41.2;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I "Деятельность гостиниц и предприятий общественного питания" в части видов экономической деятельности, предусмотренных кодами 55.1, 55.10, 56.10.1, 55.2, 55.20, 55.30, 55.90, 56.1, 56.10, 56.10.3, 56.29, 56.29.1 - 56.29.4, 56.3, 56.30;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J "Деятельность в области информации и связи" в части видов экономической деятельности, предусмотренных кодами 59.1, 59.11, 59.13, 59.14, 60.10, 60.20, 63.91;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M "Деятельность профессиональная, научная и техническая" в части видов экономической деятельности, предусмотренных кодами 71.1, 71.11, 71.11.1, 71.12, 71.12.1, 71.12.3 - 71.12.6, 71.12.12, 71.12.13, 71.12.41 - 71.12.46, 71.12.51 - 71.12.55, 71.12.57, 71.12.61 - 71.12.64;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P "Образование";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Q "Деятельность в области здравоохранения и социальных услуг";</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R "Деятельность в области культуры, спорта, организации досуга и развлечений" в части видов экономической деятельности, предусмотренных кодами 90.0, 90.01, 90.03, 90.04, 91.0, 91.01 - 91.04, 92.1, 93, 93.1, 93.11, 93.19, 93.2, 93.29, 93.29.2, 93.29.9;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S "Предоставление прочих видов услуг" в части видов экономической деятельности, предусмотренных кодами 95.2, 95.21, 95.22.1, 95.23, 95.29, 96, 96.0, 96.01 - 96.04, 96.09;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по мероприятиям, указанным в подпунктах "а" и "г" пункта 1.7.1, подпункта "в" пункта 1.7.2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 xml:space="preserve">(в ред. </w:t>
      </w:r>
      <w:hyperlink r:id="rId55"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A "Сельское, лесное хозяйство, охота, рыболовство и рыбоводство";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C "Обрабатывающие производства", за исключением видов экономической деятельности, предусмотренных кодами 12, 12.0, 12.00, 18.1, 18.2, 18.11 - 18.14, 18.20, 19.1, 19.2, 19.10, 19.20, 24.46, 38.32.2 - 38.32.4, 58, 58.11, 58.11.1, 58.11.3, 58.13, 58.14, 58.19, 59.20, 59.20.3;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E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36.00.1, 37, 37.0, 37.00, 38.1, 38.2;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F "Строительство";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G "Торговля оптовая и розничная; ремонт автотранспортных средств и мотоциклов" в части видов экономической деятельности, предусмотренных кодами 45.2, 45.20, 45.20.1, 45.20.2, 45.40.5, 46.24, 47.78.3, 47.78.4;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H "Транспортировка и хранение" в части видов экономической деятельности, предусмотренных кодами 49.41.1, 49.41.2;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I "Деятельность гостиниц и предприятий общественного питания" в части видов экономической деятельности, предусмотренных кодами 55.1, 55.10, 56.10.1;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J "Деятельность в области информации и связи" в части видов экономической деятельности, предусмотренных кодами 59.1, 59.11, 59.13, 59.14, 60.10, 60.20, 62.0, 62.01, 62.02, 63.11.1, 63.91;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M "Деятельность профессиональная, научная и техническая" в части видов экономической деятельности, предусмотренных кодами 71.1, 71.11, 71.11.1, 71.12, 71.12.1, 71.12.3 - 71.12.6, 71.12.12, 71.12.13, 71.12.41 - 71.12.46, 71.12.51 - 71.12.55, 71.12.57, 71.12.61 - 71.12.64, 72.1;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N "Деятельность административная и сопутствующие дополнительные услуги" в части видов экономической деятельности, предусмотренных кодами 81.22, 81.29.1, 81.29.9;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P "Образование";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раздел Q "Деятельность в области здравоохранения и социальных услуг";</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R "Деятельность в области культуры, спорта, организации досуга и развлечений" в части видов экономической деятельности, предусмотренных кодами 90.0, 90.01, 90.03, 90.04, 91.0, 91.01 - 91.04, 92.1, 93, 93.1, 93.2, 93.11, 93.19, 93.2, 93.29, 93.29.2, 93.29.9;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S "Предоставление прочих видов услуг" в части видов экономической деятельности, предусмотренных кодами 95.2, 95.21, 95.22.1, 95.23, 95.29, 96, 96.0, 96.01 - 96.04, 96.09;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T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по мероприятию, указанному в подпункте "в" пункта 1.7.1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N "Деятельность административная и сопутствующие дополнительные услуги" в части видов экономической деятельности, предусмотренных кодами 81.21, 81.22, 81.29;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S "Предоставление прочих видов услуг" в части вида экономической деятельности, предусмотренного кодом 96.01;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I "Деятельность гостиниц и предприятий общественного питания" в части видов экономической деятельности, предусмотренных кодами 55.2, 55.20, 55.30, 55.90, 56.1, 56.10, 56.10.1, 56.10.3, 56.29, 56.29.1 - 56.29.4, 56.3, 56.30;</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M "Деятельность профессиональная, научная и техническая" в части вида экономической деятельности, предусмотренного кодом 74.2;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по мероприятию, указанному в подпункте "б" пункта 1.7.2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A "Сельское, лесное хозяйство, охота, рыболовство и рыбоводство";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C "Обрабатывающие производства", за исключением видов экономической деятельности, предусмотренных кодами 12, 12.0, 12.00, 18.1, 18.2, 18.11 - 18.14, 18.20, 19.1, 19.2, 19.10, 19.20, 24.46, 38.32.2 - 38.32.4, 58, 58.11, 58.11.1, 58.11.3, 58.13, 58.14, 58.19, 59.20, 59.20.3;</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раздел E "Водоснабжение; водоотведение, организация сбора и утилизации отходов, </w:t>
      </w:r>
      <w:r w:rsidRPr="007803EF">
        <w:rPr>
          <w:rFonts w:ascii="Times New Roman" w:eastAsia="Times New Roman" w:hAnsi="Times New Roman" w:cs="Times New Roman"/>
          <w:sz w:val="24"/>
          <w:szCs w:val="24"/>
        </w:rPr>
        <w:lastRenderedPageBreak/>
        <w:t>деятельность по ликвидации загрязнений" в части видов экономической деятельности, предусмотренных кодами 36.00.1, 37, 37.0, 37.00, 38.1, 38.2;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F "Строительство";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G "Торговля оптовая и розничная; ремонт автотранспортных средств и мотоциклов" в части видов экономической деятельности, предусмотренных кодами 45.2, 45.20, 45.20.1, 45.20.2, 45.40.5, 46.24, 47.78.3, 47.78.4;</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H "Транспортировка и хранение" в части видов экономической деятельности, предусмотренных кодами 49.41.1, 49.41.2;</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I "Деятельность гостиниц и предприятий общественного питания" в части видов экономической деятельности, предусмотренных кодами 55.1, 55.10, 56.10.1;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J "Деятельность в области информации и связи" в части видов экономической деятельности, предусмотренных кодами 59.1, 59.11, 59.13, 59.14, 60.10, 60.20, 62.0, 62.01, 62.02, 63.11.1, 63.91;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M "Деятельность профессиональная, научная и техническая" в части видов экономической деятельности, предусмотренных кодами 71.1, 71.11, 71.11.1, 71.12, 71.12.1, 71.12.3 - 71.12.6, 71.12.12, 71.12.13, 71.12.41 - 71.12.46, 71.12.51 - 71.12.55, 71.12.57, 71.12.61 - 71.12.64, 72.1;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N "Деятельность административная и сопутствующие дополнительные услуги" в части видов экономической деятельности, предусмотренных кодами 81.22, 81.29.1, 81.29.9;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P "Образование";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Q "Деятельность в области здравоохранения и социальных услуг";</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R "Деятельность в области культуры, спорта, организации досуга и развлечений" в части видов экономической деятельности, предусмотренных кодами 90.0, 90.01, 90.03, 90.04, 91.0, 91.01 - 91.04, 92.1, 93, 93.1, 93.2, 93.11, 93.19, 93.2, 93.29, 93.29.2, 93.29.9;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раздел S "Предоставление прочих видов услуг" в части видов экономической деятельности, предусмотренных кодами 95.2, 95.21, 95.22.1, 95.23, 95.29, 96, 96.0, 96.01 - 96.04, 96.09.</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2.3.2. Соответствие следующим требованиям, предъявляемым к субъектам малого и среднего предпринимательства, на момент подачи заявления на предоставление финансовой поддержки в рамках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а) требованиям и условиям предоставления финансовой поддержки, установленным </w:t>
      </w:r>
      <w:hyperlink r:id="rId56" w:history="1">
        <w:r w:rsidRPr="007803EF">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 xml:space="preserve"> и настоящим Порядком;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осуществление видов экономической деятельности, являющихся приоритетными согласно подпункту 2.3.1 пункта 2.3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принятие обязательства по сохранению общего количества рабочих мест в течение 6 месяцев со дня получения финансовой поддержки, о котором указывается в заявлении на получение финансовой поддержки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7803EF">
        <w:rPr>
          <w:rFonts w:ascii="Times New Roman" w:eastAsia="Times New Roman" w:hAnsi="Times New Roman" w:cs="Times New Roman"/>
          <w:sz w:val="24"/>
          <w:szCs w:val="24"/>
        </w:rPr>
        <w:t>предоставленных</w:t>
      </w:r>
      <w:proofErr w:type="gramEnd"/>
      <w:r w:rsidRPr="007803EF">
        <w:rPr>
          <w:rFonts w:ascii="Times New Roman" w:eastAsia="Times New Roman" w:hAnsi="Times New Roman" w:cs="Times New Roman"/>
          <w:sz w:val="24"/>
          <w:szCs w:val="24"/>
        </w:rPr>
        <w:t xml:space="preserve">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ж)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803EF">
        <w:rPr>
          <w:rFonts w:ascii="Times New Roman" w:eastAsia="Times New Roman" w:hAnsi="Times New Roman" w:cs="Times New Roman"/>
          <w:sz w:val="24"/>
          <w:szCs w:val="24"/>
        </w:rPr>
        <w:t>офшорные</w:t>
      </w:r>
      <w:proofErr w:type="spellEnd"/>
      <w:proofErr w:type="gramEnd"/>
      <w:r w:rsidRPr="007803EF">
        <w:rPr>
          <w:rFonts w:ascii="Times New Roman" w:eastAsia="Times New Roman" w:hAnsi="Times New Roman" w:cs="Times New Roman"/>
          <w:sz w:val="24"/>
          <w:szCs w:val="24"/>
        </w:rPr>
        <w:t xml:space="preserve"> зоны) в отношении таких юридических лиц, в совокупности превышает 50 процентов;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xml:space="preserve">) получатели субсидий не должны являться получателями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аналогичные </w:t>
      </w:r>
      <w:r w:rsidRPr="007803EF">
        <w:rPr>
          <w:rFonts w:ascii="Times New Roman" w:eastAsia="Times New Roman" w:hAnsi="Times New Roman" w:cs="Times New Roman"/>
          <w:sz w:val="24"/>
          <w:szCs w:val="24"/>
        </w:rPr>
        <w:lastRenderedPageBreak/>
        <w:t>виды финансовой поддержки. Сведения об участии в муниципальных, республиканских программах и федеральных программах указываются получателем в заявлении на получение финансовой поддержки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2.3.3. Для получения финансовой поддержки субъекты малого и среднего предпринимательства представляют основные документы, предусмотренные в подпункте 2.3.4 настоящего Порядка, а также дополнительные документы, предусмотренные подпунктами 2.5.6, 2.6.9, 2.7.5, 2.8.5, 2.9.8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ред. </w:t>
      </w:r>
      <w:hyperlink r:id="rId57"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Документы представляются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Копии документов, представляемых в составе указанных основных и дополнительных документов, должны быть надлежащим образом заверены: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если заявителем является юридическое лицо, - подписью руководителя или подписью иного уполномоченного лица и печатью (при ее наличии) соответствующего юридического лица.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При </w:t>
      </w:r>
      <w:proofErr w:type="gramStart"/>
      <w:r w:rsidRPr="007803EF">
        <w:rPr>
          <w:rFonts w:ascii="Times New Roman" w:eastAsia="Times New Roman" w:hAnsi="Times New Roman" w:cs="Times New Roman"/>
          <w:sz w:val="24"/>
          <w:szCs w:val="24"/>
        </w:rPr>
        <w:t>заверении копии</w:t>
      </w:r>
      <w:proofErr w:type="gramEnd"/>
      <w:r w:rsidRPr="007803EF">
        <w:rPr>
          <w:rFonts w:ascii="Times New Roman" w:eastAsia="Times New Roman" w:hAnsi="Times New Roman" w:cs="Times New Roman"/>
          <w:sz w:val="24"/>
          <w:szCs w:val="24"/>
        </w:rPr>
        <w:t xml:space="preserve">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w:t>
      </w:r>
      <w:proofErr w:type="gramStart"/>
      <w:r w:rsidRPr="007803EF">
        <w:rPr>
          <w:rFonts w:ascii="Times New Roman" w:eastAsia="Times New Roman" w:hAnsi="Times New Roman" w:cs="Times New Roman"/>
          <w:sz w:val="24"/>
          <w:szCs w:val="24"/>
        </w:rPr>
        <w:t>заверении копий</w:t>
      </w:r>
      <w:proofErr w:type="gramEnd"/>
      <w:r w:rsidRPr="007803EF">
        <w:rPr>
          <w:rFonts w:ascii="Times New Roman" w:eastAsia="Times New Roman" w:hAnsi="Times New Roman" w:cs="Times New Roman"/>
          <w:sz w:val="24"/>
          <w:szCs w:val="24"/>
        </w:rPr>
        <w:t xml:space="preserve">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2.3.4. Субъект малого или среднего предпринимательства, претендующий на оказание финансовой поддержки, представляет в Администрацию или исполнителю, привлеченному Администрацией на безвозмездной основе (далее - Исполнитель), следующие основные документы: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а) заявление на получение финансовой поддержки;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заверенную копию либо оригинал доверенности с удостоверением подписи доверенного лица - в случае представления им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заверенный заявителем бланк банковских реквизитов;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опись представленных документов в двух экземплярах, один из которых возвращается заявителю с отметкой о приеме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план обеспечения финансово-экономической устойчивости на среднесрочную перспективу (для субъектов среднего предпринимательства, относящихся к организациям Республики Башкортостан, определенных согласно </w:t>
      </w:r>
      <w:hyperlink r:id="rId58" w:history="1">
        <w:r w:rsidRPr="007803EF">
          <w:rPr>
            <w:rFonts w:ascii="Times New Roman" w:eastAsia="Times New Roman" w:hAnsi="Times New Roman" w:cs="Times New Roman"/>
            <w:color w:val="0000FF"/>
            <w:sz w:val="24"/>
            <w:szCs w:val="24"/>
            <w:u w:val="single"/>
          </w:rPr>
          <w:t>распоряжению Правительства Республики Башкортостан от 26 января 2015 года N 68-р</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е) заявление о соответствии условиям отнесения к субъектам малого и среднего предпринимательства, установленным </w:t>
      </w:r>
      <w:hyperlink r:id="rId59" w:history="1">
        <w:r w:rsidRPr="007803EF">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обществ с ограниченной ответственностью, акционерных обществ с</w:t>
      </w:r>
      <w:proofErr w:type="gramEnd"/>
      <w:r w:rsidRPr="007803EF">
        <w:rPr>
          <w:rFonts w:ascii="Times New Roman" w:eastAsia="Times New Roman" w:hAnsi="Times New Roman" w:cs="Times New Roman"/>
          <w:sz w:val="24"/>
          <w:szCs w:val="24"/>
        </w:rPr>
        <w:t xml:space="preserve"> </w:t>
      </w:r>
      <w:proofErr w:type="gramStart"/>
      <w:r w:rsidRPr="007803EF">
        <w:rPr>
          <w:rFonts w:ascii="Times New Roman" w:eastAsia="Times New Roman" w:hAnsi="Times New Roman" w:cs="Times New Roman"/>
          <w:sz w:val="24"/>
          <w:szCs w:val="24"/>
        </w:rPr>
        <w:t xml:space="preserve">единственным акционером и хозяйственных товариществ, соответствующих условиям, указанным в подпункте "а" пункта 1 части 1.1 статьи 4 </w:t>
      </w:r>
      <w:hyperlink r:id="rId60" w:history="1">
        <w:r w:rsidRPr="007803EF">
          <w:rPr>
            <w:rFonts w:ascii="Times New Roman" w:eastAsia="Times New Roman" w:hAnsi="Times New Roman" w:cs="Times New Roman"/>
            <w:color w:val="0000FF"/>
            <w:sz w:val="24"/>
            <w:szCs w:val="24"/>
            <w:u w:val="single"/>
          </w:rPr>
          <w:t>Федерального закона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 xml:space="preserve"> (за исключением условий, установленных абзацами вторым и третьим указанного подпункта), хозяйственных партнерств, производственных кооперативов, потребительских кооперативов, крестьянских (фермерских) хозяйств, которые были созданы в период с 1 августа текущего календарного года по 31</w:t>
      </w:r>
      <w:proofErr w:type="gramEnd"/>
      <w:r w:rsidRPr="007803EF">
        <w:rPr>
          <w:rFonts w:ascii="Times New Roman" w:eastAsia="Times New Roman" w:hAnsi="Times New Roman" w:cs="Times New Roman"/>
          <w:sz w:val="24"/>
          <w:szCs w:val="24"/>
        </w:rPr>
        <w:t xml:space="preserve"> июля года, следующего за текущим календарным годом, и зарегистрированных в указанный период индивидуальных предпринимателей, сведения о которых внесены в Единый реестр субъектов малого и среднего предпринимательства в соответствии со статьей 4.1 </w:t>
      </w:r>
      <w:hyperlink r:id="rId61" w:history="1">
        <w:r w:rsidRPr="007803EF">
          <w:rPr>
            <w:rFonts w:ascii="Times New Roman" w:eastAsia="Times New Roman" w:hAnsi="Times New Roman" w:cs="Times New Roman"/>
            <w:color w:val="0000FF"/>
            <w:sz w:val="24"/>
            <w:szCs w:val="24"/>
            <w:u w:val="single"/>
          </w:rPr>
          <w:t>Федерального закона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ж) заверенные заявителем копии документов, подтверждающих количество действующих рабочих мест на момент подачи документов: штатного расписания, трудовых договоров с работниками и трудовых книжек работников (за исключением индивидуальных предпринимателей, не вступивших в трудовые отношения с работниками);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proofErr w:type="gram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xml:space="preserve">) заверенные заявителем копии документов, подтверждающих наличие членов семьи, которые являются участниками подпрограммы "Республиканская программа по оказанию содействия добровольному переселению в Республику Башкортостан соотечественников, проживающих за рубежом" государственной программы "Регулирование рынка труда и содействие занятости населения в Республике Башкортостан", утвержденной </w:t>
      </w:r>
      <w:hyperlink r:id="rId62" w:history="1">
        <w:r w:rsidRPr="007803EF">
          <w:rPr>
            <w:rFonts w:ascii="Times New Roman" w:eastAsia="Times New Roman" w:hAnsi="Times New Roman" w:cs="Times New Roman"/>
            <w:color w:val="0000FF"/>
            <w:sz w:val="24"/>
            <w:szCs w:val="24"/>
            <w:u w:val="single"/>
          </w:rPr>
          <w:t>Постановлением Правительства Республики Башкортостан от 31 декабря 2014 года N 677</w:t>
        </w:r>
      </w:hyperlink>
      <w:r w:rsidRPr="007803EF">
        <w:rPr>
          <w:rFonts w:ascii="Times New Roman" w:eastAsia="Times New Roman" w:hAnsi="Times New Roman" w:cs="Times New Roman"/>
          <w:sz w:val="24"/>
          <w:szCs w:val="24"/>
        </w:rPr>
        <w:t xml:space="preserve"> (с последующими изменениями).</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2.3.5. Прием и регистрацию документов субъектов малого и среднего предпринимательства осуществляет Администрация либо Исполнитель в порядке хронологической последовательности приема документов в соответствии с описью принятых документов, составляемой с указанием даты и времени приема в часах, минутах, секундах.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течение 20 календарных дней со дня окончания приема документов субъектов малого и среднего предпринимательства Администрация осуществляет их рассмотрение.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 рассмотрении документов Администрация проверяет соответствие субъектов малого и среднего предпринимательства и организаций инфраструктуры и представленных ими документов условиям и требованиям настоящего Порядка, в том числе получает информацию, предусмотренную подпунктами "а", "б", "г", "</w:t>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"е", "ж" пункта 2.3.2, посредством межведомственного информационного взаимодействия. Информация, предусмотренная подпунктами "в", "</w:t>
      </w:r>
      <w:proofErr w:type="spell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пункта 2.3.2, содержится в документах, представленных субъектами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2.3.6. В допуске к конкурсному отбору субъектам малого и среднего предпринимательства отказывается в следующих случаях:</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а) не представлены документы (представлены не в полном объеме), за исключением документов, получаемых посредством межведомственного информационного взаимодействия, предусмотренные настоящим Порядком в соответствии с видами предоставления финансовой поддержки, или представленные документы не соответствуют требованиям, установленным настоящим Порядком, либо представлены недостоверные сведения и документы;</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б)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7803EF">
        <w:rPr>
          <w:rFonts w:ascii="Times New Roman" w:eastAsia="Times New Roman" w:hAnsi="Times New Roman" w:cs="Times New Roman"/>
          <w:sz w:val="24"/>
          <w:szCs w:val="24"/>
        </w:rPr>
        <w:t>условия</w:t>
      </w:r>
      <w:proofErr w:type="gramEnd"/>
      <w:r w:rsidRPr="007803EF">
        <w:rPr>
          <w:rFonts w:ascii="Times New Roman" w:eastAsia="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прошло менее 3 лет с момента нарушения субъектом малого или среднего предпринимательства порядка и условий оказания финансовой поддержки, в том числе не было обеспечено целевое использование средств поддержки;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г) не выполнены условия оказания финансовой поддержки, установленные </w:t>
      </w:r>
      <w:hyperlink r:id="rId63" w:history="1">
        <w:r w:rsidRPr="007803EF">
          <w:rPr>
            <w:rFonts w:ascii="Times New Roman" w:eastAsia="Times New Roman" w:hAnsi="Times New Roman" w:cs="Times New Roman"/>
            <w:color w:val="0000FF"/>
            <w:sz w:val="24"/>
            <w:szCs w:val="24"/>
            <w:u w:val="single"/>
          </w:rPr>
          <w:t>Федеральным законом "О развитии малого и среднего предпринимательства в Российской Федерации"</w:t>
        </w:r>
      </w:hyperlink>
      <w:r w:rsidRPr="007803EF">
        <w:rPr>
          <w:rFonts w:ascii="Times New Roman" w:eastAsia="Times New Roman" w:hAnsi="Times New Roman" w:cs="Times New Roman"/>
          <w:sz w:val="24"/>
          <w:szCs w:val="24"/>
        </w:rPr>
        <w:t xml:space="preserve"> и настоящим Порядком;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документы представлены после прекращения их приема.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2.3.7. По завершении рассмотрения документы заявителей в течение 1 календарного дня передаются в комиссию по предоставлению субсидии субъектам малого и среднего предпринимательства, созданную для проведения конкурсного отбора (далее - Комиссия).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Комиссия осуществляет свою деятельность на основании положения, утверждаемого нормативным правовым актом Администрации и (или) Исполнителя, и нормативного правового акта Администрации по утверждению критериев конкурсного отбора и шкалы </w:t>
      </w:r>
      <w:proofErr w:type="spellStart"/>
      <w:r w:rsidRPr="007803EF">
        <w:rPr>
          <w:rFonts w:ascii="Times New Roman" w:eastAsia="Times New Roman" w:hAnsi="Times New Roman" w:cs="Times New Roman"/>
          <w:sz w:val="24"/>
          <w:szCs w:val="24"/>
        </w:rPr>
        <w:t>балльности</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состав Комиссии, кроме работников Администрации, должны входить представители общественных организаций предпринимательства и общественные помощники Уполномоченного по защите прав предпринимателей в Республике Башкортостан в городах и районах Республики Башкортостан (при их наличии).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Победители конкурсного отбора определяются по наибольшей сумме набранных баллов. В случае</w:t>
      </w:r>
      <w:proofErr w:type="gramStart"/>
      <w:r w:rsidRPr="007803EF">
        <w:rPr>
          <w:rFonts w:ascii="Times New Roman" w:eastAsia="Times New Roman" w:hAnsi="Times New Roman" w:cs="Times New Roman"/>
          <w:sz w:val="24"/>
          <w:szCs w:val="24"/>
        </w:rPr>
        <w:t>,</w:t>
      </w:r>
      <w:proofErr w:type="gramEnd"/>
      <w:r w:rsidRPr="007803EF">
        <w:rPr>
          <w:rFonts w:ascii="Times New Roman" w:eastAsia="Times New Roman" w:hAnsi="Times New Roman" w:cs="Times New Roman"/>
          <w:sz w:val="24"/>
          <w:szCs w:val="24"/>
        </w:rPr>
        <w:t xml:space="preserve"> если субъектами малого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Комиссия в течение 2 календарных дней с момента передачи Администрацией рассматривает документы, поданные заявителями, и определяет победителей по наибольшему количеству набранных баллов, в течение 2 календарных дней утверждает протокол и в течение 1 календарного дня передает в Администрацию.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На основании протокола Комиссии Администрация в течение 4 календарных дней принимает решение о предоставлении либо об отказе в предоставлении финансовой поддержки.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Субъекты малого и среднего предпринимательства уведомляются Администрацией о принятом решении посредством размещения соответствующего информационного сообщения в сети Интернет на официальном сайте Администрации в течение 5 календарных дней со дня его принятия.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Получателю субсидии, соответствующему категориям и (или) критериям отбора, указанным в настоящем Порядке, в случае невозможности ее предоставления в текущем финансовом году в связи с недостаточностью лимитов бюджетных обязательств субсидия предоставляется в очередном финансовом году без повторного прохождения проверки на соответствие указанным категориям и (или) критериям отбора.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 xml:space="preserve">(абзац введен </w:t>
      </w:r>
      <w:hyperlink r:id="rId64" w:history="1">
        <w:r w:rsidRPr="007803EF">
          <w:rPr>
            <w:rFonts w:ascii="Times New Roman" w:eastAsia="Times New Roman" w:hAnsi="Times New Roman" w:cs="Times New Roman"/>
            <w:color w:val="0000FF"/>
            <w:sz w:val="24"/>
            <w:szCs w:val="24"/>
            <w:u w:val="single"/>
          </w:rPr>
          <w:t>Постановлением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2.4. Перечисление финансовой поддержки субъекту малого или среднего предпринимательства или организации инфраструктуры осуществляется на основании договора, который заключается в соответствии с типовой формой, установленной финансовым органом муниципального образования, моногорода (далее - договор).</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договоре Администрацией устанавливаются в том числе: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плановые показатели результативности предоставления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порядок, сроки и формы представления получателем субсидии отчетности;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в)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муниципальным образованием, моногородом решения о наличии потребности в указанных средствах по согласованию с Министерством финансов Российской Федерации в части федеральных средств, с Госкомитетом - в части средств бюджета Республики Башкортостан и с финансовым органом муниципального образования, моногорода - в части средств бюджета муниципального</w:t>
      </w:r>
      <w:proofErr w:type="gramEnd"/>
      <w:r w:rsidRPr="007803EF">
        <w:rPr>
          <w:rFonts w:ascii="Times New Roman" w:eastAsia="Times New Roman" w:hAnsi="Times New Roman" w:cs="Times New Roman"/>
          <w:sz w:val="24"/>
          <w:szCs w:val="24"/>
        </w:rPr>
        <w:t xml:space="preserve"> образования, моногорода;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порядок возврата в текущем финансовом году получателем субсидии остатков субсидии, не использованных в отчетном финансовом году;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требование о представлении получателем субсидии в муниципальное образование отчета о достижении </w:t>
      </w:r>
      <w:proofErr w:type="gramStart"/>
      <w:r w:rsidRPr="007803EF">
        <w:rPr>
          <w:rFonts w:ascii="Times New Roman" w:eastAsia="Times New Roman" w:hAnsi="Times New Roman" w:cs="Times New Roman"/>
          <w:sz w:val="24"/>
          <w:szCs w:val="24"/>
        </w:rPr>
        <w:t>значений показателей результативности предоставления субсидии</w:t>
      </w:r>
      <w:proofErr w:type="gramEnd"/>
      <w:r w:rsidRPr="007803EF">
        <w:rPr>
          <w:rFonts w:ascii="Times New Roman" w:eastAsia="Times New Roman" w:hAnsi="Times New Roman" w:cs="Times New Roman"/>
          <w:sz w:val="24"/>
          <w:szCs w:val="24"/>
        </w:rPr>
        <w:t xml:space="preserve"> в срок не позднее 1 апреля года, следующего за годом предоставления субсидии, по форме, установленной в договоре;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е) порядок возврата субсидии в случае </w:t>
      </w:r>
      <w:proofErr w:type="spellStart"/>
      <w:r w:rsidRPr="007803EF">
        <w:rPr>
          <w:rFonts w:ascii="Times New Roman" w:eastAsia="Times New Roman" w:hAnsi="Times New Roman" w:cs="Times New Roman"/>
          <w:sz w:val="24"/>
          <w:szCs w:val="24"/>
        </w:rPr>
        <w:t>недостижения</w:t>
      </w:r>
      <w:proofErr w:type="spellEnd"/>
      <w:r w:rsidRPr="007803EF">
        <w:rPr>
          <w:rFonts w:ascii="Times New Roman" w:eastAsia="Times New Roman" w:hAnsi="Times New Roman" w:cs="Times New Roman"/>
          <w:sz w:val="24"/>
          <w:szCs w:val="24"/>
        </w:rPr>
        <w:t xml:space="preserve"> значений показателей результативности предоставления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ж)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7803EF">
        <w:rPr>
          <w:rFonts w:ascii="Times New Roman" w:eastAsia="Times New Roman" w:hAnsi="Times New Roman" w:cs="Times New Roman"/>
          <w:sz w:val="24"/>
          <w:szCs w:val="24"/>
        </w:rPr>
        <w:t xml:space="preserve"> главным распорядителем (распорядителем) бюджетных средств, предоставившим субсидии, и органами </w:t>
      </w:r>
      <w:r w:rsidRPr="007803EF">
        <w:rPr>
          <w:rFonts w:ascii="Times New Roman" w:eastAsia="Times New Roman" w:hAnsi="Times New Roman" w:cs="Times New Roman"/>
          <w:sz w:val="24"/>
          <w:szCs w:val="24"/>
        </w:rPr>
        <w:lastRenderedPageBreak/>
        <w:t>государственного (муниципального) финансового контроля проверок соблюдения ими условий, целей и порядка предоставления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перечисление субсидии осуществляется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w:t>
      </w:r>
      <w:proofErr w:type="spellStart"/>
      <w:r w:rsidRPr="007803EF">
        <w:rPr>
          <w:rFonts w:ascii="Times New Roman" w:eastAsia="Times New Roman" w:hAnsi="Times New Roman" w:cs="Times New Roman"/>
          <w:sz w:val="24"/>
          <w:szCs w:val="24"/>
        </w:rPr>
        <w:t>пп</w:t>
      </w:r>
      <w:proofErr w:type="spellEnd"/>
      <w:r w:rsidRPr="007803EF">
        <w:rPr>
          <w:rFonts w:ascii="Times New Roman" w:eastAsia="Times New Roman" w:hAnsi="Times New Roman" w:cs="Times New Roman"/>
          <w:sz w:val="24"/>
          <w:szCs w:val="24"/>
        </w:rPr>
        <w:t>. "</w:t>
      </w:r>
      <w:proofErr w:type="spell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xml:space="preserve">" введен </w:t>
      </w:r>
      <w:hyperlink r:id="rId65" w:history="1">
        <w:r w:rsidRPr="007803EF">
          <w:rPr>
            <w:rFonts w:ascii="Times New Roman" w:eastAsia="Times New Roman" w:hAnsi="Times New Roman" w:cs="Times New Roman"/>
            <w:color w:val="0000FF"/>
            <w:sz w:val="24"/>
            <w:szCs w:val="24"/>
            <w:u w:val="single"/>
          </w:rPr>
          <w:t>Постановлением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и) условия перечисления субсидий для моногородов при наличии договоров о субсидировании, заключенных в системе "Электронный бюджет":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перечисление субсидии из бюджета Республики Башкортостан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осуществление Управлением Федерального казначейства по Республике Башкортостан операций по перечислению субсидии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перечисление субсидии в местный бюджет в доле, соответствующей уровню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расходного обязательства муниципального образования, установленному договором о предоставлении субсидии из бюджета Республики Башкортостан местному бюджету, при оплате денежного обязательства получателя средств местного бюджета, соответствующего целям предоставления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наличие в местном бюджете бюджетных ассигнований на исполнение расходного обязательства муниципального образования, </w:t>
      </w:r>
      <w:proofErr w:type="spellStart"/>
      <w:r w:rsidRPr="007803EF">
        <w:rPr>
          <w:rFonts w:ascii="Times New Roman" w:eastAsia="Times New Roman" w:hAnsi="Times New Roman" w:cs="Times New Roman"/>
          <w:sz w:val="24"/>
          <w:szCs w:val="24"/>
        </w:rPr>
        <w:t>софинансирование</w:t>
      </w:r>
      <w:proofErr w:type="spellEnd"/>
      <w:r w:rsidRPr="007803EF">
        <w:rPr>
          <w:rFonts w:ascii="Times New Roman" w:eastAsia="Times New Roman" w:hAnsi="Times New Roman" w:cs="Times New Roman"/>
          <w:sz w:val="24"/>
          <w:szCs w:val="24"/>
        </w:rPr>
        <w:t xml:space="preserve"> которого осуществляется из бюджета Республики Башкортостан, в объеме, необходимом для его исполнения, включая размер планируемой к предоставлению субсидии из бюджета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сроки и порядок представления в системе "Электронный бюджет" отчетности об осуществлении расходов бюджета моногорода, в целях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которых предоставляется субсидия из бюджета Республики Башкортостан и федерального бюджета, а также о достижении </w:t>
      </w:r>
      <w:proofErr w:type="gramStart"/>
      <w:r w:rsidRPr="007803EF">
        <w:rPr>
          <w:rFonts w:ascii="Times New Roman" w:eastAsia="Times New Roman" w:hAnsi="Times New Roman" w:cs="Times New Roman"/>
          <w:sz w:val="24"/>
          <w:szCs w:val="24"/>
        </w:rPr>
        <w:t>значений показателей результативности использования субсидии</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r>
      <w:proofErr w:type="gramStart"/>
      <w:r w:rsidRPr="007803EF">
        <w:rPr>
          <w:rFonts w:ascii="Times New Roman" w:eastAsia="Times New Roman" w:hAnsi="Times New Roman" w:cs="Times New Roman"/>
          <w:sz w:val="24"/>
          <w:szCs w:val="24"/>
        </w:rPr>
        <w:t>Перечисление субсидии получателям - юридическим лицам при предоставлении субсидии, источником финансового обеспечения которых являются субсидии, предоставляемые из федерального бюджета, в целях финансового обеспечения части планируемых затрат осуществляется на счета, открытые Управлением Федерального казначейства по Республике Башкортостан в учреждениях Банка России, для учета денежных средств организаций, не являющихся участниками бюджетного процесса, с отражением операций на соответствующих лицевых счетах, открываемых юридическим лицам - получателям</w:t>
      </w:r>
      <w:proofErr w:type="gramEnd"/>
      <w:r w:rsidRPr="007803EF">
        <w:rPr>
          <w:rFonts w:ascii="Times New Roman" w:eastAsia="Times New Roman" w:hAnsi="Times New Roman" w:cs="Times New Roman"/>
          <w:sz w:val="24"/>
          <w:szCs w:val="24"/>
        </w:rPr>
        <w:t xml:space="preserve"> указанных субсидий в Управлении Федерального казначейства по Республике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к) запрет приобретения получателями субсидии - юридическими лицами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л) ответственность получателя субсидии за соблюдение требований и условий ее предоставления, достижение установленных договором плановых значений показателей результативности предоставления субсидии, а также за достоверность представленных в Администрацию отчетов.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2.5. При рассмотрении документов о предоставлении финансовой поддержки в виде субсидирования субъектов малого предпринимательства на начальной стадии становления бизнеса Комиссия </w:t>
      </w:r>
      <w:proofErr w:type="gramStart"/>
      <w:r w:rsidRPr="007803EF">
        <w:rPr>
          <w:rFonts w:ascii="Times New Roman" w:eastAsia="Times New Roman" w:hAnsi="Times New Roman" w:cs="Times New Roman"/>
          <w:sz w:val="24"/>
          <w:szCs w:val="24"/>
        </w:rPr>
        <w:t>руководствуется</w:t>
      </w:r>
      <w:proofErr w:type="gramEnd"/>
      <w:r w:rsidRPr="007803EF">
        <w:rPr>
          <w:rFonts w:ascii="Times New Roman" w:eastAsia="Times New Roman" w:hAnsi="Times New Roman" w:cs="Times New Roman"/>
          <w:sz w:val="24"/>
          <w:szCs w:val="24"/>
        </w:rPr>
        <w:t xml:space="preserve"> в том числе следующими критериями: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количество действующих рабочих мест на момент подачи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количество вновь создаваемых рабочих мест при реализации бизнес-плана.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2.5.1. Дополнительно к приоритетным видам экономической деятельности, указанным в подпункте "б" пункта 2.3 настоящего Порядка, по данному виду финансовой поддержки устанавливаются приоритетные виды экономической деятельности, отнесенные к разделу G "Торговля оптовая и розничная; ремонт автотранспортных средств и мотоциклов" Общероссийского классификатора видов экономической деятельности ОК 029-2014 (КДЕС ред. 2) в части видов экономической деятельности, предусмотренных кодами 46.24, 47.78.3, 47.78.4, для субъектов малого предпринимательства, зарегистрированных и осуществляющих приоритетные виды экономической деятельности в населенных пунктах Республики Башкортостан с численностью населения до 500 человек.</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При этом общий объем средств, направленных на развитие приоритетных видов экономической деятельности, дополнительно установленных настоящим пунктом, не </w:t>
      </w:r>
      <w:r w:rsidRPr="007803EF">
        <w:rPr>
          <w:rFonts w:ascii="Times New Roman" w:eastAsia="Times New Roman" w:hAnsi="Times New Roman" w:cs="Times New Roman"/>
          <w:sz w:val="24"/>
          <w:szCs w:val="24"/>
        </w:rPr>
        <w:lastRenderedPageBreak/>
        <w:t>может превышать 10% от общей суммы субсидии, предоставляемой муниципальным образованием по данному мероприятию.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2.5.2. </w:t>
      </w:r>
      <w:proofErr w:type="gramStart"/>
      <w:r w:rsidRPr="007803EF">
        <w:rPr>
          <w:rFonts w:ascii="Times New Roman" w:eastAsia="Times New Roman" w:hAnsi="Times New Roman" w:cs="Times New Roman"/>
          <w:sz w:val="24"/>
          <w:szCs w:val="24"/>
        </w:rPr>
        <w:t>При оценке критериев с распределением баллов по каждому критерию на предоставление субсидии в приоритетном порядке</w:t>
      </w:r>
      <w:proofErr w:type="gramEnd"/>
      <w:r w:rsidRPr="007803EF">
        <w:rPr>
          <w:rFonts w:ascii="Times New Roman" w:eastAsia="Times New Roman" w:hAnsi="Times New Roman" w:cs="Times New Roman"/>
          <w:sz w:val="24"/>
          <w:szCs w:val="24"/>
        </w:rPr>
        <w:t xml:space="preserve"> (при наличии одинакового количества баллов) имеют право следующие субъекты малого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субъекты малого предпринимательства, учредителями которых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 (далее - социально незащищенная группа граждан);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субъекты малого предпринимательства, относящиеся к субъектам социального предпринимательства в соответствии с подпунктами 2.7.1, 2.7.2 пункта 2.7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субъекты малого предпринимательства, учредителями которых являются женщины, имеющие детей (ребенка) в возрасте до 7 лет либо 3-х и более несовершеннолетних детей, в том числе усыновленных и принятых под опеку (попечительство);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субъекты малого предпринимательства, в штате которых состоят инвалиды.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2.5.3. Субсидии предоставляются субъектам малого предпринимательства, которые соответствуют следующим требованиям: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 даты государственной регистрации на момент обращения за финансовой поддержкой прошло не более 1 календарного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фактическое вложение собственных сре</w:t>
      </w:r>
      <w:proofErr w:type="gramStart"/>
      <w:r w:rsidRPr="007803EF">
        <w:rPr>
          <w:rFonts w:ascii="Times New Roman" w:eastAsia="Times New Roman" w:hAnsi="Times New Roman" w:cs="Times New Roman"/>
          <w:sz w:val="24"/>
          <w:szCs w:val="24"/>
        </w:rPr>
        <w:t>дств в р</w:t>
      </w:r>
      <w:proofErr w:type="gramEnd"/>
      <w:r w:rsidRPr="007803EF">
        <w:rPr>
          <w:rFonts w:ascii="Times New Roman" w:eastAsia="Times New Roman" w:hAnsi="Times New Roman" w:cs="Times New Roman"/>
          <w:sz w:val="24"/>
          <w:szCs w:val="24"/>
        </w:rPr>
        <w:t>азвитие приоритетного вида экономической деятельности, установленного муниципальной программой и предусмотренного бизнес-планом, в размере не менее 15% от суммы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2.5.4. Максимальный размер субсидии на одного получателя поддержки составляет 500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случае</w:t>
      </w:r>
      <w:proofErr w:type="gramStart"/>
      <w:r w:rsidRPr="007803EF">
        <w:rPr>
          <w:rFonts w:ascii="Times New Roman" w:eastAsia="Times New Roman" w:hAnsi="Times New Roman" w:cs="Times New Roman"/>
          <w:sz w:val="24"/>
          <w:szCs w:val="24"/>
        </w:rPr>
        <w:t>,</w:t>
      </w:r>
      <w:proofErr w:type="gramEnd"/>
      <w:r w:rsidRPr="007803EF">
        <w:rPr>
          <w:rFonts w:ascii="Times New Roman" w:eastAsia="Times New Roman" w:hAnsi="Times New Roman" w:cs="Times New Roman"/>
          <w:sz w:val="24"/>
          <w:szCs w:val="24"/>
        </w:rPr>
        <w:t xml:space="preserve"> если учредителями субъекта малого предпринимательства являются несколько физических лиц, указанных в абзаце втором подпункта 2.5.2 пункта 2.5 настоящего </w:t>
      </w:r>
      <w:r w:rsidRPr="007803EF">
        <w:rPr>
          <w:rFonts w:ascii="Times New Roman" w:eastAsia="Times New Roman" w:hAnsi="Times New Roman" w:cs="Times New Roman"/>
          <w:sz w:val="24"/>
          <w:szCs w:val="24"/>
        </w:rPr>
        <w:lastRenderedPageBreak/>
        <w:t>Порядка, такому субъекту малого предпринимательства предоставляется субсидия, размер которой не должен превышать произведения числа указанных учредителей на 500 тыс. рублей, но не более 1 млн.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2.5.5. </w:t>
      </w:r>
      <w:proofErr w:type="gramStart"/>
      <w:r w:rsidRPr="007803EF">
        <w:rPr>
          <w:rFonts w:ascii="Times New Roman" w:eastAsia="Times New Roman" w:hAnsi="Times New Roman" w:cs="Times New Roman"/>
          <w:sz w:val="24"/>
          <w:szCs w:val="24"/>
        </w:rPr>
        <w:t xml:space="preserve">Предметом субсидирования могут быть любые обоснованные субъектом малого предпринимательства затраты, направленные на развитие приоритетного вида экономической деятельности (в том числе на присоединение к объектам </w:t>
      </w:r>
      <w:proofErr w:type="spellStart"/>
      <w:r w:rsidRPr="007803EF">
        <w:rPr>
          <w:rFonts w:ascii="Times New Roman" w:eastAsia="Times New Roman" w:hAnsi="Times New Roman" w:cs="Times New Roman"/>
          <w:sz w:val="24"/>
          <w:szCs w:val="24"/>
        </w:rPr>
        <w:t>электросетевого</w:t>
      </w:r>
      <w:proofErr w:type="spellEnd"/>
      <w:r w:rsidRPr="007803EF">
        <w:rPr>
          <w:rFonts w:ascii="Times New Roman" w:eastAsia="Times New Roman" w:hAnsi="Times New Roman" w:cs="Times New Roman"/>
          <w:sz w:val="24"/>
          <w:szCs w:val="24"/>
        </w:rPr>
        <w:t xml:space="preserve"> хозяйства и уплату фиксированных разовых платежей по договорам коммерческой концессии (</w:t>
      </w:r>
      <w:proofErr w:type="spellStart"/>
      <w:r w:rsidRPr="007803EF">
        <w:rPr>
          <w:rFonts w:ascii="Times New Roman" w:eastAsia="Times New Roman" w:hAnsi="Times New Roman" w:cs="Times New Roman"/>
          <w:sz w:val="24"/>
          <w:szCs w:val="24"/>
        </w:rPr>
        <w:t>субконцессии</w:t>
      </w:r>
      <w:proofErr w:type="spellEnd"/>
      <w:r w:rsidRPr="007803EF">
        <w:rPr>
          <w:rFonts w:ascii="Times New Roman" w:eastAsia="Times New Roman" w:hAnsi="Times New Roman" w:cs="Times New Roman"/>
          <w:sz w:val="24"/>
          <w:szCs w:val="24"/>
        </w:rPr>
        <w:t>) либо их частей (если договором предусмотрена их уплата в рассрочку)) и предусмотренные бизнес-планом, за исключением:</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оплаты труда;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уплаты налоговых платежей и платежей в государственные внебюджетные фонды;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погашения кредиторской задолженности, возникшей до момента подачи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приобретения легковых автотранспортных средств и мотоциклов;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приобретения жилых помещений;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оплаты денежных </w:t>
      </w:r>
      <w:proofErr w:type="gramStart"/>
      <w:r w:rsidRPr="007803EF">
        <w:rPr>
          <w:rFonts w:ascii="Times New Roman" w:eastAsia="Times New Roman" w:hAnsi="Times New Roman" w:cs="Times New Roman"/>
          <w:sz w:val="24"/>
          <w:szCs w:val="24"/>
        </w:rPr>
        <w:t>обязательств</w:t>
      </w:r>
      <w:proofErr w:type="gramEnd"/>
      <w:r w:rsidRPr="007803EF">
        <w:rPr>
          <w:rFonts w:ascii="Times New Roman" w:eastAsia="Times New Roman" w:hAnsi="Times New Roman" w:cs="Times New Roman"/>
          <w:sz w:val="24"/>
          <w:szCs w:val="24"/>
        </w:rPr>
        <w:t xml:space="preserve"> но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помещений и земельных участков, договорам аренды помещений и земельных участков на срок более 1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Предметом субсидирования могут быть договоры аренды помещения и (или) земельного участка, заключенные на срок более одного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Затраты по арендной плате за пользование нежилыми помещениями, земельным участком не должны составлять более 1/3 от общего объема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2.5.6. Для получения субсидии, указанной в пункте 2.5 настоящего Порядка, субъект малого предпринимательства дополнительно представляет следующие документы: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бизнес-план, который составлен в соответствии с требованиями к его содержанию, утверждаемыми нормативным правовым актом Администрации;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б) смету расходов по форме, утверждаемой нормативным правовым актом Администрации;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проекты контрактов (договоров), счетов на оплату в подтверждение суммы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документы, подтверждающие вложение собственных средств субъекта малого предпринимательства в размере не менее 15% от суммы запрашиваемых бюджетных средств, перечень которых предусматривается муниципальной программой;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proofErr w:type="gram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для субъектов малого предпринимательства, указанных в абзаце втором подпункта 2.5.2 пункта 2.5 настоящего Порядка, - документы, подтверждающие, что физическое лицо, являющееся учредителем юридического лица или индивидуальным предпринимателем, претендующим на получение субсидии, до регистрации юридического лица или в качестве индивидуального предпринимателя являлось работником, находившимся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w:t>
      </w:r>
      <w:proofErr w:type="gramEnd"/>
      <w:r w:rsidRPr="007803EF">
        <w:rPr>
          <w:rFonts w:ascii="Times New Roman" w:eastAsia="Times New Roman" w:hAnsi="Times New Roman" w:cs="Times New Roman"/>
          <w:sz w:val="24"/>
          <w:szCs w:val="24"/>
        </w:rPr>
        <w:t>, мероприятия по высвобождению работников), или работником градообразующего предприятия, или военнослужащим, уволенным в запас в связи с сокращением Вооруженных Сил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 для субъектов малого предпринимательства, указанных в абзаце третьем подпункта 2.5.2 пункта 2.5 настоящего Порядка, - документы, подтверждающие отнесение субъекта малого предпринимательства к социальному предпринимательству в соответствии с пунктом 2.7.2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ж) для субъектов малого предпринимательства, указанных в абзаце четвертом подпункта 2.5.2 пункта 2.5 настоящего Порядка, - документы, подтверждающие наличие у женщины, являющейся учредителем юридического лица или индивидуальным предпринимателем, детей (ребенка) в возрасте до 7 лет либо 3-х и более несовершеннолетних детей, в том числе усыновленных и принятых под опеку (попечительство);</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иные документы, предусмотренные муниципальной программой.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2.5.7. В качестве фактических вложений собственных средств субъекта малого предпринимательства, предусмотренных абзацем вторым подпункта 2.5.3 пункта 2.5 настоящего Порядка, могут быть расходы, осуществленные за счет средств, выплаченных безработному гражданину на организацию малого предпринимательства и </w:t>
      </w:r>
      <w:proofErr w:type="spellStart"/>
      <w:r w:rsidRPr="007803EF">
        <w:rPr>
          <w:rFonts w:ascii="Times New Roman" w:eastAsia="Times New Roman" w:hAnsi="Times New Roman" w:cs="Times New Roman"/>
          <w:sz w:val="24"/>
          <w:szCs w:val="24"/>
        </w:rPr>
        <w:t>самозанятости</w:t>
      </w:r>
      <w:proofErr w:type="spellEnd"/>
      <w:r w:rsidRPr="007803EF">
        <w:rPr>
          <w:rFonts w:ascii="Times New Roman" w:eastAsia="Times New Roman" w:hAnsi="Times New Roman" w:cs="Times New Roman"/>
          <w:sz w:val="24"/>
          <w:szCs w:val="24"/>
        </w:rPr>
        <w:t xml:space="preserve"> в рамках программ содействия занятости населения.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2.5.8. Субъект малого предпринимательства обязан использовать полученную субсидию в соответствии со сметой расходов, являющейся неотъемлемой частью договора о субсидировании.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Субъект малого предпринимательства вправе перераспределять суммы между статьями расходов сметы, являющейся неотъемлемой частью договора о субсидировании, в пределах размера предоставленной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 При рассмотрении документов о предоставлении субсидии в целях возмещения части затрат субъекта малого и среднего предпринимательства, связанных с уплатой лизинговых платежей по договору (договорам) лизинга, заключенном</w:t>
      </w:r>
      <w:proofErr w:type="gramStart"/>
      <w:r w:rsidRPr="007803EF">
        <w:rPr>
          <w:rFonts w:ascii="Times New Roman" w:eastAsia="Times New Roman" w:hAnsi="Times New Roman" w:cs="Times New Roman"/>
          <w:sz w:val="24"/>
          <w:szCs w:val="24"/>
        </w:rPr>
        <w:t>у(</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ым</w:t>
      </w:r>
      <w:proofErr w:type="spellEnd"/>
      <w:r w:rsidRPr="007803EF">
        <w:rPr>
          <w:rFonts w:ascii="Times New Roman" w:eastAsia="Times New Roman" w:hAnsi="Times New Roman" w:cs="Times New Roman"/>
          <w:sz w:val="24"/>
          <w:szCs w:val="24"/>
        </w:rPr>
        <w:t>) с российскими лизинговыми организациями, Комиссия руководствуется в том числе следующими критериями: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количество действующих рабочих мест на момент подачи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количество рабочих мест, созданных на предприятии на конец года, следующего за годом введения предмета лизинга.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2.6.1. Субсидирование части лизинговых платежей осуществляется путем возмещения следующих затрат субъектов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части затрат, связанных с уплатой лизинговых платежей, за исключением части лизинговых платежей на покрытие дохода лизинговой компании;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затрат по уплате первого взноса (аванса) по договору (договорам) лизинга.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2.6.2. Субсидирование осуществляется по лизинговым договорам, назначение и использование предмета которых связано с осуществлением приоритетных видов экономической деятельности, установленных подпунктом "а" подпункта 2.3.1 пункта 2.3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2.6.3. Предметами договора лизинга должны быть следующие основные средства: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оборудование;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транспортные средства (за исключением легковых автомобилей и воздушных судов) - в случае субсидирования части лизинговых платежей в рамках реализации муниципальной программы за счет средств бюджета Республики Башкортостан, за исключением средств, направленных для привлечения федеральной субсидии на условиях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указанной в подпункте "а" пункта 1.7.2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универсальные мобильные платформы (мобильная служба быта, мобильный </w:t>
      </w:r>
      <w:proofErr w:type="spellStart"/>
      <w:r w:rsidRPr="007803EF">
        <w:rPr>
          <w:rFonts w:ascii="Times New Roman" w:eastAsia="Times New Roman" w:hAnsi="Times New Roman" w:cs="Times New Roman"/>
          <w:sz w:val="24"/>
          <w:szCs w:val="24"/>
        </w:rPr>
        <w:t>шиномонтаж</w:t>
      </w:r>
      <w:proofErr w:type="spellEnd"/>
      <w:r w:rsidRPr="007803EF">
        <w:rPr>
          <w:rFonts w:ascii="Times New Roman" w:eastAsia="Times New Roman" w:hAnsi="Times New Roman" w:cs="Times New Roman"/>
          <w:sz w:val="24"/>
          <w:szCs w:val="24"/>
        </w:rPr>
        <w:t xml:space="preserve">, мобильный пункт быстрого питания, мобильный пункт производства готовых к </w:t>
      </w:r>
      <w:r w:rsidRPr="007803EF">
        <w:rPr>
          <w:rFonts w:ascii="Times New Roman" w:eastAsia="Times New Roman" w:hAnsi="Times New Roman" w:cs="Times New Roman"/>
          <w:sz w:val="24"/>
          <w:szCs w:val="24"/>
        </w:rPr>
        <w:lastRenderedPageBreak/>
        <w:t>употреблению продуктов питания (хлебобулочные, кондитерские изделия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2.6.4. Субсидии предоставляются субъектам малого и среднего предпринимательства по договорам лизинга, обязательства по которым фактически исполнены и оплачены в период с 1 января 2016 года до момента обращения за финансовой поддержкой.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2.6.5. 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оплаты лизинговых платежей по указанным договорам.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2.6.6. Предоставление субсидии в целях возмещения части затрат субъектов малого и среднего предпринимательства, связанных с уплатой субъектом малого или среднего предпринимательства лизинговых платежей по лизинговом</w:t>
      </w:r>
      <w:proofErr w:type="gramStart"/>
      <w:r w:rsidRPr="007803EF">
        <w:rPr>
          <w:rFonts w:ascii="Times New Roman" w:eastAsia="Times New Roman" w:hAnsi="Times New Roman" w:cs="Times New Roman"/>
          <w:sz w:val="24"/>
          <w:szCs w:val="24"/>
        </w:rPr>
        <w:t>у(</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ым</w:t>
      </w:r>
      <w:proofErr w:type="spellEnd"/>
      <w:r w:rsidRPr="007803EF">
        <w:rPr>
          <w:rFonts w:ascii="Times New Roman" w:eastAsia="Times New Roman" w:hAnsi="Times New Roman" w:cs="Times New Roman"/>
          <w:sz w:val="24"/>
          <w:szCs w:val="24"/>
        </w:rPr>
        <w:t>) договору(-</w:t>
      </w:r>
      <w:proofErr w:type="spellStart"/>
      <w:r w:rsidRPr="007803EF">
        <w:rPr>
          <w:rFonts w:ascii="Times New Roman" w:eastAsia="Times New Roman" w:hAnsi="Times New Roman" w:cs="Times New Roman"/>
          <w:sz w:val="24"/>
          <w:szCs w:val="24"/>
        </w:rPr>
        <w:t>ам</w:t>
      </w:r>
      <w:proofErr w:type="spellEnd"/>
      <w:r w:rsidRPr="007803EF">
        <w:rPr>
          <w:rFonts w:ascii="Times New Roman" w:eastAsia="Times New Roman" w:hAnsi="Times New Roman" w:cs="Times New Roman"/>
          <w:sz w:val="24"/>
          <w:szCs w:val="24"/>
        </w:rPr>
        <w:t>), включая затраты на монтаж оборудования, за исключением части лизинговых платежей на покрытие дохода лизинговой компании, производится из расчета не более 3/4 ключевой ставки Банка России, действовавшей на момент уплаты лизингового платежа субъектом малого и среднего предпринимательства, но не более 70% от фактически произведенных субъектом малого и среднего предпринимательства затрат на уплату лизинговых платежей в текущем году.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2.6.7. </w:t>
      </w:r>
      <w:proofErr w:type="gramStart"/>
      <w:r w:rsidRPr="007803EF">
        <w:rPr>
          <w:rFonts w:ascii="Times New Roman" w:eastAsia="Times New Roman" w:hAnsi="Times New Roman" w:cs="Times New Roman"/>
          <w:sz w:val="24"/>
          <w:szCs w:val="24"/>
        </w:rPr>
        <w:t>Максимальный размер субсидии для субсидирования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в рамках реализации муниципальной программы муниципального образования составляет 1 млн. рублей.</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Максимальный размер субсидии, предоставляемой в рамках реализации муниципальной программы моногорода, - 15 млн.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2.6.8. Предоставление субсидии в целях возмещения затрат субъектов малого и среднего предпринимательства по уплате субъектом малого или среднего предпринимательства первого взноса (аванса) по договорам лизинга производится в размере 100% затрат по уплате первого (первоначального, авансового) взноса.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Максимальный размер субсидии на одного получателя поддержки, предоставляемой в </w:t>
      </w:r>
      <w:r w:rsidRPr="007803EF">
        <w:rPr>
          <w:rFonts w:ascii="Times New Roman" w:eastAsia="Times New Roman" w:hAnsi="Times New Roman" w:cs="Times New Roman"/>
          <w:sz w:val="24"/>
          <w:szCs w:val="24"/>
        </w:rPr>
        <w:lastRenderedPageBreak/>
        <w:t>рамках реализации муниципальной программы муниципального образования, составляет 1 млн. рублей, но не более 50% от стоимости договор</w:t>
      </w:r>
      <w:proofErr w:type="gramStart"/>
      <w:r w:rsidRPr="007803EF">
        <w:rPr>
          <w:rFonts w:ascii="Times New Roman" w:eastAsia="Times New Roman" w:hAnsi="Times New Roman" w:cs="Times New Roman"/>
          <w:sz w:val="24"/>
          <w:szCs w:val="24"/>
        </w:rPr>
        <w:t>а(</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ов</w:t>
      </w:r>
      <w:proofErr w:type="spellEnd"/>
      <w:r w:rsidRPr="007803EF">
        <w:rPr>
          <w:rFonts w:ascii="Times New Roman" w:eastAsia="Times New Roman" w:hAnsi="Times New Roman" w:cs="Times New Roman"/>
          <w:sz w:val="24"/>
          <w:szCs w:val="24"/>
        </w:rPr>
        <w:t>) лизинга.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Максимальный размер субсидии на одного получателя поддержки, предоставляемой в рамках реализации муниципальной программы моногорода, составляет 15 млн. рублей, но не более 50% от стоимости договор</w:t>
      </w:r>
      <w:proofErr w:type="gramStart"/>
      <w:r w:rsidRPr="007803EF">
        <w:rPr>
          <w:rFonts w:ascii="Times New Roman" w:eastAsia="Times New Roman" w:hAnsi="Times New Roman" w:cs="Times New Roman"/>
          <w:sz w:val="24"/>
          <w:szCs w:val="24"/>
        </w:rPr>
        <w:t>а(</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ов</w:t>
      </w:r>
      <w:proofErr w:type="spellEnd"/>
      <w:r w:rsidRPr="007803EF">
        <w:rPr>
          <w:rFonts w:ascii="Times New Roman" w:eastAsia="Times New Roman" w:hAnsi="Times New Roman" w:cs="Times New Roman"/>
          <w:sz w:val="24"/>
          <w:szCs w:val="24"/>
        </w:rPr>
        <w:t>) лизинга.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2.6.9. Для получения субсидии, указанной в пункте 2.6 настоящего Порядка, субъект малого или среднего предпринимательства дополнительно представляет следующие документы: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заверенну</w:t>
      </w:r>
      <w:proofErr w:type="gramStart"/>
      <w:r w:rsidRPr="007803EF">
        <w:rPr>
          <w:rFonts w:ascii="Times New Roman" w:eastAsia="Times New Roman" w:hAnsi="Times New Roman" w:cs="Times New Roman"/>
          <w:sz w:val="24"/>
          <w:szCs w:val="24"/>
        </w:rPr>
        <w:t>ю(</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ые</w:t>
      </w:r>
      <w:proofErr w:type="spellEnd"/>
      <w:r w:rsidRPr="007803EF">
        <w:rPr>
          <w:rFonts w:ascii="Times New Roman" w:eastAsia="Times New Roman" w:hAnsi="Times New Roman" w:cs="Times New Roman"/>
          <w:sz w:val="24"/>
          <w:szCs w:val="24"/>
        </w:rPr>
        <w:t>) заявителем копию(-и) договора(-</w:t>
      </w:r>
      <w:proofErr w:type="spellStart"/>
      <w:r w:rsidRPr="007803EF">
        <w:rPr>
          <w:rFonts w:ascii="Times New Roman" w:eastAsia="Times New Roman" w:hAnsi="Times New Roman" w:cs="Times New Roman"/>
          <w:sz w:val="24"/>
          <w:szCs w:val="24"/>
        </w:rPr>
        <w:t>ов</w:t>
      </w:r>
      <w:proofErr w:type="spellEnd"/>
      <w:r w:rsidRPr="007803EF">
        <w:rPr>
          <w:rFonts w:ascii="Times New Roman" w:eastAsia="Times New Roman" w:hAnsi="Times New Roman" w:cs="Times New Roman"/>
          <w:sz w:val="24"/>
          <w:szCs w:val="24"/>
        </w:rPr>
        <w:t>) лизинга со всеми приложениями к нему (ним);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справку лизинговой компании о сумме уплаченных лизинговых платежей и процентов по договор</w:t>
      </w:r>
      <w:proofErr w:type="gramStart"/>
      <w:r w:rsidRPr="007803EF">
        <w:rPr>
          <w:rFonts w:ascii="Times New Roman" w:eastAsia="Times New Roman" w:hAnsi="Times New Roman" w:cs="Times New Roman"/>
          <w:sz w:val="24"/>
          <w:szCs w:val="24"/>
        </w:rPr>
        <w:t>у(</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ам</w:t>
      </w:r>
      <w:proofErr w:type="spellEnd"/>
      <w:r w:rsidRPr="007803EF">
        <w:rPr>
          <w:rFonts w:ascii="Times New Roman" w:eastAsia="Times New Roman" w:hAnsi="Times New Roman" w:cs="Times New Roman"/>
          <w:sz w:val="24"/>
          <w:szCs w:val="24"/>
        </w:rPr>
        <w:t>) лизинга с приложением заверенных заявителем копий платежных документов, подтверждающих оплату этих лизинговых платежей и процентов;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справку лизинговой компании о сумме уплаченного первого взноса (аванса) субъектом малого или среднего предпринимательства по договору лизинга по форме, утвержденной Госкомитетом, с приложением заверенных заявителем копий платежных документов, подтверждающих оплату указанного взноса;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заверенну</w:t>
      </w:r>
      <w:proofErr w:type="gramStart"/>
      <w:r w:rsidRPr="007803EF">
        <w:rPr>
          <w:rFonts w:ascii="Times New Roman" w:eastAsia="Times New Roman" w:hAnsi="Times New Roman" w:cs="Times New Roman"/>
          <w:sz w:val="24"/>
          <w:szCs w:val="24"/>
        </w:rPr>
        <w:t>ю(</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ые</w:t>
      </w:r>
      <w:proofErr w:type="spellEnd"/>
      <w:r w:rsidRPr="007803EF">
        <w:rPr>
          <w:rFonts w:ascii="Times New Roman" w:eastAsia="Times New Roman" w:hAnsi="Times New Roman" w:cs="Times New Roman"/>
          <w:sz w:val="24"/>
          <w:szCs w:val="24"/>
        </w:rPr>
        <w:t>) заявителем копию(-и) документа(-</w:t>
      </w:r>
      <w:proofErr w:type="spellStart"/>
      <w:r w:rsidRPr="007803EF">
        <w:rPr>
          <w:rFonts w:ascii="Times New Roman" w:eastAsia="Times New Roman" w:hAnsi="Times New Roman" w:cs="Times New Roman"/>
          <w:sz w:val="24"/>
          <w:szCs w:val="24"/>
        </w:rPr>
        <w:t>ов</w:t>
      </w:r>
      <w:proofErr w:type="spellEnd"/>
      <w:r w:rsidRPr="007803EF">
        <w:rPr>
          <w:rFonts w:ascii="Times New Roman" w:eastAsia="Times New Roman" w:hAnsi="Times New Roman" w:cs="Times New Roman"/>
          <w:sz w:val="24"/>
          <w:szCs w:val="24"/>
        </w:rPr>
        <w:t>), подтверждающего(-их) факт исполнения обязательств по передаче лизинговой компании предмета лизинга лизингополучателю (копия(-и) акта(-</w:t>
      </w:r>
      <w:proofErr w:type="spellStart"/>
      <w:r w:rsidRPr="007803EF">
        <w:rPr>
          <w:rFonts w:ascii="Times New Roman" w:eastAsia="Times New Roman" w:hAnsi="Times New Roman" w:cs="Times New Roman"/>
          <w:sz w:val="24"/>
          <w:szCs w:val="24"/>
        </w:rPr>
        <w:t>ов</w:t>
      </w:r>
      <w:proofErr w:type="spellEnd"/>
      <w:r w:rsidRPr="007803EF">
        <w:rPr>
          <w:rFonts w:ascii="Times New Roman" w:eastAsia="Times New Roman" w:hAnsi="Times New Roman" w:cs="Times New Roman"/>
          <w:sz w:val="24"/>
          <w:szCs w:val="24"/>
        </w:rPr>
        <w:t>) приема-передачи предмета лизинга);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иные документы, предусмотренные муниципальной программой.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Документы представляются со всеми приложениями к ним.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2.7. При рассмотрении документов о предоставлении финансовой поддержки в целях финансового </w:t>
      </w:r>
      <w:proofErr w:type="gramStart"/>
      <w:r w:rsidRPr="007803EF">
        <w:rPr>
          <w:rFonts w:ascii="Times New Roman" w:eastAsia="Times New Roman" w:hAnsi="Times New Roman" w:cs="Times New Roman"/>
          <w:sz w:val="24"/>
          <w:szCs w:val="24"/>
        </w:rPr>
        <w:t>обеспечения части планируемых затрат субъектов социального предпринимательства</w:t>
      </w:r>
      <w:proofErr w:type="gramEnd"/>
      <w:r w:rsidRPr="007803EF">
        <w:rPr>
          <w:rFonts w:ascii="Times New Roman" w:eastAsia="Times New Roman" w:hAnsi="Times New Roman" w:cs="Times New Roman"/>
          <w:sz w:val="24"/>
          <w:szCs w:val="24"/>
        </w:rPr>
        <w:t xml:space="preserve"> Комиссия руководствуется в том числе следующими критериями: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количество действующих рабочих мест;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б) количество вновь созданных рабочих мест при реализации </w:t>
      </w:r>
      <w:proofErr w:type="spellStart"/>
      <w:proofErr w:type="gramStart"/>
      <w:r w:rsidRPr="007803EF">
        <w:rPr>
          <w:rFonts w:ascii="Times New Roman" w:eastAsia="Times New Roman" w:hAnsi="Times New Roman" w:cs="Times New Roman"/>
          <w:sz w:val="24"/>
          <w:szCs w:val="24"/>
        </w:rPr>
        <w:t>бизнес-проекта</w:t>
      </w:r>
      <w:proofErr w:type="spellEnd"/>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в) количество работников, отнесенных к социально незащищенной группе граждан, категории которых перечислены в подпункте "а" подпункта 2.7.2 пункта 2.7.</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2.7.1. </w:t>
      </w:r>
      <w:proofErr w:type="gramStart"/>
      <w:r w:rsidRPr="007803EF">
        <w:rPr>
          <w:rFonts w:ascii="Times New Roman" w:eastAsia="Times New Roman" w:hAnsi="Times New Roman" w:cs="Times New Roman"/>
          <w:sz w:val="24"/>
          <w:szCs w:val="24"/>
        </w:rPr>
        <w:t>Под субъектами социального предпринимательства в рамках данного вида финансовой поддержки понимаются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на расширение его возможностей самостоятельно обеспечивать свои основные жизненные потребности, или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2.7.2. Субсидии предоставляются субъектам малого и среднего предпринимательства, осуществляющим приоритетные виды деятельности, установленные подпунктом "г" подпункта 2.3.1 пункта 2.3, и обеспечивающим выполнение 1 из следующих условий: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а) 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(далее - социально незащищенная группа граждан), среди работников субъекта малого и среднего предпринимательства составляет не менее 50%, а доля в фонде оплаты труда - не менее 25%:</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инвалидов и (или) иных лиц с ограниченными возможностями здоровья, перечень категорий которых определяется Правительством Российской Федерации;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одиноких и (или) многодетных родителей, воспитывающих несовершеннолетних детей и (или) детей-инвалидов;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пенсионеров;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выпускников детских домов в возрасте до 21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лиц, освобожденных из мест лишения свободы и имеющих неснятую или непогашенную судимость;</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беженцев и вынужденных переселенцев;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граждан, уволенных с военной службы (за исключением случаев, когда увольнение производится по основаниям, предусмотренным подпунктами "</w:t>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"д.1", "д.2", "е", "е.1" и </w:t>
      </w:r>
      <w:r w:rsidRPr="007803EF">
        <w:rPr>
          <w:rFonts w:ascii="Times New Roman" w:eastAsia="Times New Roman" w:hAnsi="Times New Roman" w:cs="Times New Roman"/>
          <w:sz w:val="24"/>
          <w:szCs w:val="24"/>
        </w:rPr>
        <w:lastRenderedPageBreak/>
        <w:t>"</w:t>
      </w:r>
      <w:proofErr w:type="spell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пункта 1 и подпунктами "в", "</w:t>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"е.1", "е.2", "к" и "л" пункта 2 статьи 51 </w:t>
      </w:r>
      <w:hyperlink r:id="rId66" w:history="1">
        <w:r w:rsidRPr="007803EF">
          <w:rPr>
            <w:rFonts w:ascii="Times New Roman" w:eastAsia="Times New Roman" w:hAnsi="Times New Roman" w:cs="Times New Roman"/>
            <w:color w:val="0000FF"/>
            <w:sz w:val="24"/>
            <w:szCs w:val="24"/>
            <w:u w:val="single"/>
          </w:rPr>
          <w:t>Федерального закона "О воинской обязанности и военной службе"</w:t>
        </w:r>
      </w:hyperlink>
      <w:r w:rsidRPr="007803EF">
        <w:rPr>
          <w:rFonts w:ascii="Times New Roman" w:eastAsia="Times New Roman" w:hAnsi="Times New Roman" w:cs="Times New Roman"/>
          <w:sz w:val="24"/>
          <w:szCs w:val="24"/>
        </w:rPr>
        <w:t>;</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граждан, подвергшихся воздействию радиации вследствие Чернобыльской и других радиационных аварий и катастроф;</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субъект малого и среднего предпринимательства осуществляет деятельность, направленную на улучшение условий жизнедеятельности граждан и (или) расширение их возможностей самостоятельно обеспечивать свои основные жизненные потребности, в одной или нескольких из следующих сфер:</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предоставление социальных услуг в соответствии с </w:t>
      </w:r>
      <w:hyperlink r:id="rId67" w:history="1">
        <w:r w:rsidRPr="007803EF">
          <w:rPr>
            <w:rFonts w:ascii="Times New Roman" w:eastAsia="Times New Roman" w:hAnsi="Times New Roman" w:cs="Times New Roman"/>
            <w:color w:val="0000FF"/>
            <w:sz w:val="24"/>
            <w:szCs w:val="24"/>
            <w:u w:val="single"/>
          </w:rPr>
          <w:t>Федеральным законом "Об основах социального обслуживания граждан в Российской Федерации"</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содействие профессиональной ориентации, занятости и </w:t>
      </w:r>
      <w:proofErr w:type="spellStart"/>
      <w:r w:rsidRPr="007803EF">
        <w:rPr>
          <w:rFonts w:ascii="Times New Roman" w:eastAsia="Times New Roman" w:hAnsi="Times New Roman" w:cs="Times New Roman"/>
          <w:sz w:val="24"/>
          <w:szCs w:val="24"/>
        </w:rPr>
        <w:t>самозанятости</w:t>
      </w:r>
      <w:proofErr w:type="spellEnd"/>
      <w:r w:rsidRPr="007803EF">
        <w:rPr>
          <w:rFonts w:ascii="Times New Roman" w:eastAsia="Times New Roman" w:hAnsi="Times New Roman" w:cs="Times New Roman"/>
          <w:sz w:val="24"/>
          <w:szCs w:val="24"/>
        </w:rPr>
        <w:t xml:space="preserve"> лиц, указанных в подпункте "а" настоящего пункта;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w:t>
      </w:r>
      <w:proofErr w:type="spellStart"/>
      <w:r w:rsidRPr="007803EF">
        <w:rPr>
          <w:rFonts w:ascii="Times New Roman" w:eastAsia="Times New Roman" w:hAnsi="Times New Roman" w:cs="Times New Roman"/>
          <w:sz w:val="24"/>
          <w:szCs w:val="24"/>
        </w:rPr>
        <w:t>семейно-досуговых</w:t>
      </w:r>
      <w:proofErr w:type="spellEnd"/>
      <w:r w:rsidRPr="007803EF">
        <w:rPr>
          <w:rFonts w:ascii="Times New Roman" w:eastAsia="Times New Roman" w:hAnsi="Times New Roman" w:cs="Times New Roman"/>
          <w:sz w:val="24"/>
          <w:szCs w:val="24"/>
        </w:rPr>
        <w:t xml:space="preserve"> центров);</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предоставление образовательных услуг для детей в возрасте до 18 лет, а также для лиц, указанных в подпункте "а" настоящего пункта;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выпуск периодических печатных изданий, а также книжной продукции, связанных с образованием, наукой и культурой и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деятельность по организации отдыха и оздоровления детей в возрасте до 18 лет и пенсионеров;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организация социального туризма (в части организации экскурсионно-познавательных туров для лиц, указанных в подпункте "а" настоящего пункта);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охрана окружающей среды.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2.7.3. Субсидии предоставляются на условиях долевого финансирования целевых расходов,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 xml:space="preserve"> субъектом малого и среднего предпринимательства расходов на реализацию проекта в размере не менее 15% от размера получаемой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Максимальный размер субсидии, предоставляемой одному субъекту социального предпринимательства в рамках реализации муниципальной программы моногорода, составляет 1,5 млн.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2.7.4. Предметом субсидирования могут быть любые обоснованные субъектом малого или среднего предпринимательства затраты, направленные на реализацию проекта создания (развития) социального предпринимательства, предусмотренные бизнес-планом проекта, за исключением: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оплаты труда;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уплаты налоговых платежей и платежей в государственные внебюджетные фонды;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погашения кредиторской задолженности, возникшей до момента подачи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приобретения легковых автотранспортных средств и мотоциклов;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приобретения жилых помещений;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помещений и земельных участков, договорам аренды помещений на срок более 1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Предметом субсидирования могут быть договоры аренды помещения, заключенные на срок более 1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Затраты по арендной плате за пользование нежилыми помещениями не должны составлять более 1/3 от общего объема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2.7.5. Для получения субсидии, указанной в пункте 2.7 настоящего Порядка, субъект </w:t>
      </w:r>
      <w:r w:rsidRPr="007803EF">
        <w:rPr>
          <w:rFonts w:ascii="Times New Roman" w:eastAsia="Times New Roman" w:hAnsi="Times New Roman" w:cs="Times New Roman"/>
          <w:sz w:val="24"/>
          <w:szCs w:val="24"/>
        </w:rPr>
        <w:lastRenderedPageBreak/>
        <w:t>малого и среднего предпринимательства дополнительно представляет следующие документы: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бизнес-проект, составленный в соответствии с требованиями к его содержанию, утверждаемыми нормативным правовым актом Администрации;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смету расходов по форме, утверждаемой нормативным правовым актом Администрации;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проекты контрактов (договоров), счета на оплату в подтверждение суммы запрашиваемых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документы, подтверждающие вложение собственных средств субъекта малого и среднего предпринимательства в размере не менее 15% от суммы запрашиваемых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заверенные заявителем копии договоров, счетов на оплату;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документы, подтверждающие факт оплаты: заверенные заявителем копии кассовых чеков или платежных поручений с отметкой банка;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w:t>
      </w:r>
      <w:proofErr w:type="gramStart"/>
      <w:r w:rsidRPr="007803EF">
        <w:rPr>
          <w:rFonts w:ascii="Times New Roman" w:eastAsia="Times New Roman" w:hAnsi="Times New Roman" w:cs="Times New Roman"/>
          <w:sz w:val="24"/>
          <w:szCs w:val="24"/>
        </w:rPr>
        <w:t>а(</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ов</w:t>
      </w:r>
      <w:proofErr w:type="spellEnd"/>
      <w:r w:rsidRPr="007803EF">
        <w:rPr>
          <w:rFonts w:ascii="Times New Roman" w:eastAsia="Times New Roman" w:hAnsi="Times New Roman" w:cs="Times New Roman"/>
          <w:sz w:val="24"/>
          <w:szCs w:val="24"/>
        </w:rPr>
        <w:t>), и (или) актов выполненных работ (услуг).</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По сделкам, осуществленным с индивидуальными предпринимателями, являющимися налогоплательщиками, применяющими патентную систему налогообложения, а также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w:t>
      </w:r>
      <w:proofErr w:type="gramEnd"/>
      <w:r w:rsidRPr="007803EF">
        <w:rPr>
          <w:rFonts w:ascii="Times New Roman" w:eastAsia="Times New Roman" w:hAnsi="Times New Roman" w:cs="Times New Roman"/>
          <w:sz w:val="24"/>
          <w:szCs w:val="24"/>
        </w:rPr>
        <w:t>, субъекты малого предпринимательства представляют: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заверенные копии договоров;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заверенные копии товарных накладных, актов приема-передачи товар</w:t>
      </w:r>
      <w:proofErr w:type="gramStart"/>
      <w:r w:rsidRPr="007803EF">
        <w:rPr>
          <w:rFonts w:ascii="Times New Roman" w:eastAsia="Times New Roman" w:hAnsi="Times New Roman" w:cs="Times New Roman"/>
          <w:sz w:val="24"/>
          <w:szCs w:val="24"/>
        </w:rPr>
        <w:t>а(</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ов</w:t>
      </w:r>
      <w:proofErr w:type="spellEnd"/>
      <w:r w:rsidRPr="007803EF">
        <w:rPr>
          <w:rFonts w:ascii="Times New Roman" w:eastAsia="Times New Roman" w:hAnsi="Times New Roman" w:cs="Times New Roman"/>
          <w:sz w:val="24"/>
          <w:szCs w:val="24"/>
        </w:rPr>
        <w:t>) и (или) актов выполненных работ (услуг);</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 xml:space="preserve">заверенные копии товарных чеков, или бланков строгой отчетности, или квитанций, или иных документов, подтверждающих прием денежных средств за соответствующий товар (работу, услугу), при этом указанные документы должны содержать следующие сведения </w:t>
      </w:r>
      <w:r w:rsidRPr="007803EF">
        <w:rPr>
          <w:rFonts w:ascii="Times New Roman" w:eastAsia="Times New Roman" w:hAnsi="Times New Roman" w:cs="Times New Roman"/>
          <w:sz w:val="24"/>
          <w:szCs w:val="24"/>
        </w:rPr>
        <w:lastRenderedPageBreak/>
        <w:t>(реквизиты) продавца (исполнителя): наименование документа; порядковый номер документа и дату его выдачи; наименование организации (для юридического лица) или фамилию и инициалы (для индивидуального предпринимателя);</w:t>
      </w:r>
      <w:proofErr w:type="gramEnd"/>
      <w:r w:rsidRPr="007803EF">
        <w:rPr>
          <w:rFonts w:ascii="Times New Roman" w:eastAsia="Times New Roman" w:hAnsi="Times New Roman" w:cs="Times New Roman"/>
          <w:sz w:val="24"/>
          <w:szCs w:val="24"/>
        </w:rPr>
        <w:t xml:space="preserve">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 сделкам купли-продажи транспортного средства субъекты малого и среднего предпринимательства представляют: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заверенную копию договора;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заверенную копию паспорта транспортного средства.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 сделка</w:t>
      </w:r>
      <w:proofErr w:type="gramStart"/>
      <w:r w:rsidRPr="007803EF">
        <w:rPr>
          <w:rFonts w:ascii="Times New Roman" w:eastAsia="Times New Roman" w:hAnsi="Times New Roman" w:cs="Times New Roman"/>
          <w:sz w:val="24"/>
          <w:szCs w:val="24"/>
        </w:rPr>
        <w:t>м(</w:t>
      </w:r>
      <w:proofErr w:type="gramEnd"/>
      <w:r w:rsidRPr="007803EF">
        <w:rPr>
          <w:rFonts w:ascii="Times New Roman" w:eastAsia="Times New Roman" w:hAnsi="Times New Roman" w:cs="Times New Roman"/>
          <w:sz w:val="24"/>
          <w:szCs w:val="24"/>
        </w:rPr>
        <w:t>-е) купли-продажи нежилого помещения и (или) земельного участка субъекты малого и среднего предпринимательства представляют: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заверенную копию договора;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заверенную заявителем копию акта приема-передачи нежилого помещения (земельного участка).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транспортных средств, помещений и земельных участков, аренды помещений на срок более 1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копии документов, подтверждающих соответствие категориям граждан, указанным в подпункте "а" подпункта 2.7.2 пункта 2.7 настоящего Порядка, и копии заключенных с ними трудовых договоров;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 иные документы, предусмотренные муниципальной программой.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2.8. При рассмотрении документов о предоставлении финансовой поддержки в целях финансового обеспечения части планируемых затрат субъектов малого предпринимательства, направленных на развитие деятельности в сфере услуг по обеспечению государственных и муниципальных учреждений Комиссия руководствуется в том числе следующими критериями: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а) количество действующих рабочих мест на момент подачи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количество вновь создаваемых рабочих мест при реализации бизнес-плана.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2.8.1. На получение данного вида финансовой поддержки имеют право претендовать субъекты малого предпринимательства, осуществляющие виды экономической деятельности, указанные в подпункте "в" подпункта 2.3.1 пункта 2.3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2.8.2. Субсидии предоставляются субъектам малого предпринимательства, вновь зарегистрированным в соответствующем финансовом году предоставления государственной поддержки, которые соответствуют следующим требованиям: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определение субъекта малого предпринимательства исполнителем закупки на оказание услуг государственным и муниципальным учреждениям (учреждениям здравоохранения, образовательным учреждениям, в том числе дошкольным, учреждениям культуры и искусства);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фактическое вложение собственных средств (затраты) в развитие приоритетного вида экономической деятельности, установленного муниципальной программой, в размере не менее 10% от суммы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2.8.3. Максимальный размер субсидии, предоставляемой субъекту малого предпринимательства, в случае создания не менее 15 новых рабочих мест составляет 300 тыс. рублей, в случае создания не менее 10 новых рабочих мест - 200 тыс. рублей, в случае создания не менее 5 новых рабочих мест - 100 тыс.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2.8.4. Предметом субсидирования могут быть любые обоснованные субъектом малого предпринимательства затраты, направленные на развитие приоритетного вида экономической деятельности, за исключением: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погашения кредиторской задолженности, возникшей до момента подачи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приобретения легковых автотранспортных средств и мотоциклов;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приобретения жилых помещений;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2.8.5. Для получения субсидии, указанной в пункте 2.8 настоящего Порядка, субъект малого предпринимательства дополнительно представляет следующие документы: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а) </w:t>
      </w:r>
      <w:proofErr w:type="gramStart"/>
      <w:r w:rsidRPr="007803EF">
        <w:rPr>
          <w:rFonts w:ascii="Times New Roman" w:eastAsia="Times New Roman" w:hAnsi="Times New Roman" w:cs="Times New Roman"/>
          <w:sz w:val="24"/>
          <w:szCs w:val="24"/>
        </w:rPr>
        <w:t>бизнес-план</w:t>
      </w:r>
      <w:proofErr w:type="gramEnd"/>
      <w:r w:rsidRPr="007803EF">
        <w:rPr>
          <w:rFonts w:ascii="Times New Roman" w:eastAsia="Times New Roman" w:hAnsi="Times New Roman" w:cs="Times New Roman"/>
          <w:sz w:val="24"/>
          <w:szCs w:val="24"/>
        </w:rPr>
        <w:t>; который составлен в соответствии с требованиями к его содержанию, утверждаемыми нормативным правовым актом моногорода;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смету расходов по форме, утверждаемой нормативным правовым актом моногорода;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проекты контрактов (договоров), счетов на оплату в подтверждение суммы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документы, подтверждающие вложение собственных средств субъекта малого предпринимательства в размере не менее 10% от суммы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иные документы, предусмотренные муниципальной программой.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2.9. При рассмотрении документов о предоставлении финансовой поддержки в виде субсидии в целях финансового обеспечения части планируемых затрат субъектов малого и среднего предпринимательства и организаций инфраструктуры на создание и (или) развитие </w:t>
      </w:r>
      <w:proofErr w:type="spellStart"/>
      <w:r w:rsidRPr="007803EF">
        <w:rPr>
          <w:rFonts w:ascii="Times New Roman" w:eastAsia="Times New Roman" w:hAnsi="Times New Roman" w:cs="Times New Roman"/>
          <w:sz w:val="24"/>
          <w:szCs w:val="24"/>
        </w:rPr>
        <w:t>коворкинг-центров</w:t>
      </w:r>
      <w:proofErr w:type="spellEnd"/>
      <w:r w:rsidRPr="007803EF">
        <w:rPr>
          <w:rFonts w:ascii="Times New Roman" w:eastAsia="Times New Roman" w:hAnsi="Times New Roman" w:cs="Times New Roman"/>
          <w:sz w:val="24"/>
          <w:szCs w:val="24"/>
        </w:rPr>
        <w:t xml:space="preserve"> Комиссия руководствуется в том числе следующими критериями: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количество рабочих мест, предоставленных в </w:t>
      </w:r>
      <w:proofErr w:type="spellStart"/>
      <w:r w:rsidRPr="007803EF">
        <w:rPr>
          <w:rFonts w:ascii="Times New Roman" w:eastAsia="Times New Roman" w:hAnsi="Times New Roman" w:cs="Times New Roman"/>
          <w:sz w:val="24"/>
          <w:szCs w:val="24"/>
        </w:rPr>
        <w:t>коворкинг-центре</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абзац исключен. - </w:t>
      </w:r>
      <w:hyperlink r:id="rId68" w:history="1">
        <w:r w:rsidRPr="007803EF">
          <w:rPr>
            <w:rFonts w:ascii="Times New Roman" w:eastAsia="Times New Roman" w:hAnsi="Times New Roman" w:cs="Times New Roman"/>
            <w:color w:val="0000FF"/>
            <w:sz w:val="24"/>
            <w:szCs w:val="24"/>
            <w:u w:val="single"/>
          </w:rPr>
          <w:t>Постановление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заполняемость</w:t>
      </w:r>
      <w:proofErr w:type="spellEnd"/>
      <w:r w:rsidRPr="007803EF">
        <w:rPr>
          <w:rFonts w:ascii="Times New Roman" w:eastAsia="Times New Roman" w:hAnsi="Times New Roman" w:cs="Times New Roman"/>
          <w:sz w:val="24"/>
          <w:szCs w:val="24"/>
        </w:rPr>
        <w:t xml:space="preserve"> зоны </w:t>
      </w:r>
      <w:proofErr w:type="spellStart"/>
      <w:r w:rsidRPr="007803EF">
        <w:rPr>
          <w:rFonts w:ascii="Times New Roman" w:eastAsia="Times New Roman" w:hAnsi="Times New Roman" w:cs="Times New Roman"/>
          <w:sz w:val="24"/>
          <w:szCs w:val="24"/>
        </w:rPr>
        <w:t>коворкинга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количество проведенных образовательных мероприятий;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количество предоставленных консультаций;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количество субъектов малого и среднего предпринимательства и граждан, планирующих начать ведение предпринимательской деятельности, воспользовавшихся услугами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(в разрезе видов услуг).</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2.9.1. На получение субсидии имеют право претендовать субъекты малого и среднего предпринимательства и организации инфраструктуры, осуществляющие виды экономической деятельности, указанные в подпункте "б" подпункта 2.3.1 пункта 2.3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2.9.2. Субсидии предоставляются субъектам малого и среднего предпринимательства и организациям инфраструктуры, соответствующим следующим требованиям: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фактическое вложение собственных средств (затраты) в развитие приоритетного вида экономической деятельности, установленного муниципальной программой, в размере не менее 10% от суммы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наличие обязательств по обеспечению функционирования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не менее 3 лет с момента получения субсидии и недопущению передачи в залог помещения либо права пользования помещением или его отчуждения не менее 3 лет с момента получения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ред. </w:t>
      </w:r>
      <w:hyperlink r:id="rId69"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наличие у субъекта малого или среднего предпринимательства или организации инфраструктуры на праве собственности или аренды, срок которой - не менее 3 лет на день подачи заявления на получение субсидии, помещений для функционирования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соответствующих требованиям, предусмотренным в подпункте 2.9.3 пункта 2.9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2.9.3. Помещения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должны соответствовать следующим требованиям: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2.9.3.1. На момент подачи заявления на получение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общая площадь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 не менее 100 кв. 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ред. </w:t>
      </w:r>
      <w:hyperlink r:id="rId70"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абзац исключен. - </w:t>
      </w:r>
      <w:hyperlink r:id="rId71" w:history="1">
        <w:r w:rsidRPr="007803EF">
          <w:rPr>
            <w:rFonts w:ascii="Times New Roman" w:eastAsia="Times New Roman" w:hAnsi="Times New Roman" w:cs="Times New Roman"/>
            <w:color w:val="0000FF"/>
            <w:sz w:val="24"/>
            <w:szCs w:val="24"/>
            <w:u w:val="single"/>
          </w:rPr>
          <w:t>Постановление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расположение в строении, не имеющем капитальных повреждений несущих конструкций;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месторасположение, предусматривающее наличие развитой транспортной инфраструктуры.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2.9.3.2. На момент получения субсидии и начала функционирования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наличие не менее 5 оборудованных рабочих мест для резидентов, при этом каждое рабочее место должно быть оснащено компьютером (с возможностью выхода в информационно-телекоммуникационную сеть Интернет), принтером (индивидуального и (или) коллективного доступа) и телефоном с выходом на городскую и междугороднюю связь;</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ред. </w:t>
      </w:r>
      <w:hyperlink r:id="rId72"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наличие оргтехники для коллективного доступа: факса, копировального аппарата, сканера, цветного принтера, CRM;</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ред. </w:t>
      </w:r>
      <w:hyperlink r:id="rId73"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наличие не менее одной изолированной переговорной комнаты, оборудованной мебелью, плазменным экраном, ноутбуком, магнитно-маркерной доской (</w:t>
      </w:r>
      <w:proofErr w:type="spellStart"/>
      <w:r w:rsidRPr="007803EF">
        <w:rPr>
          <w:rFonts w:ascii="Times New Roman" w:eastAsia="Times New Roman" w:hAnsi="Times New Roman" w:cs="Times New Roman"/>
          <w:sz w:val="24"/>
          <w:szCs w:val="24"/>
        </w:rPr>
        <w:t>флипчарт</w:t>
      </w:r>
      <w:proofErr w:type="spellEnd"/>
      <w:r w:rsidRPr="007803EF">
        <w:rPr>
          <w:rFonts w:ascii="Times New Roman" w:eastAsia="Times New Roman" w:hAnsi="Times New Roman" w:cs="Times New Roman"/>
          <w:sz w:val="24"/>
          <w:szCs w:val="24"/>
        </w:rPr>
        <w:t>), для проведения деловых встреч;</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наличие не менее одного изолированного конференц-зала для проведения обучающих мероприятий для резидентов и посетителей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вместимостью не менее 20 посадочных мест, оборудованного мебелью, проектором с проекционным экраном, системой </w:t>
      </w:r>
      <w:proofErr w:type="spellStart"/>
      <w:proofErr w:type="gramStart"/>
      <w:r w:rsidRPr="007803EF">
        <w:rPr>
          <w:rFonts w:ascii="Times New Roman" w:eastAsia="Times New Roman" w:hAnsi="Times New Roman" w:cs="Times New Roman"/>
          <w:sz w:val="24"/>
          <w:szCs w:val="24"/>
        </w:rPr>
        <w:t>конференц-связи</w:t>
      </w:r>
      <w:proofErr w:type="spellEnd"/>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наличие зоны отдыха и приема пищи.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2.9.4. Субъект малого или среднего предпринимательства или организация инфраструктуры, принявшие на себя обязательства по созданию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осуществляют оказание следующих обязательных видов услуг для резидентов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обеспечение оборудованными рабочими местами;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предоставление переговорной комнаты;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предоставление конференц-зала;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предоставление информационно-консультационных услуг по вопросам предпринимательской деятельности (регистрация юридического лица, налогообложение, бухгалтерский учет и сдача отчетности, кредитование, правовая защита и развитие предприятия, бизнес-планирование);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ред. </w:t>
      </w:r>
      <w:hyperlink r:id="rId74"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организацию обучающих мероприятий (конференций, семинаров, тренингов, мастер-классов) и иных мероприятий для субъектов малого и среднего предпринимательства;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техническую поддержку (доступ к информационно-телекоммуникационной сети Интернет и телефонной связи, доступ к принтерам/многофункциональным устройствам).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ред. </w:t>
      </w:r>
      <w:hyperlink r:id="rId75"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2.9.5. Субъект малого или среднего предпринимательства или организация инфраструктуры, принявши</w:t>
      </w:r>
      <w:proofErr w:type="gramStart"/>
      <w:r w:rsidRPr="007803EF">
        <w:rPr>
          <w:rFonts w:ascii="Times New Roman" w:eastAsia="Times New Roman" w:hAnsi="Times New Roman" w:cs="Times New Roman"/>
          <w:sz w:val="24"/>
          <w:szCs w:val="24"/>
        </w:rPr>
        <w:t>й(</w:t>
      </w:r>
      <w:proofErr w:type="gramEnd"/>
      <w:r w:rsidRPr="007803EF">
        <w:rPr>
          <w:rFonts w:ascii="Times New Roman" w:eastAsia="Times New Roman" w:hAnsi="Times New Roman" w:cs="Times New Roman"/>
          <w:sz w:val="24"/>
          <w:szCs w:val="24"/>
        </w:rPr>
        <w:t>-</w:t>
      </w:r>
      <w:proofErr w:type="spellStart"/>
      <w:r w:rsidRPr="007803EF">
        <w:rPr>
          <w:rFonts w:ascii="Times New Roman" w:eastAsia="Times New Roman" w:hAnsi="Times New Roman" w:cs="Times New Roman"/>
          <w:sz w:val="24"/>
          <w:szCs w:val="24"/>
        </w:rPr>
        <w:t>ая</w:t>
      </w:r>
      <w:proofErr w:type="spellEnd"/>
      <w:r w:rsidRPr="007803EF">
        <w:rPr>
          <w:rFonts w:ascii="Times New Roman" w:eastAsia="Times New Roman" w:hAnsi="Times New Roman" w:cs="Times New Roman"/>
          <w:sz w:val="24"/>
          <w:szCs w:val="24"/>
        </w:rPr>
        <w:t xml:space="preserve">) на себя обязательства по обеспечению функционирования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вправе оказывать иные дополнительные услуги для субъектов малого и среднего предпринимательства и граждан, планирующих осуществление предпринимательской деятельности.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2.9.6. Субсидия направляется на следующие виды расходов, связанные с созданием и (или) развитием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приобретение и монтаж оборудования;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приобретение и монтаж оргтехники;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приобретение, сборка и монтаж мебели;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приобретение лицензионного программного обеспечения;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ремонтно-отделочные работы;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абзац исключен. - </w:t>
      </w:r>
      <w:hyperlink r:id="rId76" w:history="1">
        <w:r w:rsidRPr="007803EF">
          <w:rPr>
            <w:rFonts w:ascii="Times New Roman" w:eastAsia="Times New Roman" w:hAnsi="Times New Roman" w:cs="Times New Roman"/>
            <w:color w:val="0000FF"/>
            <w:sz w:val="24"/>
            <w:szCs w:val="24"/>
            <w:u w:val="single"/>
          </w:rPr>
          <w:t>Постановление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Предметом субсидирования могут быть арендные платежи по договорам аренды помещений, заключенным на срок не менее 3 лет.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Затраты по арендной плате за пользование нежилыми помещениями не должны составлять более 1/3 от общего объема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2.9.7. Максимальный размер субсидии, предоставляемой субъекту малого или среднего предпринимательства или организация инфраструктуры, составляет 3 млн. рублей.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ред. </w:t>
      </w:r>
      <w:hyperlink r:id="rId77"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2.9.8. Для получения субсидии, указанной в пункте 2.9 настоящего Порядка, субъект малого или среднего предпринимательства или организация инфраструктуры дополнительно представляет следующие документы: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бизнес-проект, который составлен в соответствии с требованиями к его содержанию, утверждаемый нормативным правовым актом Администрации.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Требования к содержанию </w:t>
      </w:r>
      <w:proofErr w:type="spellStart"/>
      <w:proofErr w:type="gramStart"/>
      <w:r w:rsidRPr="007803EF">
        <w:rPr>
          <w:rFonts w:ascii="Times New Roman" w:eastAsia="Times New Roman" w:hAnsi="Times New Roman" w:cs="Times New Roman"/>
          <w:sz w:val="24"/>
          <w:szCs w:val="24"/>
        </w:rPr>
        <w:t>бизнес-проекта</w:t>
      </w:r>
      <w:proofErr w:type="spellEnd"/>
      <w:proofErr w:type="gramEnd"/>
      <w:r w:rsidRPr="007803EF">
        <w:rPr>
          <w:rFonts w:ascii="Times New Roman" w:eastAsia="Times New Roman" w:hAnsi="Times New Roman" w:cs="Times New Roman"/>
          <w:sz w:val="24"/>
          <w:szCs w:val="24"/>
        </w:rPr>
        <w:t xml:space="preserve"> включают в себя в том числе: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информацию о помещении для размещения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(с указанием права пользования и соответствием помещения требованиям, предусмотренным подпунктом 2.9.3.1 пункта 2.9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концепцию создания и (или) развития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на период не менее 3 лет;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оценку потенциального спроса на услуги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план управления </w:t>
      </w:r>
      <w:proofErr w:type="spellStart"/>
      <w:r w:rsidRPr="007803EF">
        <w:rPr>
          <w:rFonts w:ascii="Times New Roman" w:eastAsia="Times New Roman" w:hAnsi="Times New Roman" w:cs="Times New Roman"/>
          <w:sz w:val="24"/>
          <w:szCs w:val="24"/>
        </w:rPr>
        <w:t>коворкинг-центром</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перечень и объем обязательных и дополнительных услуг, предоставляемых резидентам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финансово-экономическое обоснование проекта (план доходов и расходов, источники финансирования проекта);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календарный план реализации проекта;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ожидаемые результаты проекта;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б) смету расходов на создание и (или) развитие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содержащую виды расходов, предусмотренные подпунктом 2.9.5 пункта 2.9, по форме, утвержденной Администрацией;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календарный план создания и (или) развития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г) информацию о планируемых значениях целевых показателей результативности деятельности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обязательства, изложенные в свободной форме, по обеспечению функционирования </w:t>
      </w:r>
      <w:proofErr w:type="spellStart"/>
      <w:r w:rsidRPr="007803EF">
        <w:rPr>
          <w:rFonts w:ascii="Times New Roman" w:eastAsia="Times New Roman" w:hAnsi="Times New Roman" w:cs="Times New Roman"/>
          <w:sz w:val="24"/>
          <w:szCs w:val="24"/>
        </w:rPr>
        <w:t>коворкинг-центра</w:t>
      </w:r>
      <w:proofErr w:type="spellEnd"/>
      <w:r w:rsidRPr="007803EF">
        <w:rPr>
          <w:rFonts w:ascii="Times New Roman" w:eastAsia="Times New Roman" w:hAnsi="Times New Roman" w:cs="Times New Roman"/>
          <w:sz w:val="24"/>
          <w:szCs w:val="24"/>
        </w:rPr>
        <w:t xml:space="preserve"> не менее 3 лет с момента получения субсидии и недопущению передачи в залог помещения либо права пользования помещением или его отчуждения не менее 3 лет с момента получения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w:t>
      </w:r>
      <w:proofErr w:type="spellStart"/>
      <w:r w:rsidRPr="007803EF">
        <w:rPr>
          <w:rFonts w:ascii="Times New Roman" w:eastAsia="Times New Roman" w:hAnsi="Times New Roman" w:cs="Times New Roman"/>
          <w:sz w:val="24"/>
          <w:szCs w:val="24"/>
        </w:rPr>
        <w:t>пп</w:t>
      </w:r>
      <w:proofErr w:type="spellEnd"/>
      <w:r w:rsidRPr="007803EF">
        <w:rPr>
          <w:rFonts w:ascii="Times New Roman" w:eastAsia="Times New Roman" w:hAnsi="Times New Roman" w:cs="Times New Roman"/>
          <w:sz w:val="24"/>
          <w:szCs w:val="24"/>
        </w:rPr>
        <w:t>. "</w:t>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в ред. </w:t>
      </w:r>
      <w:hyperlink r:id="rId78" w:history="1">
        <w:r w:rsidRPr="007803EF">
          <w:rPr>
            <w:rFonts w:ascii="Times New Roman" w:eastAsia="Times New Roman" w:hAnsi="Times New Roman" w:cs="Times New Roman"/>
            <w:color w:val="0000FF"/>
            <w:sz w:val="24"/>
            <w:szCs w:val="24"/>
            <w:u w:val="single"/>
          </w:rPr>
          <w:t>Постановления Правительства Республики Башкортостан от 04.02.2019 N 56</w:t>
        </w:r>
      </w:hyperlink>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 проекты контрактов (договоров), счетов на оплату в подтверждение суммы запрашиваемых бюджетных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ж) документы, подтверждающие вложение собственных средств субъекта малого, среднего предпринимательства или организации инфраструктуры в размере не менее 10% от суммы запрашиваемых бюджетных средств, перечень которых предусматривается муниципальной программой;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иные документы, предусмотренные муниципальной программой.</w:t>
      </w:r>
    </w:p>
    <w:p w:rsidR="007803EF" w:rsidRPr="007803EF" w:rsidRDefault="007803EF" w:rsidP="007803EF">
      <w:pPr>
        <w:spacing w:before="100" w:beforeAutospacing="1" w:after="100" w:afterAutospacing="1" w:line="240" w:lineRule="auto"/>
        <w:outlineLvl w:val="3"/>
        <w:rPr>
          <w:rFonts w:ascii="Times New Roman" w:eastAsia="Times New Roman" w:hAnsi="Times New Roman" w:cs="Times New Roman"/>
          <w:b/>
          <w:bCs/>
          <w:sz w:val="24"/>
          <w:szCs w:val="24"/>
        </w:rPr>
      </w:pPr>
      <w:r w:rsidRPr="007803EF">
        <w:rPr>
          <w:rFonts w:ascii="Times New Roman" w:eastAsia="Times New Roman" w:hAnsi="Times New Roman" w:cs="Times New Roman"/>
          <w:b/>
          <w:bCs/>
          <w:sz w:val="24"/>
          <w:szCs w:val="24"/>
        </w:rPr>
        <w:t>3. Порядок предоставления субсидий муниципальным образованиям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 Организатором проведения конкурса на получение финансовой поддержки является Госкомитет.</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3.2. </w:t>
      </w:r>
      <w:proofErr w:type="gramStart"/>
      <w:r w:rsidRPr="007803EF">
        <w:rPr>
          <w:rFonts w:ascii="Times New Roman" w:eastAsia="Times New Roman" w:hAnsi="Times New Roman" w:cs="Times New Roman"/>
          <w:sz w:val="24"/>
          <w:szCs w:val="24"/>
        </w:rPr>
        <w:t>Госкомитет информирует муниципальные образования, моногорода о приеме документов на предоставление финансовой поддержки по видам финансовой поддержки, указанным в пункте 1.3 настоящего Порядка, по каждому виду отдельно либо по 2 видам вместе посредством размещения соответствующего информационного сообщения в сети Интернет на официальном сайте Госкомитета (</w:t>
      </w:r>
      <w:proofErr w:type="spellStart"/>
      <w:r w:rsidRPr="007803EF">
        <w:rPr>
          <w:rFonts w:ascii="Times New Roman" w:eastAsia="Times New Roman" w:hAnsi="Times New Roman" w:cs="Times New Roman"/>
          <w:sz w:val="24"/>
          <w:szCs w:val="24"/>
        </w:rPr>
        <w:t>biznestur.bashkortostan.ru</w:t>
      </w:r>
      <w:proofErr w:type="spellEnd"/>
      <w:r w:rsidRPr="007803EF">
        <w:rPr>
          <w:rFonts w:ascii="Times New Roman" w:eastAsia="Times New Roman" w:hAnsi="Times New Roman" w:cs="Times New Roman"/>
          <w:sz w:val="24"/>
          <w:szCs w:val="24"/>
        </w:rPr>
        <w:t>) не менее чем за 5 календарных дней до даты начала приема документов.</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3.3. Участники конкурса представляют в Госкомитет с сопроводительным письмом следующие документы: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а) заявление на участие в конкурсе, подписанное главой Администрации, по форме, утверждаемой приказом Госкомитета (далее - конкурсная заявка);</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справку о расходах, предусмотренных в местном бюджете для финансирования муниципальной программы в текущем году, подписанную главой Администрации и подтвержденную решением представительного органа муниципального образования, моногорода о бюджете, по форме, утверждаемой приказом Госкомитета;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надлежащим образом заверенную копию муниципальной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пояснительную записку, составленную в соответствии с требованиями к ее содержанию, утвержденными приказом Госкомитета: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подписанный главой Администрации календарный план реализации мероприятий муниципальной программы на соответствующий календарный год, которые являются предметом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 надлежащим образом заверенную копию нормативного правового акта Администрации о местном бюджете на текущий год;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ж) опись представленных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3.4. Срок приема документов должен быть не менее 10 календарных дней со дня, указанного в информационном сообщении.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3.5. Документы участников конкурса, поступившие по истечении срока приема документов, указанного в пункте 3.4 настоящего Порядка, не принимаются и не подлежат рассмотрению.</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3.6. Госкомитет осуществляет регистрацию представленных документов в журнале в хронологическом порядке по дате их получения.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3.7. Госкомитет в течение 20 календарных дней со дня окончания срока приема документов, указанного в пункте 3.4 настоящего Порядка, рассматривает представленные участниками конкурса документы на предмет их полноты (комплектности) и надлежащего оформления.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 xml:space="preserve">3.8. Госкомитет после завершения рассмотрения в течение 1 календарного дня передает документы участников конкурса в конкурсную комиссию по предоставлению субсидий муниципальным образованиям Республики Башкортостан и </w:t>
      </w:r>
      <w:proofErr w:type="spellStart"/>
      <w:r w:rsidRPr="007803EF">
        <w:rPr>
          <w:rFonts w:ascii="Times New Roman" w:eastAsia="Times New Roman" w:hAnsi="Times New Roman" w:cs="Times New Roman"/>
          <w:sz w:val="24"/>
          <w:szCs w:val="24"/>
        </w:rPr>
        <w:t>монопрофильным</w:t>
      </w:r>
      <w:proofErr w:type="spellEnd"/>
      <w:r w:rsidRPr="007803EF">
        <w:rPr>
          <w:rFonts w:ascii="Times New Roman" w:eastAsia="Times New Roman" w:hAnsi="Times New Roman" w:cs="Times New Roman"/>
          <w:sz w:val="24"/>
          <w:szCs w:val="24"/>
        </w:rPr>
        <w:t xml:space="preserve"> муниципальным образованиям Республики Башкортостан (моногородам) для поддержки мероприятий муниципальных программ развития субъектов малого и среднего предпринимательства (далее - конкурсная комиссия). Положение о конкурсной комисс</w:t>
      </w:r>
      <w:proofErr w:type="gramStart"/>
      <w:r w:rsidRPr="007803EF">
        <w:rPr>
          <w:rFonts w:ascii="Times New Roman" w:eastAsia="Times New Roman" w:hAnsi="Times New Roman" w:cs="Times New Roman"/>
          <w:sz w:val="24"/>
          <w:szCs w:val="24"/>
        </w:rPr>
        <w:t>ии и ее</w:t>
      </w:r>
      <w:proofErr w:type="gramEnd"/>
      <w:r w:rsidRPr="007803EF">
        <w:rPr>
          <w:rFonts w:ascii="Times New Roman" w:eastAsia="Times New Roman" w:hAnsi="Times New Roman" w:cs="Times New Roman"/>
          <w:sz w:val="24"/>
          <w:szCs w:val="24"/>
        </w:rPr>
        <w:t xml:space="preserve"> состав утверждаются приказом Госкомитета.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3.9. Конкурсная комиссия рассматривает представленные документы Администраций в течение 5 календарных дней со дня передачи Госкомитетом.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3.10. Документы Администраций оцениваются конкурсной комиссией по критериям, указанным в пункте 3.11 настоящего Порядка. Оценка критериев осуществляется согласно порядку, утверждаемому приказом Госкомитета. По результатам оценки определяется рейтинг конкурсных заявок.</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3.11. Конкурсная комиссия оценивает представленные документы муниципальных образований, моногородов, руководствуясь следующими критериями: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соотношение запрашиваемой суммы субсидии и общей величины расходов бюджета муниципального образования, моногорода на реализацию муниципальной программы на текущий год;</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б) прирост доли объема товаров (работ, услуг), производимых на территории муниципального образования, моногорода субъектами малого и среднего предпринимательства, в том числе производимых на экспорт и в научно-технической сфере, в общем объеме производства товаров (работ, услуг) муниципального образования, моногорода (за период с 1 января по 31 декабря года, предшествующего году реализации муниципальной программы);</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прирост числа субъектов малого и среднего предпринимательства в муниципальном образовании, моногороде в расчете на 1000 человек населения (за период с 1 января по 31 декабря года, предшествующего году реализации муниципальной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прирост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муниципального образования, моногорода (за период с 1 января по 31 декабря года, предшествующего году реализации муниципальной программы);</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прирост доли средств бюджета муниципального образования, моногорода на поддержку субъектов малого и среднего предпринимательства в общем объеме средств </w:t>
      </w:r>
      <w:r w:rsidRPr="007803EF">
        <w:rPr>
          <w:rFonts w:ascii="Times New Roman" w:eastAsia="Times New Roman" w:hAnsi="Times New Roman" w:cs="Times New Roman"/>
          <w:sz w:val="24"/>
          <w:szCs w:val="24"/>
        </w:rPr>
        <w:lastRenderedPageBreak/>
        <w:t>бюджета муниципального образования, моногорода в году, в котором реализуется муниципальная программа.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3.12. Решение об отказе в предоставлении финансовой поддержки принимается в случае несоответствия участника конкурса и представленных им документов условиям, установленным пунктом 1.6 настоящего Порядка.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Участники конкурса, в отношении которых не принято решение об отказе в предоставлении финансовой поддержки, признаются прошедшими конкурсный отбор.</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случае превышения объемов запрашиваемых субсидий над объемом средств, предусмотренных в бюджете Республики Башкортостан и привлекаемых из федерального бюджета на эти цели, размер субсидии определяется в соответствии с корректирующим (понижающим) коэффициентом, который применяется к размеру субсидии, запрашиваемой каждым участником конкурса.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Корректирующий (понижающий) коэффициент рассчитывается как отношение общего объема средств, предусмотренных в бюджете Республики Башкортостан и привлекаемых из федерального бюджета на эти цели, к общему объему запрашиваемых субсидий.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3.13. Решение конкурсной комиссии в течение 3 календарных дней оформляется протоколом, передается в Госкомитет и утверждается Госкомитетом в течение 1 календарного дня.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3.14. Информация о принятых решениях конкурсной комиссии доводится до участников конкурса путем ее размещения в сети Интернет на официальном сайте Госкомитета (</w:t>
      </w:r>
      <w:proofErr w:type="spellStart"/>
      <w:r w:rsidRPr="007803EF">
        <w:rPr>
          <w:rFonts w:ascii="Times New Roman" w:eastAsia="Times New Roman" w:hAnsi="Times New Roman" w:cs="Times New Roman"/>
          <w:sz w:val="24"/>
          <w:szCs w:val="24"/>
        </w:rPr>
        <w:t>biznestur.bashkortostan.ru</w:t>
      </w:r>
      <w:proofErr w:type="spellEnd"/>
      <w:r w:rsidRPr="007803EF">
        <w:rPr>
          <w:rFonts w:ascii="Times New Roman" w:eastAsia="Times New Roman" w:hAnsi="Times New Roman" w:cs="Times New Roman"/>
          <w:sz w:val="24"/>
          <w:szCs w:val="24"/>
        </w:rPr>
        <w:t>) в течение 5 календарных дней со дня утверждения соответствующих протоколов.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3.15. На основании протокола конкурсной комиссии Госкомитет в течение 5 календарных дней с момента принятия решения конкурсной комиссии направляет в Правительство Республики Башкортостан проект распоряжения о распределении бюджетных средств, подлежащих предоставлению в качестве субсидий, по муниципальным образованиям, моногородам.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3.16. Распределение бюджетных средств, подлежащих предоставлению в качестве субсидий, по муниципальным образованиям, моногородам утверждается распоряжением Правительства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3.17. В течение 20 рабочих дней со дня принятия Правительством Республики Башкортостан распоряжения между Госкомитетом и Администрациями, прошедшими конкурсный отбор, заключаются договоры о предоставлении субсидий.</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3.18. Договор должен содержать:</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целевое назначение и условия предоставления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сведения о размере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порядок, условия и сроки перечисления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г) порядок и сроки представления отчетности об использовании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д</w:t>
      </w:r>
      <w:proofErr w:type="spellEnd"/>
      <w:r w:rsidRPr="007803EF">
        <w:rPr>
          <w:rFonts w:ascii="Times New Roman" w:eastAsia="Times New Roman" w:hAnsi="Times New Roman" w:cs="Times New Roman"/>
          <w:sz w:val="24"/>
          <w:szCs w:val="24"/>
        </w:rPr>
        <w:t xml:space="preserve">) способы </w:t>
      </w:r>
      <w:proofErr w:type="gramStart"/>
      <w:r w:rsidRPr="007803EF">
        <w:rPr>
          <w:rFonts w:ascii="Times New Roman" w:eastAsia="Times New Roman" w:hAnsi="Times New Roman" w:cs="Times New Roman"/>
          <w:sz w:val="24"/>
          <w:szCs w:val="24"/>
        </w:rPr>
        <w:t>контроля за</w:t>
      </w:r>
      <w:proofErr w:type="gramEnd"/>
      <w:r w:rsidRPr="007803EF">
        <w:rPr>
          <w:rFonts w:ascii="Times New Roman" w:eastAsia="Times New Roman" w:hAnsi="Times New Roman" w:cs="Times New Roman"/>
          <w:sz w:val="24"/>
          <w:szCs w:val="24"/>
        </w:rPr>
        <w:t xml:space="preserve"> выполнением сторонами обязательств, предусмотренных договором;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е) порядок возврата субсидии в случае нарушения условий ее предоставления;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ж) порядок возврата в текущем финансовом году получателем субсидии остатков субсидии, не использованных в отчетном финансовом году;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з</w:t>
      </w:r>
      <w:proofErr w:type="spellEnd"/>
      <w:r w:rsidRPr="007803EF">
        <w:rPr>
          <w:rFonts w:ascii="Times New Roman" w:eastAsia="Times New Roman" w:hAnsi="Times New Roman" w:cs="Times New Roman"/>
          <w:sz w:val="24"/>
          <w:szCs w:val="24"/>
        </w:rPr>
        <w:t>) ответственность сторон за нарушение условий договора;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и) значения показателей результативности предоставления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к) требование о представлении в Госкомитет отчета о достижении </w:t>
      </w:r>
      <w:proofErr w:type="gramStart"/>
      <w:r w:rsidRPr="007803EF">
        <w:rPr>
          <w:rFonts w:ascii="Times New Roman" w:eastAsia="Times New Roman" w:hAnsi="Times New Roman" w:cs="Times New Roman"/>
          <w:sz w:val="24"/>
          <w:szCs w:val="24"/>
        </w:rPr>
        <w:t>значений показателей результативности использования субсидии</w:t>
      </w:r>
      <w:proofErr w:type="gramEnd"/>
      <w:r w:rsidRPr="007803EF">
        <w:rPr>
          <w:rFonts w:ascii="Times New Roman" w:eastAsia="Times New Roman" w:hAnsi="Times New Roman" w:cs="Times New Roman"/>
          <w:sz w:val="24"/>
          <w:szCs w:val="24"/>
        </w:rPr>
        <w:t xml:space="preserve"> в срок не позднее 1 апреля года, следующего за годом предоставления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л) порядок возврата субсидии в случае </w:t>
      </w:r>
      <w:proofErr w:type="spellStart"/>
      <w:r w:rsidRPr="007803EF">
        <w:rPr>
          <w:rFonts w:ascii="Times New Roman" w:eastAsia="Times New Roman" w:hAnsi="Times New Roman" w:cs="Times New Roman"/>
          <w:sz w:val="24"/>
          <w:szCs w:val="24"/>
        </w:rPr>
        <w:t>недостижения</w:t>
      </w:r>
      <w:proofErr w:type="spellEnd"/>
      <w:r w:rsidRPr="007803EF">
        <w:rPr>
          <w:rFonts w:ascii="Times New Roman" w:eastAsia="Times New Roman" w:hAnsi="Times New Roman" w:cs="Times New Roman"/>
          <w:sz w:val="24"/>
          <w:szCs w:val="24"/>
        </w:rPr>
        <w:t xml:space="preserve"> значений показателей результативности использования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м) согласие на осуществление Госкомитетом и уполномоченными органами государственного финансового контроля проверок соблюдения условий, целей и порядка предоставления субсидии, установленных договором и настоящим Порядком.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3.19. </w:t>
      </w:r>
      <w:proofErr w:type="gramStart"/>
      <w:r w:rsidRPr="007803EF">
        <w:rPr>
          <w:rFonts w:ascii="Times New Roman" w:eastAsia="Times New Roman" w:hAnsi="Times New Roman" w:cs="Times New Roman"/>
          <w:sz w:val="24"/>
          <w:szCs w:val="24"/>
        </w:rPr>
        <w:t xml:space="preserve">Перечисление субсидий осуществляется на основании договоров с лицевого счета Госкомитета, открытого в Министерстве финансов Республики Башкортостан, на лицевые счета муниципальных образований, моногородов, открытые в Управлении Федерального казначейства по Республике Башкортостан для учета и распределения доходов между уровнями бюджетной системы Российской Федерации, после подтверждения </w:t>
      </w:r>
      <w:r w:rsidRPr="007803EF">
        <w:rPr>
          <w:rFonts w:ascii="Times New Roman" w:eastAsia="Times New Roman" w:hAnsi="Times New Roman" w:cs="Times New Roman"/>
          <w:sz w:val="24"/>
          <w:szCs w:val="24"/>
        </w:rPr>
        <w:lastRenderedPageBreak/>
        <w:t xml:space="preserve">фактического расходования средств бюджета муниципального образования, моногорода по мероприятиям муниципальной программы, субсидируемым на условиях </w:t>
      </w:r>
      <w:proofErr w:type="spellStart"/>
      <w:r w:rsidRPr="007803EF">
        <w:rPr>
          <w:rFonts w:ascii="Times New Roman" w:eastAsia="Times New Roman" w:hAnsi="Times New Roman" w:cs="Times New Roman"/>
          <w:sz w:val="24"/>
          <w:szCs w:val="24"/>
        </w:rPr>
        <w:t>софинансирования</w:t>
      </w:r>
      <w:proofErr w:type="spellEnd"/>
      <w:r w:rsidRPr="007803EF">
        <w:rPr>
          <w:rFonts w:ascii="Times New Roman" w:eastAsia="Times New Roman" w:hAnsi="Times New Roman" w:cs="Times New Roman"/>
          <w:sz w:val="24"/>
          <w:szCs w:val="24"/>
        </w:rPr>
        <w:t>.</w:t>
      </w:r>
      <w:proofErr w:type="gramEnd"/>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3.20. Предоставляемые субсидии должны быть израсходованы Администрациями до конца текущего финансового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3.21. </w:t>
      </w:r>
      <w:proofErr w:type="gramStart"/>
      <w:r w:rsidRPr="007803EF">
        <w:rPr>
          <w:rFonts w:ascii="Times New Roman" w:eastAsia="Times New Roman" w:hAnsi="Times New Roman" w:cs="Times New Roman"/>
          <w:sz w:val="24"/>
          <w:szCs w:val="24"/>
        </w:rPr>
        <w:t>Контроль за</w:t>
      </w:r>
      <w:proofErr w:type="gramEnd"/>
      <w:r w:rsidRPr="007803EF">
        <w:rPr>
          <w:rFonts w:ascii="Times New Roman" w:eastAsia="Times New Roman" w:hAnsi="Times New Roman" w:cs="Times New Roman"/>
          <w:sz w:val="24"/>
          <w:szCs w:val="24"/>
        </w:rPr>
        <w:t xml:space="preserve"> целевым использованием бюджетных средств осуществляют Администрации.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3.22. Администрации представляют в Госкомитет отчеты о фактическом и целевом использовании полученных денежных средств не позднее 10 января года, следующего </w:t>
      </w:r>
      <w:proofErr w:type="gramStart"/>
      <w:r w:rsidRPr="007803EF">
        <w:rPr>
          <w:rFonts w:ascii="Times New Roman" w:eastAsia="Times New Roman" w:hAnsi="Times New Roman" w:cs="Times New Roman"/>
          <w:sz w:val="24"/>
          <w:szCs w:val="24"/>
        </w:rPr>
        <w:t>за</w:t>
      </w:r>
      <w:proofErr w:type="gramEnd"/>
      <w:r w:rsidRPr="007803EF">
        <w:rPr>
          <w:rFonts w:ascii="Times New Roman" w:eastAsia="Times New Roman" w:hAnsi="Times New Roman" w:cs="Times New Roman"/>
          <w:sz w:val="24"/>
          <w:szCs w:val="24"/>
        </w:rPr>
        <w:t xml:space="preserve"> отчетным.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Не использованный на 1 января нового финансового года остаток субсидии подлежит возврату в бюджет Республики Башкортостан в соответствии с бюджетным законодательством.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3.23. Возврат субсидии в случае нарушения условий ее предоставления осуществляется в следующем порядке: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в течение 7 рабочих дней со дня издания приказа Госкомитета о необходимости возврата выделенных бюджетных средств Администрациям направляются соответствующие письменные уведомления;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Администрация в течение 20 рабочих дней со дня получения такого письменного уведомления обязана перечислить на лицевой счет Госкомитета указанную сумму средств;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при отказе Администрации от добровольного возврата указанных средств в установленные сроки эти средства взыскиваются в судебном порядке.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В случае </w:t>
      </w:r>
      <w:proofErr w:type="spellStart"/>
      <w:r w:rsidRPr="007803EF">
        <w:rPr>
          <w:rFonts w:ascii="Times New Roman" w:eastAsia="Times New Roman" w:hAnsi="Times New Roman" w:cs="Times New Roman"/>
          <w:sz w:val="24"/>
          <w:szCs w:val="24"/>
        </w:rPr>
        <w:t>недостижения</w:t>
      </w:r>
      <w:proofErr w:type="spellEnd"/>
      <w:r w:rsidRPr="007803EF">
        <w:rPr>
          <w:rFonts w:ascii="Times New Roman" w:eastAsia="Times New Roman" w:hAnsi="Times New Roman" w:cs="Times New Roman"/>
          <w:sz w:val="24"/>
          <w:szCs w:val="24"/>
        </w:rPr>
        <w:t xml:space="preserve"> значений показателей результативности использования субсидии согласно представленному отчету, указанному в подпункте "к" пункта 3.18, Госкомитет в течение 7 рабочих дней принимает решение о необходимости возврата части выделенных бюджетных средств и направляет получателю субсидии соответствующее письменное уведомление.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После получения письменного уведомления получатель субсидии в течение 30 календарных дней обязан возвратить часть полученной субсидии в объеме, соответствующем </w:t>
      </w:r>
      <w:proofErr w:type="spellStart"/>
      <w:r w:rsidRPr="007803EF">
        <w:rPr>
          <w:rFonts w:ascii="Times New Roman" w:eastAsia="Times New Roman" w:hAnsi="Times New Roman" w:cs="Times New Roman"/>
          <w:sz w:val="24"/>
          <w:szCs w:val="24"/>
        </w:rPr>
        <w:t>недостижению</w:t>
      </w:r>
      <w:proofErr w:type="spellEnd"/>
      <w:r w:rsidRPr="007803EF">
        <w:rPr>
          <w:rFonts w:ascii="Times New Roman" w:eastAsia="Times New Roman" w:hAnsi="Times New Roman" w:cs="Times New Roman"/>
          <w:sz w:val="24"/>
          <w:szCs w:val="24"/>
        </w:rPr>
        <w:t xml:space="preserve"> значения установленного показателя, в бюджет Республики Башкортостан.</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3.24. Госкомитет осуществляет оценку показателей результативности использования субсидий с учетом обязательств Администраций по достижению </w:t>
      </w:r>
      <w:proofErr w:type="gramStart"/>
      <w:r w:rsidRPr="007803EF">
        <w:rPr>
          <w:rFonts w:ascii="Times New Roman" w:eastAsia="Times New Roman" w:hAnsi="Times New Roman" w:cs="Times New Roman"/>
          <w:sz w:val="24"/>
          <w:szCs w:val="24"/>
        </w:rPr>
        <w:t>значений показателей результативности использования субсидий</w:t>
      </w:r>
      <w:proofErr w:type="gram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3.24.1. Показателем результативности использования субсидии является исполнение обязательств, предусмотренных в приложении к договору.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3.24.2. Оценка эффективности использования субсидий осуществляется путем сравнения установленных </w:t>
      </w:r>
      <w:proofErr w:type="gramStart"/>
      <w:r w:rsidRPr="007803EF">
        <w:rPr>
          <w:rFonts w:ascii="Times New Roman" w:eastAsia="Times New Roman" w:hAnsi="Times New Roman" w:cs="Times New Roman"/>
          <w:sz w:val="24"/>
          <w:szCs w:val="24"/>
        </w:rPr>
        <w:t>значений показателей результативности использования субсидий</w:t>
      </w:r>
      <w:proofErr w:type="gramEnd"/>
      <w:r w:rsidRPr="007803EF">
        <w:rPr>
          <w:rFonts w:ascii="Times New Roman" w:eastAsia="Times New Roman" w:hAnsi="Times New Roman" w:cs="Times New Roman"/>
          <w:sz w:val="24"/>
          <w:szCs w:val="24"/>
        </w:rPr>
        <w:t xml:space="preserve"> и значений показателей результативности использования субсидий, фактически достигнутых по итогам планового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3.24.3. В случае</w:t>
      </w:r>
      <w:proofErr w:type="gramStart"/>
      <w:r w:rsidRPr="007803EF">
        <w:rPr>
          <w:rFonts w:ascii="Times New Roman" w:eastAsia="Times New Roman" w:hAnsi="Times New Roman" w:cs="Times New Roman"/>
          <w:sz w:val="24"/>
          <w:szCs w:val="24"/>
        </w:rPr>
        <w:t>,</w:t>
      </w:r>
      <w:proofErr w:type="gramEnd"/>
      <w:r w:rsidRPr="007803EF">
        <w:rPr>
          <w:rFonts w:ascii="Times New Roman" w:eastAsia="Times New Roman" w:hAnsi="Times New Roman" w:cs="Times New Roman"/>
          <w:sz w:val="24"/>
          <w:szCs w:val="24"/>
        </w:rPr>
        <w:t xml:space="preserve"> если Администрацией по состоянию на 31 декабря года предоставления субсидии допущены нарушения обязательств, предусмотренных договором о предоставлении субсидии в соответствии с подпунктом "к" пункта 3.18 настоящего Порядка,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Республики Башкортостан в срок до 1 июня года, следующего за годом предоставления субсидии (V возврата), рассчитывается по формуле:</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V возврата = (V субсидии </w:t>
      </w: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k</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m</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n</w:t>
      </w:r>
      <w:proofErr w:type="spellEnd"/>
      <w:r w:rsidRPr="007803EF">
        <w:rPr>
          <w:rFonts w:ascii="Times New Roman" w:eastAsia="Times New Roman" w:hAnsi="Times New Roman" w:cs="Times New Roman"/>
          <w:sz w:val="24"/>
          <w:szCs w:val="24"/>
        </w:rPr>
        <w:t xml:space="preserve">) </w:t>
      </w:r>
      <w:proofErr w:type="spellStart"/>
      <w:r w:rsidRPr="007803EF">
        <w:rPr>
          <w:rFonts w:ascii="Times New Roman" w:eastAsia="Times New Roman" w:hAnsi="Times New Roman" w:cs="Times New Roman"/>
          <w:sz w:val="24"/>
          <w:szCs w:val="24"/>
        </w:rPr>
        <w:t>x</w:t>
      </w:r>
      <w:proofErr w:type="spellEnd"/>
      <w:r w:rsidRPr="007803EF">
        <w:rPr>
          <w:rFonts w:ascii="Times New Roman" w:eastAsia="Times New Roman" w:hAnsi="Times New Roman" w:cs="Times New Roman"/>
          <w:sz w:val="24"/>
          <w:szCs w:val="24"/>
        </w:rPr>
        <w:t xml:space="preserve"> 0,01,</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V субсидии - размер субсидии, предоставленной бюджету муниципального образования в отчетном финансовом году;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m</w:t>
      </w:r>
      <w:proofErr w:type="spellEnd"/>
      <w:r w:rsidRPr="007803EF">
        <w:rPr>
          <w:rFonts w:ascii="Times New Roman" w:eastAsia="Times New Roman" w:hAnsi="Times New Roman" w:cs="Times New Roman"/>
          <w:sz w:val="24"/>
          <w:szCs w:val="24"/>
        </w:rPr>
        <w:t xml:space="preserve"> - количество показателей результативности использования субсидии, по которым индекс, отражающий уровень </w:t>
      </w:r>
      <w:proofErr w:type="spellStart"/>
      <w:r w:rsidRPr="007803EF">
        <w:rPr>
          <w:rFonts w:ascii="Times New Roman" w:eastAsia="Times New Roman" w:hAnsi="Times New Roman" w:cs="Times New Roman"/>
          <w:sz w:val="24"/>
          <w:szCs w:val="24"/>
        </w:rPr>
        <w:t>недостижения</w:t>
      </w:r>
      <w:proofErr w:type="spellEnd"/>
      <w:r w:rsidRPr="007803EF">
        <w:rPr>
          <w:rFonts w:ascii="Times New Roman" w:eastAsia="Times New Roman" w:hAnsi="Times New Roman" w:cs="Times New Roman"/>
          <w:sz w:val="24"/>
          <w:szCs w:val="24"/>
        </w:rPr>
        <w:t xml:space="preserve"> значения i-го показателя результативности использования субсидии, имеет положительное значение;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n</w:t>
      </w:r>
      <w:proofErr w:type="spellEnd"/>
      <w:r w:rsidRPr="007803EF">
        <w:rPr>
          <w:rFonts w:ascii="Times New Roman" w:eastAsia="Times New Roman" w:hAnsi="Times New Roman" w:cs="Times New Roman"/>
          <w:sz w:val="24"/>
          <w:szCs w:val="24"/>
        </w:rPr>
        <w:t xml:space="preserve"> - общее количество показателей результативности использования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k</w:t>
      </w:r>
      <w:proofErr w:type="spellEnd"/>
      <w:r w:rsidRPr="007803EF">
        <w:rPr>
          <w:rFonts w:ascii="Times New Roman" w:eastAsia="Times New Roman" w:hAnsi="Times New Roman" w:cs="Times New Roman"/>
          <w:sz w:val="24"/>
          <w:szCs w:val="24"/>
        </w:rPr>
        <w:t xml:space="preserve"> - коэффициент возврата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t>3.24.4. При расчете объема средств, подлежащих возврату из бюджета муниципального образования в бюджет Республики Башкортостан, в размере субсидии, предоставленной бюджету муниципального образования в отчетном финансовом году (V субсидии), не учитывается размер остатка субсидии, не использованного по состоянию на 1 января текущего финансового года.</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3.24.5. Коэффициент возврата субсидии (</w:t>
      </w:r>
      <w:proofErr w:type="spellStart"/>
      <w:r w:rsidRPr="007803EF">
        <w:rPr>
          <w:rFonts w:ascii="Times New Roman" w:eastAsia="Times New Roman" w:hAnsi="Times New Roman" w:cs="Times New Roman"/>
          <w:sz w:val="24"/>
          <w:szCs w:val="24"/>
        </w:rPr>
        <w:t>k</w:t>
      </w:r>
      <w:proofErr w:type="spellEnd"/>
      <w:r w:rsidRPr="007803EF">
        <w:rPr>
          <w:rFonts w:ascii="Times New Roman" w:eastAsia="Times New Roman" w:hAnsi="Times New Roman" w:cs="Times New Roman"/>
          <w:sz w:val="24"/>
          <w:szCs w:val="24"/>
        </w:rPr>
        <w:t>) рассчитывается по формуле:</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lang w:val="en-US"/>
        </w:rPr>
      </w:pPr>
      <w:r w:rsidRPr="007803EF">
        <w:rPr>
          <w:rFonts w:ascii="Times New Roman" w:eastAsia="Times New Roman" w:hAnsi="Times New Roman" w:cs="Times New Roman"/>
          <w:sz w:val="24"/>
          <w:szCs w:val="24"/>
          <w:lang w:val="en-US"/>
        </w:rPr>
        <w:br/>
        <w:t>k = SUM Di / m,</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lang w:val="en-US"/>
        </w:rPr>
      </w:pPr>
      <w:r w:rsidRPr="007803EF">
        <w:rPr>
          <w:rFonts w:ascii="Times New Roman" w:eastAsia="Times New Roman" w:hAnsi="Times New Roman" w:cs="Times New Roman"/>
          <w:sz w:val="24"/>
          <w:szCs w:val="24"/>
          <w:lang w:val="en-US"/>
        </w:rPr>
        <w:br/>
      </w:r>
      <w:r w:rsidRPr="007803EF">
        <w:rPr>
          <w:rFonts w:ascii="Times New Roman" w:eastAsia="Times New Roman" w:hAnsi="Times New Roman" w:cs="Times New Roman"/>
          <w:sz w:val="24"/>
          <w:szCs w:val="24"/>
          <w:lang w:val="en-US"/>
        </w:rPr>
        <w:br/>
      </w:r>
      <w:r w:rsidRPr="007803EF">
        <w:rPr>
          <w:rFonts w:ascii="Times New Roman" w:eastAsia="Times New Roman" w:hAnsi="Times New Roman" w:cs="Times New Roman"/>
          <w:sz w:val="24"/>
          <w:szCs w:val="24"/>
        </w:rPr>
        <w:t>где</w:t>
      </w:r>
      <w:r w:rsidRPr="007803EF">
        <w:rPr>
          <w:rFonts w:ascii="Times New Roman" w:eastAsia="Times New Roman" w:hAnsi="Times New Roman" w:cs="Times New Roman"/>
          <w:sz w:val="24"/>
          <w:szCs w:val="24"/>
          <w:lang w:val="en-US"/>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Di</w:t>
      </w:r>
      <w:proofErr w:type="spellEnd"/>
      <w:r w:rsidRPr="007803EF">
        <w:rPr>
          <w:rFonts w:ascii="Times New Roman" w:eastAsia="Times New Roman" w:hAnsi="Times New Roman" w:cs="Times New Roman"/>
          <w:sz w:val="24"/>
          <w:szCs w:val="24"/>
        </w:rPr>
        <w:t xml:space="preserve"> - индекс, отражающий уровень </w:t>
      </w:r>
      <w:proofErr w:type="spellStart"/>
      <w:r w:rsidRPr="007803EF">
        <w:rPr>
          <w:rFonts w:ascii="Times New Roman" w:eastAsia="Times New Roman" w:hAnsi="Times New Roman" w:cs="Times New Roman"/>
          <w:sz w:val="24"/>
          <w:szCs w:val="24"/>
        </w:rPr>
        <w:t>недостижения</w:t>
      </w:r>
      <w:proofErr w:type="spellEnd"/>
      <w:r w:rsidRPr="007803EF">
        <w:rPr>
          <w:rFonts w:ascii="Times New Roman" w:eastAsia="Times New Roman" w:hAnsi="Times New Roman" w:cs="Times New Roman"/>
          <w:sz w:val="24"/>
          <w:szCs w:val="24"/>
        </w:rPr>
        <w:t xml:space="preserve"> значения i-го показателя результативности использования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m</w:t>
      </w:r>
      <w:proofErr w:type="spellEnd"/>
      <w:r w:rsidRPr="007803EF">
        <w:rPr>
          <w:rFonts w:ascii="Times New Roman" w:eastAsia="Times New Roman" w:hAnsi="Times New Roman" w:cs="Times New Roman"/>
          <w:sz w:val="24"/>
          <w:szCs w:val="24"/>
        </w:rPr>
        <w:t xml:space="preserve"> - количество показателей результативности использования субсидии, по которым индекс, отражающий уровень </w:t>
      </w:r>
      <w:proofErr w:type="spellStart"/>
      <w:r w:rsidRPr="007803EF">
        <w:rPr>
          <w:rFonts w:ascii="Times New Roman" w:eastAsia="Times New Roman" w:hAnsi="Times New Roman" w:cs="Times New Roman"/>
          <w:sz w:val="24"/>
          <w:szCs w:val="24"/>
        </w:rPr>
        <w:t>недостижения</w:t>
      </w:r>
      <w:proofErr w:type="spellEnd"/>
      <w:r w:rsidRPr="007803EF">
        <w:rPr>
          <w:rFonts w:ascii="Times New Roman" w:eastAsia="Times New Roman" w:hAnsi="Times New Roman" w:cs="Times New Roman"/>
          <w:sz w:val="24"/>
          <w:szCs w:val="24"/>
        </w:rPr>
        <w:t xml:space="preserve"> значения i-го показателя результативности использования субсидии, имеет положительное значение.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803EF">
        <w:rPr>
          <w:rFonts w:ascii="Times New Roman" w:eastAsia="Times New Roman" w:hAnsi="Times New Roman" w:cs="Times New Roman"/>
          <w:sz w:val="24"/>
          <w:szCs w:val="24"/>
        </w:rPr>
        <w:t>недостижения</w:t>
      </w:r>
      <w:proofErr w:type="spellEnd"/>
      <w:r w:rsidRPr="007803EF">
        <w:rPr>
          <w:rFonts w:ascii="Times New Roman" w:eastAsia="Times New Roman" w:hAnsi="Times New Roman" w:cs="Times New Roman"/>
          <w:sz w:val="24"/>
          <w:szCs w:val="24"/>
        </w:rPr>
        <w:t xml:space="preserve"> i-го показателя результативности использования субсидии.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 xml:space="preserve">3.24.6. Индекс, отражающий уровень </w:t>
      </w:r>
      <w:proofErr w:type="spellStart"/>
      <w:r w:rsidRPr="007803EF">
        <w:rPr>
          <w:rFonts w:ascii="Times New Roman" w:eastAsia="Times New Roman" w:hAnsi="Times New Roman" w:cs="Times New Roman"/>
          <w:sz w:val="24"/>
          <w:szCs w:val="24"/>
        </w:rPr>
        <w:t>недостижения</w:t>
      </w:r>
      <w:proofErr w:type="spellEnd"/>
      <w:r w:rsidRPr="007803EF">
        <w:rPr>
          <w:rFonts w:ascii="Times New Roman" w:eastAsia="Times New Roman" w:hAnsi="Times New Roman" w:cs="Times New Roman"/>
          <w:sz w:val="24"/>
          <w:szCs w:val="24"/>
        </w:rPr>
        <w:t xml:space="preserve"> значения i-го показателя результативности использования субсидии, определяется:</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Di</w:t>
      </w:r>
      <w:proofErr w:type="spellEnd"/>
      <w:r w:rsidRPr="007803EF">
        <w:rPr>
          <w:rFonts w:ascii="Times New Roman" w:eastAsia="Times New Roman" w:hAnsi="Times New Roman" w:cs="Times New Roman"/>
          <w:sz w:val="24"/>
          <w:szCs w:val="24"/>
        </w:rPr>
        <w:t xml:space="preserve"> = 1 - </w:t>
      </w:r>
      <w:proofErr w:type="spellStart"/>
      <w:r w:rsidRPr="007803EF">
        <w:rPr>
          <w:rFonts w:ascii="Times New Roman" w:eastAsia="Times New Roman" w:hAnsi="Times New Roman" w:cs="Times New Roman"/>
          <w:sz w:val="24"/>
          <w:szCs w:val="24"/>
        </w:rPr>
        <w:t>Ti</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Si</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где:</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Ti</w:t>
      </w:r>
      <w:proofErr w:type="spellEnd"/>
      <w:r w:rsidRPr="007803EF">
        <w:rPr>
          <w:rFonts w:ascii="Times New Roman" w:eastAsia="Times New Roman" w:hAnsi="Times New Roman" w:cs="Times New Roman"/>
          <w:sz w:val="24"/>
          <w:szCs w:val="24"/>
        </w:rPr>
        <w:t xml:space="preserve"> - фактически достигнутое значение i-го показателя результативности использования субсидии на отчетную дату;</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lastRenderedPageBreak/>
        <w:br/>
      </w:r>
      <w:proofErr w:type="spellStart"/>
      <w:r w:rsidRPr="007803EF">
        <w:rPr>
          <w:rFonts w:ascii="Times New Roman" w:eastAsia="Times New Roman" w:hAnsi="Times New Roman" w:cs="Times New Roman"/>
          <w:sz w:val="24"/>
          <w:szCs w:val="24"/>
        </w:rPr>
        <w:t>Si</w:t>
      </w:r>
      <w:proofErr w:type="spellEnd"/>
      <w:r w:rsidRPr="007803EF">
        <w:rPr>
          <w:rFonts w:ascii="Times New Roman" w:eastAsia="Times New Roman" w:hAnsi="Times New Roman" w:cs="Times New Roman"/>
          <w:sz w:val="24"/>
          <w:szCs w:val="24"/>
        </w:rPr>
        <w:t xml:space="preserve"> - плановое значение i-го показателя результативности использования субсидии, установленное договором;</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7803EF" w:rsidRPr="007803EF" w:rsidRDefault="007803EF" w:rsidP="007803EF">
      <w:pPr>
        <w:spacing w:before="100" w:beforeAutospacing="1" w:after="100" w:afterAutospacing="1" w:line="240" w:lineRule="auto"/>
        <w:jc w:val="center"/>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spellStart"/>
      <w:r w:rsidRPr="007803EF">
        <w:rPr>
          <w:rFonts w:ascii="Times New Roman" w:eastAsia="Times New Roman" w:hAnsi="Times New Roman" w:cs="Times New Roman"/>
          <w:sz w:val="24"/>
          <w:szCs w:val="24"/>
        </w:rPr>
        <w:t>Di</w:t>
      </w:r>
      <w:proofErr w:type="spellEnd"/>
      <w:r w:rsidRPr="007803EF">
        <w:rPr>
          <w:rFonts w:ascii="Times New Roman" w:eastAsia="Times New Roman" w:hAnsi="Times New Roman" w:cs="Times New Roman"/>
          <w:sz w:val="24"/>
          <w:szCs w:val="24"/>
        </w:rPr>
        <w:t xml:space="preserve"> = 1 - </w:t>
      </w:r>
      <w:proofErr w:type="spellStart"/>
      <w:r w:rsidRPr="007803EF">
        <w:rPr>
          <w:rFonts w:ascii="Times New Roman" w:eastAsia="Times New Roman" w:hAnsi="Times New Roman" w:cs="Times New Roman"/>
          <w:sz w:val="24"/>
          <w:szCs w:val="24"/>
        </w:rPr>
        <w:t>Si</w:t>
      </w:r>
      <w:proofErr w:type="spellEnd"/>
      <w:r w:rsidRPr="007803EF">
        <w:rPr>
          <w:rFonts w:ascii="Times New Roman" w:eastAsia="Times New Roman" w:hAnsi="Times New Roman" w:cs="Times New Roman"/>
          <w:sz w:val="24"/>
          <w:szCs w:val="24"/>
        </w:rPr>
        <w:t xml:space="preserve"> / </w:t>
      </w:r>
      <w:proofErr w:type="spellStart"/>
      <w:r w:rsidRPr="007803EF">
        <w:rPr>
          <w:rFonts w:ascii="Times New Roman" w:eastAsia="Times New Roman" w:hAnsi="Times New Roman" w:cs="Times New Roman"/>
          <w:sz w:val="24"/>
          <w:szCs w:val="24"/>
        </w:rPr>
        <w:t>Ti</w:t>
      </w:r>
      <w:proofErr w:type="spellEnd"/>
      <w:r w:rsidRPr="007803EF">
        <w:rPr>
          <w:rFonts w:ascii="Times New Roman" w:eastAsia="Times New Roman" w:hAnsi="Times New Roman" w:cs="Times New Roman"/>
          <w:sz w:val="24"/>
          <w:szCs w:val="24"/>
        </w:rPr>
        <w:t>.</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r w:rsidRPr="007803EF">
        <w:rPr>
          <w:rFonts w:ascii="Times New Roman" w:eastAsia="Times New Roman" w:hAnsi="Times New Roman" w:cs="Times New Roman"/>
          <w:sz w:val="24"/>
          <w:szCs w:val="24"/>
        </w:rPr>
        <w:br/>
        <w:t xml:space="preserve">3.24.7. При расчете объема федеральных средств, подлежащих возврату из бюджета моногорода в бюджет Республики Башкортостан, применяется порядок, установленный </w:t>
      </w:r>
      <w:hyperlink r:id="rId79" w:history="1">
        <w:r w:rsidRPr="007803EF">
          <w:rPr>
            <w:rFonts w:ascii="Times New Roman" w:eastAsia="Times New Roman" w:hAnsi="Times New Roman" w:cs="Times New Roman"/>
            <w:color w:val="0000FF"/>
            <w:sz w:val="24"/>
            <w:szCs w:val="24"/>
            <w:u w:val="single"/>
          </w:rPr>
          <w:t>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hyperlink>
      <w:r w:rsidRPr="007803EF">
        <w:rPr>
          <w:rFonts w:ascii="Times New Roman" w:eastAsia="Times New Roman" w:hAnsi="Times New Roman" w:cs="Times New Roman"/>
          <w:sz w:val="24"/>
          <w:szCs w:val="24"/>
        </w:rPr>
        <w:t xml:space="preserve"> (с последующими изменениями).</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t>3.25. Конкурсные заявки участников конкурса, прошедших конкурсный отбор, остаются в силе в течение 180 дней с момента окончания срока приема документов.</w:t>
      </w:r>
    </w:p>
    <w:p w:rsidR="007803EF" w:rsidRPr="007803EF" w:rsidRDefault="007803EF" w:rsidP="007803EF">
      <w:pPr>
        <w:spacing w:before="100" w:beforeAutospacing="1" w:after="100" w:afterAutospacing="1" w:line="240" w:lineRule="auto"/>
        <w:rPr>
          <w:rFonts w:ascii="Times New Roman" w:eastAsia="Times New Roman" w:hAnsi="Times New Roman" w:cs="Times New Roman"/>
          <w:sz w:val="24"/>
          <w:szCs w:val="24"/>
        </w:rPr>
      </w:pPr>
      <w:r w:rsidRPr="007803EF">
        <w:rPr>
          <w:rFonts w:ascii="Times New Roman" w:eastAsia="Times New Roman" w:hAnsi="Times New Roman" w:cs="Times New Roman"/>
          <w:sz w:val="24"/>
          <w:szCs w:val="24"/>
        </w:rPr>
        <w:br/>
      </w:r>
      <w:proofErr w:type="gramStart"/>
      <w:r w:rsidRPr="007803EF">
        <w:rPr>
          <w:rFonts w:ascii="Times New Roman" w:eastAsia="Times New Roman" w:hAnsi="Times New Roman" w:cs="Times New Roman"/>
          <w:sz w:val="24"/>
          <w:szCs w:val="24"/>
        </w:rPr>
        <w:t>В случаях образования у Госкомитета в рамках реализации Программы неиспользованного остатка бюджетных средств или выделения дополнительных бюджетных средств в течение срока действия конкурсных заявок на реализацию мероприятий, указанных в пункте 1.7 настоящего Порядка, распределение бюджетных средств между Администрациями осуществляется конкурсной комиссией без проведения дополнительного конкурса на основании ранее определенных рейтингов конкурсных заявок Администраций с учетом существующей потребности в бюджетных средствах</w:t>
      </w:r>
      <w:proofErr w:type="gramEnd"/>
      <w:r w:rsidRPr="007803EF">
        <w:rPr>
          <w:rFonts w:ascii="Times New Roman" w:eastAsia="Times New Roman" w:hAnsi="Times New Roman" w:cs="Times New Roman"/>
          <w:sz w:val="24"/>
          <w:szCs w:val="24"/>
        </w:rPr>
        <w:t xml:space="preserve"> на указанные цели, подтвержденной письмом, подписанным главой Администрации.</w:t>
      </w:r>
    </w:p>
    <w:p w:rsidR="008D70D2" w:rsidRDefault="008D70D2"/>
    <w:sectPr w:rsidR="008D7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803EF"/>
    <w:rsid w:val="007803EF"/>
    <w:rsid w:val="008D7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03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80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803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803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7803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3E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03E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803E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803EF"/>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803EF"/>
    <w:rPr>
      <w:rFonts w:ascii="Times New Roman" w:eastAsia="Times New Roman" w:hAnsi="Times New Roman" w:cs="Times New Roman"/>
      <w:b/>
      <w:bCs/>
      <w:sz w:val="20"/>
      <w:szCs w:val="20"/>
    </w:rPr>
  </w:style>
  <w:style w:type="character" w:styleId="a3">
    <w:name w:val="Hyperlink"/>
    <w:basedOn w:val="a0"/>
    <w:uiPriority w:val="99"/>
    <w:semiHidden/>
    <w:unhideWhenUsed/>
    <w:rsid w:val="007803EF"/>
    <w:rPr>
      <w:color w:val="0000FF"/>
      <w:u w:val="single"/>
    </w:rPr>
  </w:style>
  <w:style w:type="character" w:styleId="a4">
    <w:name w:val="FollowedHyperlink"/>
    <w:basedOn w:val="a0"/>
    <w:uiPriority w:val="99"/>
    <w:semiHidden/>
    <w:unhideWhenUsed/>
    <w:rsid w:val="007803EF"/>
    <w:rPr>
      <w:color w:val="800080"/>
      <w:u w:val="single"/>
    </w:rPr>
  </w:style>
  <w:style w:type="paragraph" w:customStyle="1" w:styleId="ui-helper-hidden">
    <w:name w:val="ui-helper-hidden"/>
    <w:basedOn w:val="a"/>
    <w:rsid w:val="007803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7803EF"/>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widget-overlay">
    <w:name w:val="ui-widget-overlay"/>
    <w:basedOn w:val="a"/>
    <w:rsid w:val="007803EF"/>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7803EF"/>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7803E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7803EF"/>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7803EF"/>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7803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7803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7803E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7803E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7803EF"/>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7803EF"/>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7803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7803EF"/>
    <w:pPr>
      <w:shd w:val="clear" w:color="auto" w:fill="AAAAAA"/>
      <w:spacing w:after="0" w:line="240" w:lineRule="auto"/>
      <w:ind w:left="-109"/>
    </w:pPr>
    <w:rPr>
      <w:rFonts w:ascii="Times New Roman" w:eastAsia="Times New Roman" w:hAnsi="Times New Roman" w:cs="Times New Roman"/>
      <w:sz w:val="24"/>
      <w:szCs w:val="24"/>
    </w:rPr>
  </w:style>
  <w:style w:type="paragraph" w:customStyle="1" w:styleId="ui-resizable-handle">
    <w:name w:val="ui-resizable-handle"/>
    <w:basedOn w:val="a"/>
    <w:rsid w:val="007803EF"/>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7803EF"/>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7803EF"/>
    <w:pPr>
      <w:spacing w:after="0" w:line="240" w:lineRule="auto"/>
    </w:pPr>
    <w:rPr>
      <w:rFonts w:ascii="Times New Roman" w:eastAsia="Times New Roman" w:hAnsi="Times New Roman" w:cs="Times New Roman"/>
      <w:sz w:val="24"/>
      <w:szCs w:val="24"/>
    </w:rPr>
  </w:style>
  <w:style w:type="paragraph" w:customStyle="1" w:styleId="ui-button">
    <w:name w:val="ui-button"/>
    <w:basedOn w:val="a"/>
    <w:rsid w:val="007803EF"/>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7803EF"/>
    <w:pPr>
      <w:spacing w:before="100" w:beforeAutospacing="1" w:after="100" w:afterAutospacing="1" w:line="240" w:lineRule="auto"/>
      <w:ind w:right="95"/>
    </w:pPr>
    <w:rPr>
      <w:rFonts w:ascii="Times New Roman" w:eastAsia="Times New Roman" w:hAnsi="Times New Roman" w:cs="Times New Roman"/>
      <w:sz w:val="24"/>
      <w:szCs w:val="24"/>
    </w:rPr>
  </w:style>
  <w:style w:type="paragraph" w:customStyle="1" w:styleId="ui-dialog">
    <w:name w:val="ui-dialog"/>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rsid w:val="007803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7803EF"/>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7803EF"/>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a"/>
    <w:rsid w:val="007803EF"/>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7803EF"/>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7803EF"/>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7803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7803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7803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7803E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7803E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7803E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7803E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7803E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7803EF"/>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7803EF"/>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7803EF"/>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7803EF"/>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7803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7803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2">
    <w:name w:val="ui-icon2"/>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3">
    <w:name w:val="ui-icon3"/>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4">
    <w:name w:val="ui-icon4"/>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5">
    <w:name w:val="ui-icon5"/>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6">
    <w:name w:val="ui-icon6"/>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7">
    <w:name w:val="ui-icon7"/>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8">
    <w:name w:val="ui-icon8"/>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icon9">
    <w:name w:val="ui-icon9"/>
    <w:basedOn w:val="a"/>
    <w:rsid w:val="007803EF"/>
    <w:pPr>
      <w:spacing w:before="100" w:beforeAutospacing="1" w:after="100" w:afterAutospacing="1" w:line="240" w:lineRule="auto"/>
      <w:ind w:firstLine="17779"/>
    </w:pPr>
    <w:rPr>
      <w:rFonts w:ascii="Times New Roman" w:eastAsia="Times New Roman" w:hAnsi="Times New Roman" w:cs="Times New Roman"/>
      <w:sz w:val="24"/>
      <w:szCs w:val="24"/>
    </w:rPr>
  </w:style>
  <w:style w:type="paragraph" w:customStyle="1" w:styleId="ui-resizable-handle1">
    <w:name w:val="ui-resizable-handle1"/>
    <w:basedOn w:val="a"/>
    <w:rsid w:val="007803EF"/>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7803EF"/>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rsid w:val="007803EF"/>
    <w:pPr>
      <w:spacing w:before="14"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7803EF"/>
    <w:pPr>
      <w:spacing w:after="100" w:afterAutospacing="1" w:line="240" w:lineRule="auto"/>
      <w:ind w:firstLine="17779"/>
    </w:pPr>
    <w:rPr>
      <w:rFonts w:ascii="Times New Roman" w:eastAsia="Times New Roman" w:hAnsi="Times New Roman" w:cs="Times New Roman"/>
      <w:sz w:val="24"/>
      <w:szCs w:val="24"/>
    </w:rPr>
  </w:style>
  <w:style w:type="paragraph" w:customStyle="1" w:styleId="ui-accordion-content1">
    <w:name w:val="ui-accordion-content1"/>
    <w:basedOn w:val="a"/>
    <w:rsid w:val="007803EF"/>
    <w:pPr>
      <w:spacing w:after="27"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7803EF"/>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7803EF"/>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7803EF"/>
    <w:pPr>
      <w:spacing w:before="100" w:beforeAutospacing="1" w:after="100" w:afterAutospacing="1" w:line="240" w:lineRule="auto"/>
      <w:ind w:firstLine="7085"/>
    </w:pPr>
    <w:rPr>
      <w:rFonts w:ascii="Times New Roman" w:eastAsia="Times New Roman" w:hAnsi="Times New Roman" w:cs="Times New Roman"/>
      <w:sz w:val="24"/>
      <w:szCs w:val="24"/>
    </w:rPr>
  </w:style>
  <w:style w:type="paragraph" w:customStyle="1" w:styleId="ui-button-text4">
    <w:name w:val="ui-button-text4"/>
    <w:basedOn w:val="a"/>
    <w:rsid w:val="007803EF"/>
    <w:pPr>
      <w:spacing w:before="100" w:beforeAutospacing="1" w:after="100" w:afterAutospacing="1" w:line="240" w:lineRule="auto"/>
      <w:ind w:firstLine="7085"/>
    </w:pPr>
    <w:rPr>
      <w:rFonts w:ascii="Times New Roman" w:eastAsia="Times New Roman" w:hAnsi="Times New Roman" w:cs="Times New Roman"/>
      <w:sz w:val="24"/>
      <w:szCs w:val="24"/>
    </w:rPr>
  </w:style>
  <w:style w:type="paragraph" w:customStyle="1" w:styleId="ui-button-text5">
    <w:name w:val="ui-button-text5"/>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a"/>
    <w:rsid w:val="007803EF"/>
    <w:pPr>
      <w:spacing w:after="100" w:afterAutospacing="1" w:line="240" w:lineRule="auto"/>
      <w:ind w:left="-109" w:firstLine="17779"/>
    </w:pPr>
    <w:rPr>
      <w:rFonts w:ascii="Times New Roman" w:eastAsia="Times New Roman" w:hAnsi="Times New Roman" w:cs="Times New Roman"/>
      <w:sz w:val="24"/>
      <w:szCs w:val="24"/>
    </w:rPr>
  </w:style>
  <w:style w:type="paragraph" w:customStyle="1" w:styleId="ui-icon12">
    <w:name w:val="ui-icon12"/>
    <w:basedOn w:val="a"/>
    <w:rsid w:val="007803EF"/>
    <w:pPr>
      <w:spacing w:after="100" w:afterAutospacing="1" w:line="240" w:lineRule="auto"/>
      <w:ind w:firstLine="17779"/>
    </w:pPr>
    <w:rPr>
      <w:rFonts w:ascii="Times New Roman" w:eastAsia="Times New Roman" w:hAnsi="Times New Roman" w:cs="Times New Roman"/>
      <w:sz w:val="24"/>
      <w:szCs w:val="24"/>
    </w:rPr>
  </w:style>
  <w:style w:type="paragraph" w:customStyle="1" w:styleId="ui-icon13">
    <w:name w:val="ui-icon13"/>
    <w:basedOn w:val="a"/>
    <w:rsid w:val="007803EF"/>
    <w:pPr>
      <w:spacing w:after="100" w:afterAutospacing="1" w:line="240" w:lineRule="auto"/>
      <w:ind w:firstLine="17779"/>
    </w:pPr>
    <w:rPr>
      <w:rFonts w:ascii="Times New Roman" w:eastAsia="Times New Roman" w:hAnsi="Times New Roman" w:cs="Times New Roman"/>
      <w:sz w:val="24"/>
      <w:szCs w:val="24"/>
    </w:rPr>
  </w:style>
  <w:style w:type="paragraph" w:customStyle="1" w:styleId="ui-icon14">
    <w:name w:val="ui-icon14"/>
    <w:basedOn w:val="a"/>
    <w:rsid w:val="007803EF"/>
    <w:pPr>
      <w:spacing w:after="100" w:afterAutospacing="1" w:line="240" w:lineRule="auto"/>
      <w:ind w:firstLine="17779"/>
    </w:pPr>
    <w:rPr>
      <w:rFonts w:ascii="Times New Roman" w:eastAsia="Times New Roman" w:hAnsi="Times New Roman" w:cs="Times New Roman"/>
      <w:sz w:val="24"/>
      <w:szCs w:val="24"/>
    </w:rPr>
  </w:style>
  <w:style w:type="paragraph" w:customStyle="1" w:styleId="ui-icon15">
    <w:name w:val="ui-icon15"/>
    <w:basedOn w:val="a"/>
    <w:rsid w:val="007803EF"/>
    <w:pPr>
      <w:spacing w:after="100" w:afterAutospacing="1" w:line="240" w:lineRule="auto"/>
      <w:ind w:firstLine="17779"/>
    </w:pPr>
    <w:rPr>
      <w:rFonts w:ascii="Times New Roman" w:eastAsia="Times New Roman" w:hAnsi="Times New Roman" w:cs="Times New Roman"/>
      <w:sz w:val="24"/>
      <w:szCs w:val="24"/>
    </w:rPr>
  </w:style>
  <w:style w:type="paragraph" w:customStyle="1" w:styleId="ui-button1">
    <w:name w:val="ui-button1"/>
    <w:basedOn w:val="a"/>
    <w:rsid w:val="007803EF"/>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7803EF"/>
    <w:pPr>
      <w:spacing w:before="24" w:after="24" w:line="240" w:lineRule="auto"/>
      <w:ind w:right="217"/>
    </w:pPr>
    <w:rPr>
      <w:rFonts w:ascii="Times New Roman" w:eastAsia="Times New Roman" w:hAnsi="Times New Roman" w:cs="Times New Roman"/>
      <w:sz w:val="24"/>
      <w:szCs w:val="24"/>
    </w:rPr>
  </w:style>
  <w:style w:type="paragraph" w:customStyle="1" w:styleId="ui-dialog-titlebar-close1">
    <w:name w:val="ui-dialog-titlebar-close1"/>
    <w:basedOn w:val="a"/>
    <w:rsid w:val="007803EF"/>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7803EF"/>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7803E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7803EF"/>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7803EF"/>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7803EF"/>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7803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7803EF"/>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7803EF"/>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7803EF"/>
    <w:pPr>
      <w:spacing w:after="0" w:line="240" w:lineRule="auto"/>
      <w:ind w:left="-14" w:right="-14"/>
    </w:pPr>
    <w:rPr>
      <w:rFonts w:ascii="Times New Roman" w:eastAsia="Times New Roman" w:hAnsi="Times New Roman" w:cs="Times New Roman"/>
      <w:sz w:val="24"/>
      <w:szCs w:val="24"/>
    </w:rPr>
  </w:style>
  <w:style w:type="paragraph" w:customStyle="1" w:styleId="headertext">
    <w:name w:val="headertext"/>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803E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780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8486463">
      <w:bodyDiv w:val="1"/>
      <w:marLeft w:val="0"/>
      <w:marRight w:val="0"/>
      <w:marTop w:val="0"/>
      <w:marBottom w:val="0"/>
      <w:divBdr>
        <w:top w:val="none" w:sz="0" w:space="0" w:color="auto"/>
        <w:left w:val="none" w:sz="0" w:space="0" w:color="auto"/>
        <w:bottom w:val="none" w:sz="0" w:space="0" w:color="auto"/>
        <w:right w:val="none" w:sz="0" w:space="0" w:color="auto"/>
      </w:divBdr>
      <w:divsChild>
        <w:div w:id="1986544303">
          <w:marLeft w:val="0"/>
          <w:marRight w:val="0"/>
          <w:marTop w:val="0"/>
          <w:marBottom w:val="0"/>
          <w:divBdr>
            <w:top w:val="none" w:sz="0" w:space="0" w:color="auto"/>
            <w:left w:val="none" w:sz="0" w:space="0" w:color="auto"/>
            <w:bottom w:val="none" w:sz="0" w:space="0" w:color="auto"/>
            <w:right w:val="none" w:sz="0" w:space="0" w:color="auto"/>
          </w:divBdr>
          <w:divsChild>
            <w:div w:id="1008406982">
              <w:marLeft w:val="0"/>
              <w:marRight w:val="0"/>
              <w:marTop w:val="0"/>
              <w:marBottom w:val="0"/>
              <w:divBdr>
                <w:top w:val="none" w:sz="0" w:space="0" w:color="auto"/>
                <w:left w:val="none" w:sz="0" w:space="0" w:color="auto"/>
                <w:bottom w:val="none" w:sz="0" w:space="0" w:color="auto"/>
                <w:right w:val="none" w:sz="0" w:space="0" w:color="auto"/>
              </w:divBdr>
              <w:divsChild>
                <w:div w:id="1283614462">
                  <w:marLeft w:val="0"/>
                  <w:marRight w:val="0"/>
                  <w:marTop w:val="0"/>
                  <w:marBottom w:val="0"/>
                  <w:divBdr>
                    <w:top w:val="none" w:sz="0" w:space="0" w:color="auto"/>
                    <w:left w:val="none" w:sz="0" w:space="0" w:color="auto"/>
                    <w:bottom w:val="none" w:sz="0" w:space="0" w:color="auto"/>
                    <w:right w:val="none" w:sz="0" w:space="0" w:color="auto"/>
                  </w:divBdr>
                  <w:divsChild>
                    <w:div w:id="933319534">
                      <w:marLeft w:val="0"/>
                      <w:marRight w:val="0"/>
                      <w:marTop w:val="0"/>
                      <w:marBottom w:val="0"/>
                      <w:divBdr>
                        <w:top w:val="none" w:sz="0" w:space="0" w:color="auto"/>
                        <w:left w:val="none" w:sz="0" w:space="0" w:color="auto"/>
                        <w:bottom w:val="none" w:sz="0" w:space="0" w:color="auto"/>
                        <w:right w:val="none" w:sz="0" w:space="0" w:color="auto"/>
                      </w:divBdr>
                      <w:divsChild>
                        <w:div w:id="239214996">
                          <w:marLeft w:val="0"/>
                          <w:marRight w:val="0"/>
                          <w:marTop w:val="0"/>
                          <w:marBottom w:val="0"/>
                          <w:divBdr>
                            <w:top w:val="none" w:sz="0" w:space="0" w:color="auto"/>
                            <w:left w:val="none" w:sz="0" w:space="0" w:color="auto"/>
                            <w:bottom w:val="none" w:sz="0" w:space="0" w:color="auto"/>
                            <w:right w:val="none" w:sz="0" w:space="0" w:color="auto"/>
                          </w:divBdr>
                          <w:divsChild>
                            <w:div w:id="2043629988">
                              <w:marLeft w:val="0"/>
                              <w:marRight w:val="0"/>
                              <w:marTop w:val="0"/>
                              <w:marBottom w:val="0"/>
                              <w:divBdr>
                                <w:top w:val="none" w:sz="0" w:space="0" w:color="auto"/>
                                <w:left w:val="none" w:sz="0" w:space="0" w:color="auto"/>
                                <w:bottom w:val="none" w:sz="0" w:space="0" w:color="auto"/>
                                <w:right w:val="none" w:sz="0" w:space="0" w:color="auto"/>
                              </w:divBdr>
                              <w:divsChild>
                                <w:div w:id="1002586166">
                                  <w:marLeft w:val="0"/>
                                  <w:marRight w:val="0"/>
                                  <w:marTop w:val="0"/>
                                  <w:marBottom w:val="0"/>
                                  <w:divBdr>
                                    <w:top w:val="none" w:sz="0" w:space="0" w:color="auto"/>
                                    <w:left w:val="none" w:sz="0" w:space="0" w:color="auto"/>
                                    <w:bottom w:val="none" w:sz="0" w:space="0" w:color="auto"/>
                                    <w:right w:val="none" w:sz="0" w:space="0" w:color="auto"/>
                                  </w:divBdr>
                                  <w:divsChild>
                                    <w:div w:id="219679750">
                                      <w:marLeft w:val="0"/>
                                      <w:marRight w:val="0"/>
                                      <w:marTop w:val="0"/>
                                      <w:marBottom w:val="0"/>
                                      <w:divBdr>
                                        <w:top w:val="none" w:sz="0" w:space="0" w:color="auto"/>
                                        <w:left w:val="none" w:sz="0" w:space="0" w:color="auto"/>
                                        <w:bottom w:val="none" w:sz="0" w:space="0" w:color="auto"/>
                                        <w:right w:val="none" w:sz="0" w:space="0" w:color="auto"/>
                                      </w:divBdr>
                                      <w:divsChild>
                                        <w:div w:id="864253767">
                                          <w:marLeft w:val="0"/>
                                          <w:marRight w:val="0"/>
                                          <w:marTop w:val="0"/>
                                          <w:marBottom w:val="0"/>
                                          <w:divBdr>
                                            <w:top w:val="none" w:sz="0" w:space="0" w:color="auto"/>
                                            <w:left w:val="none" w:sz="0" w:space="0" w:color="auto"/>
                                            <w:bottom w:val="none" w:sz="0" w:space="0" w:color="auto"/>
                                            <w:right w:val="none" w:sz="0" w:space="0" w:color="auto"/>
                                          </w:divBdr>
                                          <w:divsChild>
                                            <w:div w:id="888801991">
                                              <w:marLeft w:val="0"/>
                                              <w:marRight w:val="0"/>
                                              <w:marTop w:val="0"/>
                                              <w:marBottom w:val="0"/>
                                              <w:divBdr>
                                                <w:top w:val="none" w:sz="0" w:space="0" w:color="auto"/>
                                                <w:left w:val="none" w:sz="0" w:space="0" w:color="auto"/>
                                                <w:bottom w:val="none" w:sz="0" w:space="0" w:color="auto"/>
                                                <w:right w:val="none" w:sz="0" w:space="0" w:color="auto"/>
                                              </w:divBdr>
                                            </w:div>
                                            <w:div w:id="97025357">
                                              <w:marLeft w:val="0"/>
                                              <w:marRight w:val="0"/>
                                              <w:marTop w:val="0"/>
                                              <w:marBottom w:val="0"/>
                                              <w:divBdr>
                                                <w:top w:val="none" w:sz="0" w:space="0" w:color="auto"/>
                                                <w:left w:val="none" w:sz="0" w:space="0" w:color="auto"/>
                                                <w:bottom w:val="none" w:sz="0" w:space="0" w:color="auto"/>
                                                <w:right w:val="none" w:sz="0" w:space="0" w:color="auto"/>
                                              </w:divBdr>
                                            </w:div>
                                            <w:div w:id="230699547">
                                              <w:marLeft w:val="0"/>
                                              <w:marRight w:val="0"/>
                                              <w:marTop w:val="0"/>
                                              <w:marBottom w:val="0"/>
                                              <w:divBdr>
                                                <w:top w:val="none" w:sz="0" w:space="0" w:color="auto"/>
                                                <w:left w:val="none" w:sz="0" w:space="0" w:color="auto"/>
                                                <w:bottom w:val="none" w:sz="0" w:space="0" w:color="auto"/>
                                                <w:right w:val="none" w:sz="0" w:space="0" w:color="auto"/>
                                              </w:divBdr>
                                            </w:div>
                                            <w:div w:id="1574896685">
                                              <w:marLeft w:val="0"/>
                                              <w:marRight w:val="0"/>
                                              <w:marTop w:val="0"/>
                                              <w:marBottom w:val="0"/>
                                              <w:divBdr>
                                                <w:top w:val="none" w:sz="0" w:space="0" w:color="auto"/>
                                                <w:left w:val="none" w:sz="0" w:space="0" w:color="auto"/>
                                                <w:bottom w:val="none" w:sz="0" w:space="0" w:color="auto"/>
                                                <w:right w:val="none" w:sz="0" w:space="0" w:color="auto"/>
                                              </w:divBdr>
                                            </w:div>
                                            <w:div w:id="692195173">
                                              <w:marLeft w:val="0"/>
                                              <w:marRight w:val="0"/>
                                              <w:marTop w:val="0"/>
                                              <w:marBottom w:val="0"/>
                                              <w:divBdr>
                                                <w:top w:val="none" w:sz="0" w:space="0" w:color="auto"/>
                                                <w:left w:val="none" w:sz="0" w:space="0" w:color="auto"/>
                                                <w:bottom w:val="none" w:sz="0" w:space="0" w:color="auto"/>
                                                <w:right w:val="none" w:sz="0" w:space="0" w:color="auto"/>
                                              </w:divBdr>
                                            </w:div>
                                            <w:div w:id="1178154809">
                                              <w:marLeft w:val="0"/>
                                              <w:marRight w:val="0"/>
                                              <w:marTop w:val="0"/>
                                              <w:marBottom w:val="0"/>
                                              <w:divBdr>
                                                <w:top w:val="none" w:sz="0" w:space="0" w:color="auto"/>
                                                <w:left w:val="none" w:sz="0" w:space="0" w:color="auto"/>
                                                <w:bottom w:val="none" w:sz="0" w:space="0" w:color="auto"/>
                                                <w:right w:val="none" w:sz="0" w:space="0" w:color="auto"/>
                                              </w:divBdr>
                                            </w:div>
                                            <w:div w:id="357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053196" TargetMode="External"/><Relationship Id="rId18" Type="http://schemas.openxmlformats.org/officeDocument/2006/relationships/hyperlink" Target="http://docs.cntd.ru/document/420359173" TargetMode="External"/><Relationship Id="rId26" Type="http://schemas.openxmlformats.org/officeDocument/2006/relationships/hyperlink" Target="http://docs.cntd.ru/document/420348678" TargetMode="External"/><Relationship Id="rId39" Type="http://schemas.openxmlformats.org/officeDocument/2006/relationships/hyperlink" Target="http://docs.cntd.ru/document/430664447" TargetMode="External"/><Relationship Id="rId21" Type="http://schemas.openxmlformats.org/officeDocument/2006/relationships/hyperlink" Target="http://docs.cntd.ru/document/935109306" TargetMode="External"/><Relationship Id="rId34" Type="http://schemas.openxmlformats.org/officeDocument/2006/relationships/hyperlink" Target="http://docs.cntd.ru/document/463501034" TargetMode="External"/><Relationship Id="rId42" Type="http://schemas.openxmlformats.org/officeDocument/2006/relationships/hyperlink" Target="http://docs.cntd.ru/document/935116806" TargetMode="External"/><Relationship Id="rId47" Type="http://schemas.openxmlformats.org/officeDocument/2006/relationships/hyperlink" Target="http://docs.cntd.ru/document/420359173" TargetMode="External"/><Relationship Id="rId50" Type="http://schemas.openxmlformats.org/officeDocument/2006/relationships/hyperlink" Target="http://docs.cntd.ru/document/553123851" TargetMode="External"/><Relationship Id="rId55" Type="http://schemas.openxmlformats.org/officeDocument/2006/relationships/hyperlink" Target="http://docs.cntd.ru/document/553123851" TargetMode="External"/><Relationship Id="rId63" Type="http://schemas.openxmlformats.org/officeDocument/2006/relationships/hyperlink" Target="http://docs.cntd.ru/document/902053196" TargetMode="External"/><Relationship Id="rId68" Type="http://schemas.openxmlformats.org/officeDocument/2006/relationships/hyperlink" Target="http://docs.cntd.ru/document/553123851" TargetMode="External"/><Relationship Id="rId76" Type="http://schemas.openxmlformats.org/officeDocument/2006/relationships/hyperlink" Target="http://docs.cntd.ru/document/553123851" TargetMode="External"/><Relationship Id="rId7" Type="http://schemas.openxmlformats.org/officeDocument/2006/relationships/hyperlink" Target="http://docs.cntd.ru/document/445071920" TargetMode="External"/><Relationship Id="rId71" Type="http://schemas.openxmlformats.org/officeDocument/2006/relationships/hyperlink" Target="http://docs.cntd.ru/document/553123851" TargetMode="External"/><Relationship Id="rId2" Type="http://schemas.openxmlformats.org/officeDocument/2006/relationships/settings" Target="settings.xml"/><Relationship Id="rId16" Type="http://schemas.openxmlformats.org/officeDocument/2006/relationships/hyperlink" Target="http://docs.cntd.ru/document/420391919" TargetMode="External"/><Relationship Id="rId29" Type="http://schemas.openxmlformats.org/officeDocument/2006/relationships/hyperlink" Target="http://docs.cntd.ru/document/553123851" TargetMode="External"/><Relationship Id="rId11" Type="http://schemas.openxmlformats.org/officeDocument/2006/relationships/hyperlink" Target="http://docs.cntd.ru/document/553123851" TargetMode="External"/><Relationship Id="rId24" Type="http://schemas.openxmlformats.org/officeDocument/2006/relationships/hyperlink" Target="http://docs.cntd.ru/document/420300169" TargetMode="External"/><Relationship Id="rId32" Type="http://schemas.openxmlformats.org/officeDocument/2006/relationships/hyperlink" Target="http://docs.cntd.ru/document/902345099" TargetMode="External"/><Relationship Id="rId37" Type="http://schemas.openxmlformats.org/officeDocument/2006/relationships/hyperlink" Target="http://docs.cntd.ru/document/420359173" TargetMode="External"/><Relationship Id="rId40" Type="http://schemas.openxmlformats.org/officeDocument/2006/relationships/hyperlink" Target="http://docs.cntd.ru/document/901713615" TargetMode="External"/><Relationship Id="rId45" Type="http://schemas.openxmlformats.org/officeDocument/2006/relationships/hyperlink" Target="http://docs.cntd.ru/document/902130343" TargetMode="External"/><Relationship Id="rId53" Type="http://schemas.openxmlformats.org/officeDocument/2006/relationships/hyperlink" Target="http://docs.cntd.ru/document/420374330" TargetMode="External"/><Relationship Id="rId58" Type="http://schemas.openxmlformats.org/officeDocument/2006/relationships/hyperlink" Target="http://docs.cntd.ru/document/424032579" TargetMode="External"/><Relationship Id="rId66" Type="http://schemas.openxmlformats.org/officeDocument/2006/relationships/hyperlink" Target="http://docs.cntd.ru/document/901704754" TargetMode="External"/><Relationship Id="rId74" Type="http://schemas.openxmlformats.org/officeDocument/2006/relationships/hyperlink" Target="http://docs.cntd.ru/document/553123851" TargetMode="External"/><Relationship Id="rId79" Type="http://schemas.openxmlformats.org/officeDocument/2006/relationships/hyperlink" Target="http://docs.cntd.ru/document/420224740" TargetMode="External"/><Relationship Id="rId5" Type="http://schemas.openxmlformats.org/officeDocument/2006/relationships/hyperlink" Target="http://docs.cntd.ru/document/902053196" TargetMode="External"/><Relationship Id="rId61" Type="http://schemas.openxmlformats.org/officeDocument/2006/relationships/hyperlink" Target="http://docs.cntd.ru/document/902053196" TargetMode="External"/><Relationship Id="rId10" Type="http://schemas.openxmlformats.org/officeDocument/2006/relationships/hyperlink" Target="http://docs.cntd.ru/document/553123851" TargetMode="External"/><Relationship Id="rId19" Type="http://schemas.openxmlformats.org/officeDocument/2006/relationships/hyperlink" Target="http://docs.cntd.ru/document/902345099" TargetMode="External"/><Relationship Id="rId31" Type="http://schemas.openxmlformats.org/officeDocument/2006/relationships/hyperlink" Target="http://docs.cntd.ru/document/902053196" TargetMode="External"/><Relationship Id="rId44" Type="http://schemas.openxmlformats.org/officeDocument/2006/relationships/hyperlink" Target="http://docs.cntd.ru/document/902130343" TargetMode="External"/><Relationship Id="rId52" Type="http://schemas.openxmlformats.org/officeDocument/2006/relationships/hyperlink" Target="http://docs.cntd.ru/document/553123851" TargetMode="External"/><Relationship Id="rId60" Type="http://schemas.openxmlformats.org/officeDocument/2006/relationships/hyperlink" Target="http://docs.cntd.ru/document/902053196" TargetMode="External"/><Relationship Id="rId65" Type="http://schemas.openxmlformats.org/officeDocument/2006/relationships/hyperlink" Target="http://docs.cntd.ru/document/553123851" TargetMode="External"/><Relationship Id="rId73" Type="http://schemas.openxmlformats.org/officeDocument/2006/relationships/hyperlink" Target="http://docs.cntd.ru/document/553123851" TargetMode="External"/><Relationship Id="rId78" Type="http://schemas.openxmlformats.org/officeDocument/2006/relationships/hyperlink" Target="http://docs.cntd.ru/document/553123851" TargetMode="External"/><Relationship Id="rId81" Type="http://schemas.openxmlformats.org/officeDocument/2006/relationships/theme" Target="theme/theme1.xml"/><Relationship Id="rId4" Type="http://schemas.openxmlformats.org/officeDocument/2006/relationships/hyperlink" Target="http://docs.cntd.ru/document/553123851" TargetMode="External"/><Relationship Id="rId9" Type="http://schemas.openxmlformats.org/officeDocument/2006/relationships/hyperlink" Target="http://docs.cntd.ru/document/553123851" TargetMode="External"/><Relationship Id="rId14" Type="http://schemas.openxmlformats.org/officeDocument/2006/relationships/hyperlink" Target="http://docs.cntd.ru/document/902130343" TargetMode="External"/><Relationship Id="rId22" Type="http://schemas.openxmlformats.org/officeDocument/2006/relationships/hyperlink" Target="http://docs.cntd.ru/document/902053196" TargetMode="External"/><Relationship Id="rId27" Type="http://schemas.openxmlformats.org/officeDocument/2006/relationships/hyperlink" Target="http://docs.cntd.ru/document/430664447" TargetMode="External"/><Relationship Id="rId30" Type="http://schemas.openxmlformats.org/officeDocument/2006/relationships/hyperlink" Target="http://docs.cntd.ru/document/553123851" TargetMode="External"/><Relationship Id="rId35" Type="http://schemas.openxmlformats.org/officeDocument/2006/relationships/hyperlink" Target="http://docs.cntd.ru/document/420359173" TargetMode="External"/><Relationship Id="rId43" Type="http://schemas.openxmlformats.org/officeDocument/2006/relationships/hyperlink" Target="http://docs.cntd.ru/document/553123851" TargetMode="External"/><Relationship Id="rId48" Type="http://schemas.openxmlformats.org/officeDocument/2006/relationships/hyperlink" Target="http://docs.cntd.ru/document/428521771" TargetMode="External"/><Relationship Id="rId56" Type="http://schemas.openxmlformats.org/officeDocument/2006/relationships/hyperlink" Target="http://docs.cntd.ru/document/902053196" TargetMode="External"/><Relationship Id="rId64" Type="http://schemas.openxmlformats.org/officeDocument/2006/relationships/hyperlink" Target="http://docs.cntd.ru/document/553123851" TargetMode="External"/><Relationship Id="rId69" Type="http://schemas.openxmlformats.org/officeDocument/2006/relationships/hyperlink" Target="http://docs.cntd.ru/document/553123851" TargetMode="External"/><Relationship Id="rId77" Type="http://schemas.openxmlformats.org/officeDocument/2006/relationships/hyperlink" Target="http://docs.cntd.ru/document/553123851" TargetMode="External"/><Relationship Id="rId8" Type="http://schemas.openxmlformats.org/officeDocument/2006/relationships/hyperlink" Target="http://docs.cntd.ru/document/445071920" TargetMode="External"/><Relationship Id="rId51" Type="http://schemas.openxmlformats.org/officeDocument/2006/relationships/hyperlink" Target="http://docs.cntd.ru/document/553123851" TargetMode="External"/><Relationship Id="rId72" Type="http://schemas.openxmlformats.org/officeDocument/2006/relationships/hyperlink" Target="http://docs.cntd.ru/document/553123851"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ocs.cntd.ru/document/545226402" TargetMode="External"/><Relationship Id="rId17" Type="http://schemas.openxmlformats.org/officeDocument/2006/relationships/hyperlink" Target="http://docs.cntd.ru/document/420359173" TargetMode="External"/><Relationship Id="rId25" Type="http://schemas.openxmlformats.org/officeDocument/2006/relationships/hyperlink" Target="http://docs.cntd.ru/document/420359173" TargetMode="External"/><Relationship Id="rId33" Type="http://schemas.openxmlformats.org/officeDocument/2006/relationships/hyperlink" Target="http://docs.cntd.ru/document/935109306" TargetMode="External"/><Relationship Id="rId38" Type="http://schemas.openxmlformats.org/officeDocument/2006/relationships/hyperlink" Target="http://docs.cntd.ru/document/420348678" TargetMode="External"/><Relationship Id="rId46" Type="http://schemas.openxmlformats.org/officeDocument/2006/relationships/hyperlink" Target="http://docs.cntd.ru/document/420391919" TargetMode="External"/><Relationship Id="rId59" Type="http://schemas.openxmlformats.org/officeDocument/2006/relationships/hyperlink" Target="http://docs.cntd.ru/document/902053196" TargetMode="External"/><Relationship Id="rId67" Type="http://schemas.openxmlformats.org/officeDocument/2006/relationships/hyperlink" Target="http://docs.cntd.ru/document/499067367" TargetMode="External"/><Relationship Id="rId20" Type="http://schemas.openxmlformats.org/officeDocument/2006/relationships/hyperlink" Target="http://docs.cntd.ru/document/555634921" TargetMode="External"/><Relationship Id="rId41" Type="http://schemas.openxmlformats.org/officeDocument/2006/relationships/hyperlink" Target="http://docs.cntd.ru/document/935116806" TargetMode="External"/><Relationship Id="rId54" Type="http://schemas.openxmlformats.org/officeDocument/2006/relationships/hyperlink" Target="http://docs.cntd.ru/document/553123851" TargetMode="External"/><Relationship Id="rId62" Type="http://schemas.openxmlformats.org/officeDocument/2006/relationships/hyperlink" Target="http://docs.cntd.ru/document/428551629" TargetMode="External"/><Relationship Id="rId70" Type="http://schemas.openxmlformats.org/officeDocument/2006/relationships/hyperlink" Target="http://docs.cntd.ru/document/553123851" TargetMode="External"/><Relationship Id="rId75" Type="http://schemas.openxmlformats.org/officeDocument/2006/relationships/hyperlink" Target="http://docs.cntd.ru/document/553123851" TargetMode="External"/><Relationship Id="rId1" Type="http://schemas.openxmlformats.org/officeDocument/2006/relationships/styles" Target="styles.xml"/><Relationship Id="rId6" Type="http://schemas.openxmlformats.org/officeDocument/2006/relationships/hyperlink" Target="http://docs.cntd.ru/document/935109306" TargetMode="External"/><Relationship Id="rId15" Type="http://schemas.openxmlformats.org/officeDocument/2006/relationships/hyperlink" Target="http://docs.cntd.ru/document/902130343" TargetMode="External"/><Relationship Id="rId23" Type="http://schemas.openxmlformats.org/officeDocument/2006/relationships/hyperlink" Target="http://docs.cntd.ru/document/555634921" TargetMode="External"/><Relationship Id="rId28" Type="http://schemas.openxmlformats.org/officeDocument/2006/relationships/hyperlink" Target="http://docs.cntd.ru/document/438845151" TargetMode="External"/><Relationship Id="rId36" Type="http://schemas.openxmlformats.org/officeDocument/2006/relationships/hyperlink" Target="http://docs.cntd.ru/document/420359173" TargetMode="External"/><Relationship Id="rId49" Type="http://schemas.openxmlformats.org/officeDocument/2006/relationships/hyperlink" Target="http://docs.cntd.ru/document/553123851" TargetMode="External"/><Relationship Id="rId57" Type="http://schemas.openxmlformats.org/officeDocument/2006/relationships/hyperlink" Target="http://docs.cntd.ru/document/553123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29756</Words>
  <Characters>169614</Characters>
  <Application>Microsoft Office Word</Application>
  <DocSecurity>0</DocSecurity>
  <Lines>1413</Lines>
  <Paragraphs>397</Paragraphs>
  <ScaleCrop>false</ScaleCrop>
  <Company>Microsoft</Company>
  <LinksUpToDate>false</LinksUpToDate>
  <CharactersWithSpaces>198973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2019-07-18T11:44:00Z</dcterms:created>
  <dcterms:modified xsi:type="dcterms:W3CDTF">2019-07-18T11:46:00Z</dcterms:modified>
</cp:coreProperties>
</file>