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54" w:rsidRPr="00D51154" w:rsidRDefault="00D51154" w:rsidP="00D51154">
      <w:pPr>
        <w:spacing w:before="250" w:after="125" w:line="240" w:lineRule="auto"/>
        <w:outlineLvl w:val="1"/>
        <w:rPr>
          <w:rFonts w:ascii="inherit" w:eastAsia="Times New Roman" w:hAnsi="inherit" w:cs="Arial"/>
          <w:color w:val="000000"/>
          <w:sz w:val="38"/>
          <w:szCs w:val="38"/>
        </w:rPr>
      </w:pPr>
      <w:r w:rsidRPr="00D51154">
        <w:rPr>
          <w:rFonts w:ascii="inherit" w:eastAsia="Times New Roman" w:hAnsi="inherit" w:cs="Arial"/>
          <w:color w:val="000000"/>
          <w:sz w:val="38"/>
          <w:szCs w:val="38"/>
        </w:rPr>
        <w:t xml:space="preserve">Защитим детей от увлечения </w:t>
      </w:r>
      <w:proofErr w:type="spellStart"/>
      <w:r w:rsidRPr="00D51154">
        <w:rPr>
          <w:rFonts w:ascii="inherit" w:eastAsia="Times New Roman" w:hAnsi="inherit" w:cs="Arial"/>
          <w:color w:val="000000"/>
          <w:sz w:val="38"/>
          <w:szCs w:val="38"/>
        </w:rPr>
        <w:t>сниффингом</w:t>
      </w:r>
      <w:proofErr w:type="spellEnd"/>
    </w:p>
    <w:p w:rsidR="00D51154" w:rsidRPr="00D51154" w:rsidRDefault="00D51154" w:rsidP="00D511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51154">
        <w:rPr>
          <w:rFonts w:ascii="Arial" w:eastAsia="Times New Roman" w:hAnsi="Arial" w:cs="Arial"/>
          <w:color w:val="000000"/>
          <w:sz w:val="18"/>
          <w:szCs w:val="18"/>
        </w:rPr>
        <w:t>18 июня 2019</w:t>
      </w:r>
    </w:p>
    <w:p w:rsidR="00D15ED9" w:rsidRDefault="00D51154" w:rsidP="00D51154">
      <w:r w:rsidRPr="00D51154">
        <w:rPr>
          <w:rFonts w:ascii="Arial" w:eastAsia="Times New Roman" w:hAnsi="Arial" w:cs="Arial"/>
          <w:color w:val="000000"/>
          <w:sz w:val="18"/>
          <w:szCs w:val="18"/>
        </w:rPr>
        <w:t xml:space="preserve">Набирает популярность среди несовершеннолетних занятие </w:t>
      </w:r>
      <w:proofErr w:type="spellStart"/>
      <w:r w:rsidRPr="00D51154">
        <w:rPr>
          <w:rFonts w:ascii="Arial" w:eastAsia="Times New Roman" w:hAnsi="Arial" w:cs="Arial"/>
          <w:color w:val="000000"/>
          <w:sz w:val="18"/>
          <w:szCs w:val="18"/>
        </w:rPr>
        <w:t>сниффингом</w:t>
      </w:r>
      <w:proofErr w:type="spellEnd"/>
      <w:r w:rsidRPr="00D511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D51154">
        <w:rPr>
          <w:rFonts w:ascii="Arial" w:eastAsia="Times New Roman" w:hAnsi="Arial" w:cs="Arial"/>
          <w:color w:val="000000"/>
          <w:sz w:val="18"/>
          <w:szCs w:val="18"/>
        </w:rPr>
        <w:t>Сниффинг</w:t>
      </w:r>
      <w:proofErr w:type="spellEnd"/>
      <w:r w:rsidRPr="00D51154">
        <w:rPr>
          <w:rFonts w:ascii="Arial" w:eastAsia="Times New Roman" w:hAnsi="Arial" w:cs="Arial"/>
          <w:color w:val="000000"/>
          <w:sz w:val="18"/>
          <w:szCs w:val="18"/>
        </w:rPr>
        <w:t xml:space="preserve"> - форма токсикомании, при которой состояние токсического опьянения достигается в результате вдыхания паров различных видов аэрозолей и газовых веществ, доступных для подростков. После употребления названных веществ наступает недолгая эйфория, после чего ухудшается состояние здоровья, может появиться тошнота, удушение, судороги, головная боль, бессонница, отек головного мозга и легких, а некоторые вещества при вдыхании способны вызвать аритмию и остановку сердца. Как правило, подростки занимаются </w:t>
      </w:r>
      <w:proofErr w:type="spellStart"/>
      <w:r w:rsidRPr="00D51154">
        <w:rPr>
          <w:rFonts w:ascii="Arial" w:eastAsia="Times New Roman" w:hAnsi="Arial" w:cs="Arial"/>
          <w:color w:val="000000"/>
          <w:sz w:val="18"/>
          <w:szCs w:val="18"/>
        </w:rPr>
        <w:t>сниффингом</w:t>
      </w:r>
      <w:proofErr w:type="spellEnd"/>
      <w:r w:rsidRPr="00D51154">
        <w:rPr>
          <w:rFonts w:ascii="Arial" w:eastAsia="Times New Roman" w:hAnsi="Arial" w:cs="Arial"/>
          <w:color w:val="000000"/>
          <w:sz w:val="18"/>
          <w:szCs w:val="18"/>
        </w:rPr>
        <w:t xml:space="preserve"> в компании друзей, вовлекая туда и детей младшего возраста. Следствием такого увлечения может стать выработка стойкой привычки к токсикомании, которая искалечит ребенку жизнь. Уважаемые родители! Берегите своих детей. Своим поведением докажите им пользу здорового образа жизни. Помните, что Вы в ответе за их воспитание и физическое развитие.</w:t>
      </w:r>
    </w:p>
    <w:sectPr w:rsidR="00D1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1154"/>
    <w:rsid w:val="00D15ED9"/>
    <w:rsid w:val="00D5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1154"/>
    <w:pPr>
      <w:spacing w:before="250" w:after="125" w:line="240" w:lineRule="auto"/>
      <w:outlineLvl w:val="1"/>
    </w:pPr>
    <w:rPr>
      <w:rFonts w:ascii="inherit" w:eastAsia="Times New Roman" w:hAnsi="inherit" w:cs="Times New 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1154"/>
    <w:rPr>
      <w:rFonts w:ascii="inherit" w:eastAsia="Times New Roman" w:hAnsi="inherit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21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2019-06-18T09:37:00Z</dcterms:created>
  <dcterms:modified xsi:type="dcterms:W3CDTF">2019-06-18T09:37:00Z</dcterms:modified>
</cp:coreProperties>
</file>